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849" w:rsidRDefault="00A90849" w:rsidP="00487339">
      <w:pPr>
        <w:ind w:left="5387"/>
        <w:jc w:val="left"/>
        <w:rPr>
          <w:rFonts w:ascii="Times New Roman" w:hAnsi="Times New Roman"/>
          <w:sz w:val="28"/>
          <w:szCs w:val="28"/>
        </w:rPr>
      </w:pPr>
    </w:p>
    <w:p w:rsidR="00DE1B69" w:rsidRDefault="00DE1B69" w:rsidP="00DE1B69"/>
    <w:p w:rsidR="00DE1B69" w:rsidRDefault="00DE1B69" w:rsidP="00DE1B69"/>
    <w:p w:rsidR="00025AB9" w:rsidRPr="00025AB9" w:rsidRDefault="00025AB9" w:rsidP="00DE1B69">
      <w:pPr>
        <w:rPr>
          <w:b/>
        </w:rPr>
      </w:pPr>
      <w:r w:rsidRPr="00025AB9">
        <w:rPr>
          <w:b/>
        </w:rPr>
        <w:t>Сельское поселение «Хапчерангинское»:</w:t>
      </w:r>
    </w:p>
    <w:p w:rsidR="00025AB9" w:rsidRDefault="00025AB9" w:rsidP="00DE1B69"/>
    <w:p w:rsidR="00025AB9" w:rsidRDefault="00025AB9" w:rsidP="00DE1B69"/>
    <w:p w:rsidR="00025AB9" w:rsidRDefault="00025AB9" w:rsidP="00DE1B69"/>
    <w:p w:rsidR="00DE1B69" w:rsidRDefault="00DE1B69" w:rsidP="00DE1B69"/>
    <w:p w:rsidR="00DE1B69" w:rsidRDefault="00DE1B69" w:rsidP="00DE1B69"/>
    <w:p w:rsidR="00DE1B69" w:rsidRDefault="00DE1B69" w:rsidP="00DE1B69">
      <w:r>
        <w:rPr>
          <w:noProof/>
          <w:sz w:val="20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42" type="#_x0000_t61" style="position:absolute;left:0;text-align:left;margin-left:36pt;margin-top:7.2pt;width:81.4pt;height:45pt;flip:y;z-index:18" adj="17115,-27864">
            <v:textbox style="mso-next-textbox:#_x0000_s1042">
              <w:txbxContent>
                <w:p w:rsidR="00DE1B69" w:rsidRPr="009613F4" w:rsidRDefault="00DE1B69" w:rsidP="009613F4">
                  <w:pPr>
                    <w:ind w:firstLine="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613F4">
                    <w:rPr>
                      <w:rFonts w:ascii="Times New Roman" w:hAnsi="Times New Roman"/>
                      <w:sz w:val="16"/>
                      <w:szCs w:val="16"/>
                    </w:rPr>
                    <w:t>25 м. от входа на территорию до входа в школу</w:t>
                  </w:r>
                </w:p>
                <w:p w:rsidR="00DE1B69" w:rsidRDefault="00DE1B69" w:rsidP="00DE1B69"/>
              </w:txbxContent>
            </v:textbox>
          </v:shape>
        </w:pict>
      </w:r>
      <w:r>
        <w:rPr>
          <w:noProof/>
        </w:rPr>
        <w:pict>
          <v:line id="_x0000_s1079" style="position:absolute;left:0;text-align:left;z-index:45" from="-27pt,7.2pt" to="8in,7.2pt"/>
        </w:pict>
      </w:r>
    </w:p>
    <w:p w:rsidR="00DE1B69" w:rsidRDefault="00DE1B69" w:rsidP="00DE1B69">
      <w:r>
        <w:rPr>
          <w:noProof/>
          <w:sz w:val="20"/>
        </w:rPr>
        <w:pict>
          <v:rect id="_x0000_s1055" style="position:absolute;left:0;text-align:left;margin-left:333pt;margin-top:9pt;width:54pt;height:27pt;z-index:31">
            <v:textbox>
              <w:txbxContent>
                <w:p w:rsidR="00DE1B69" w:rsidRPr="002F383B" w:rsidRDefault="00DE1B69" w:rsidP="00DE1B6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</w:t>
                  </w:r>
                </w:p>
              </w:txbxContent>
            </v:textbox>
          </v:rect>
        </w:pict>
      </w:r>
    </w:p>
    <w:p w:rsidR="00DE1B69" w:rsidRPr="002B6C50" w:rsidRDefault="00DE1B69" w:rsidP="00DE1B69">
      <w:pPr>
        <w:tabs>
          <w:tab w:val="left" w:pos="9940"/>
        </w:tabs>
        <w:rPr>
          <w:sz w:val="22"/>
          <w:szCs w:val="22"/>
        </w:rPr>
      </w:pPr>
      <w:r>
        <w:rPr>
          <w:sz w:val="22"/>
          <w:szCs w:val="22"/>
        </w:rPr>
        <w:tab/>
        <w:t>ул. Смирнова</w:t>
      </w:r>
    </w:p>
    <w:p w:rsidR="00DE1B69" w:rsidRDefault="00DE1B69" w:rsidP="00DE1B69">
      <w:r>
        <w:rPr>
          <w:noProof/>
        </w:rPr>
        <w:pict>
          <v:line id="_x0000_s1061" style="position:absolute;left:0;text-align:left;z-index:37" from="261pt,11.95pt" to="261pt,281.95pt">
            <v:stroke startarrow="block" endarrow="block"/>
          </v:line>
        </w:pict>
      </w:r>
      <w:r>
        <w:rPr>
          <w:noProof/>
          <w:sz w:val="20"/>
        </w:rPr>
        <w:pict>
          <v:line id="_x0000_s1026" style="position:absolute;left:0;text-align:left;flip:x;z-index:2" from="6in,13.2pt" to="567pt,13.2pt"/>
        </w:pict>
      </w:r>
    </w:p>
    <w:p w:rsidR="00DE1B69" w:rsidRDefault="00DE1B69" w:rsidP="00DE1B69">
      <w:pPr>
        <w:tabs>
          <w:tab w:val="left" w:pos="9380"/>
          <w:tab w:val="left" w:pos="12360"/>
        </w:tabs>
      </w:pPr>
      <w:r>
        <w:rPr>
          <w:noProof/>
        </w:rPr>
        <w:pict>
          <v:line id="_x0000_s1056" style="position:absolute;left:0;text-align:left;z-index:32" from="-36pt,.55pt" to="6in,.55pt"/>
        </w:pict>
      </w:r>
      <w:r>
        <w:rPr>
          <w:noProof/>
        </w:rPr>
        <w:pict>
          <v:rect id="_x0000_s1037" style="position:absolute;left:0;text-align:left;margin-left:-9pt;margin-top:8.4pt;width:153pt;height:135pt;z-index:13">
            <v:textbox style="layout-flow:vertical;mso-layout-flow-alt:bottom-to-top;mso-next-textbox:#_x0000_s1037">
              <w:txbxContent>
                <w:p w:rsidR="00DE1B69" w:rsidRDefault="00DE1B69" w:rsidP="00DE1B69">
                  <w:r>
                    <w:t xml:space="preserve">    </w:t>
                  </w:r>
                </w:p>
              </w:txbxContent>
            </v:textbox>
          </v:rect>
        </w:pict>
      </w:r>
      <w:r>
        <w:tab/>
      </w:r>
      <w:r>
        <w:tab/>
      </w:r>
    </w:p>
    <w:p w:rsidR="00DE1B69" w:rsidRDefault="00DE1B69" w:rsidP="00DE1B69"/>
    <w:p w:rsidR="00DE1B69" w:rsidRPr="0026353C" w:rsidRDefault="00DE1B69" w:rsidP="00DE1B69">
      <w:pPr>
        <w:tabs>
          <w:tab w:val="left" w:pos="14860"/>
        </w:tabs>
      </w:pPr>
      <w:r>
        <w:rPr>
          <w:noProof/>
          <w:sz w:val="20"/>
        </w:rPr>
        <w:pict>
          <v:rect id="_x0000_s1038" style="position:absolute;left:0;text-align:left;margin-left:9pt;margin-top:7.8pt;width:45pt;height:1in;z-index:14">
            <v:textbox style="layout-flow:vertical;mso-layout-flow-alt:bottom-to-top;mso-next-textbox:#_x0000_s1038">
              <w:txbxContent>
                <w:p w:rsidR="00DE1B69" w:rsidRDefault="00DE1B69" w:rsidP="00DE1B6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Школа</w:t>
                  </w:r>
                </w:p>
                <w:p w:rsidR="00DE1B69" w:rsidRPr="000A600E" w:rsidRDefault="00DE1B69" w:rsidP="00DE1B6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     </w:t>
                  </w:r>
                </w:p>
              </w:txbxContent>
            </v:textbox>
          </v:rect>
        </w:pict>
      </w:r>
    </w:p>
    <w:p w:rsidR="00DE1B69" w:rsidRPr="00E53124" w:rsidRDefault="00DE1B69" w:rsidP="00DE1B69">
      <w:pPr>
        <w:tabs>
          <w:tab w:val="left" w:pos="14860"/>
        </w:tabs>
      </w:pPr>
      <w:r>
        <w:rPr>
          <w:noProof/>
        </w:rPr>
        <w:pict>
          <v:line id="_x0000_s1062" style="position:absolute;left:0;text-align:left;z-index:38" from="2in,10.75pt" to="2in,226.75pt">
            <v:stroke endarrow="block"/>
          </v:line>
        </w:pict>
      </w:r>
      <w:r>
        <w:rPr>
          <w:noProof/>
        </w:rPr>
        <w:pict>
          <v:line id="_x0000_s1058" style="position:absolute;left:0;text-align:left;flip:y;z-index:34" from="54pt,8.35pt" to="135pt,26.35pt">
            <v:stroke endarrow="block"/>
          </v:line>
        </w:pict>
      </w:r>
      <w:r>
        <w:rPr>
          <w:noProof/>
        </w:rPr>
        <w:pict>
          <v:rect id="_x0000_s1039" style="position:absolute;left:0;text-align:left;margin-left:135pt;margin-top:3.6pt;width:9pt;height:27pt;z-index:15"/>
        </w:pict>
      </w:r>
      <w:r>
        <w:tab/>
      </w:r>
    </w:p>
    <w:p w:rsidR="00DE1B69" w:rsidRPr="008F19FE" w:rsidRDefault="00DE1B69" w:rsidP="00DE1B69">
      <w:pPr>
        <w:tabs>
          <w:tab w:val="left" w:pos="11280"/>
          <w:tab w:val="left" w:pos="13800"/>
        </w:tabs>
      </w:pPr>
      <w:r>
        <w:rPr>
          <w:noProof/>
        </w:rPr>
        <w:pict>
          <v:rect id="_x0000_s1040" style="position:absolute;left:0;text-align:left;margin-left:45pt;margin-top:7.8pt;width:9pt;height:9pt;z-index:16"/>
        </w:pict>
      </w:r>
      <w:r>
        <w:tab/>
      </w:r>
      <w:r>
        <w:tab/>
      </w:r>
    </w:p>
    <w:p w:rsidR="00DE1B69" w:rsidRDefault="00DE1B69" w:rsidP="00DE1B69">
      <w:pPr>
        <w:tabs>
          <w:tab w:val="left" w:pos="4860"/>
          <w:tab w:val="left" w:pos="8360"/>
        </w:tabs>
      </w:pPr>
      <w:r>
        <w:tab/>
      </w:r>
      <w:r>
        <w:tab/>
      </w:r>
    </w:p>
    <w:p w:rsidR="00DE1B69" w:rsidRDefault="00DE1B69" w:rsidP="00DE1B69"/>
    <w:p w:rsidR="00DE1B69" w:rsidRDefault="00DE1B69" w:rsidP="00DE1B69">
      <w:pPr>
        <w:tabs>
          <w:tab w:val="left" w:pos="6180"/>
        </w:tabs>
      </w:pPr>
      <w:r>
        <w:rPr>
          <w:noProof/>
        </w:rPr>
        <w:pict>
          <v:line id="_x0000_s1059" style="position:absolute;left:0;text-align:left;flip:x y;z-index:35" from="54pt,2.4pt" to="54pt,21pt"/>
        </w:pict>
      </w:r>
      <w:r>
        <w:tab/>
        <w:t xml:space="preserve">                                                   </w:t>
      </w:r>
    </w:p>
    <w:p w:rsidR="00DE1B69" w:rsidRPr="00491CB3" w:rsidRDefault="00DE1B69" w:rsidP="00DE1B69">
      <w:pPr>
        <w:tabs>
          <w:tab w:val="left" w:pos="1500"/>
          <w:tab w:val="left" w:pos="4860"/>
          <w:tab w:val="left" w:pos="4956"/>
          <w:tab w:val="left" w:pos="10180"/>
        </w:tabs>
        <w:rPr>
          <w:sz w:val="18"/>
        </w:rPr>
      </w:pPr>
      <w:r>
        <w:rPr>
          <w:noProof/>
        </w:rPr>
        <w:pict>
          <v:shape id="_x0000_s1043" type="#_x0000_t61" style="position:absolute;left:0;text-align:left;margin-left:198pt;margin-top:4.75pt;width:45pt;height:27pt;z-index:19" adj="-68304,-35240">
            <v:textbox style="mso-next-textbox:#_x0000_s1043">
              <w:txbxContent>
                <w:p w:rsidR="00DE1B69" w:rsidRPr="00A83122" w:rsidRDefault="00DE1B69" w:rsidP="009613F4">
                  <w:pPr>
                    <w:ind w:firstLine="0"/>
                    <w:rPr>
                      <w:sz w:val="18"/>
                      <w:szCs w:val="18"/>
                    </w:rPr>
                  </w:pPr>
                  <w:r w:rsidRPr="00A83122">
                    <w:rPr>
                      <w:sz w:val="18"/>
                      <w:szCs w:val="18"/>
                    </w:rPr>
                    <w:t xml:space="preserve">Вход </w:t>
                  </w:r>
                  <w:r>
                    <w:rPr>
                      <w:sz w:val="18"/>
                      <w:szCs w:val="18"/>
                    </w:rPr>
                    <w:t>в школу</w:t>
                  </w:r>
                </w:p>
                <w:p w:rsidR="00DE1B69" w:rsidRDefault="00DE1B69" w:rsidP="00DE1B69"/>
              </w:txbxContent>
            </v:textbox>
          </v:shape>
        </w:pict>
      </w:r>
      <w:r>
        <w:tab/>
      </w:r>
      <w:r>
        <w:tab/>
        <w:t xml:space="preserve">    </w:t>
      </w:r>
    </w:p>
    <w:p w:rsidR="00DE1B69" w:rsidRPr="0026353C" w:rsidRDefault="00DE1B69" w:rsidP="00DE1B69">
      <w:r>
        <w:t xml:space="preserve">                                                                                                                                                                         </w:t>
      </w:r>
    </w:p>
    <w:p w:rsidR="00DE1B69" w:rsidRDefault="00DE1B69" w:rsidP="00DE1B69"/>
    <w:p w:rsidR="00DE1B69" w:rsidRPr="0026353C" w:rsidRDefault="00DE1B69" w:rsidP="00DE1B69">
      <w:pPr>
        <w:tabs>
          <w:tab w:val="left" w:pos="3960"/>
          <w:tab w:val="left" w:pos="8340"/>
        </w:tabs>
      </w:pPr>
      <w:r>
        <w:tab/>
        <w:t xml:space="preserve">                                                </w:t>
      </w:r>
    </w:p>
    <w:p w:rsidR="00DE1B69" w:rsidRPr="0026353C" w:rsidRDefault="00DE1B69" w:rsidP="00DE1B69">
      <w:r>
        <w:rPr>
          <w:noProof/>
        </w:rPr>
        <w:pict>
          <v:shape id="_x0000_s1041" type="#_x0000_t61" style="position:absolute;left:0;text-align:left;margin-left:27pt;margin-top:7.05pt;width:1in;height:29.4pt;z-index:17" adj="32610,-81331">
            <v:textbox style="mso-next-textbox:#_x0000_s1041">
              <w:txbxContent>
                <w:p w:rsidR="00DE1B69" w:rsidRPr="00CB3851" w:rsidRDefault="00DE1B69" w:rsidP="00DE1B69">
                  <w:pPr>
                    <w:rPr>
                      <w:sz w:val="18"/>
                      <w:szCs w:val="18"/>
                    </w:rPr>
                  </w:pPr>
                  <w:r w:rsidRPr="00CB3851">
                    <w:rPr>
                      <w:sz w:val="18"/>
                      <w:szCs w:val="18"/>
                    </w:rPr>
                    <w:t>Вход на территорию</w:t>
                  </w:r>
                </w:p>
                <w:p w:rsidR="00DE1B69" w:rsidRDefault="00DE1B69" w:rsidP="00DE1B69"/>
              </w:txbxContent>
            </v:textbox>
          </v:shape>
        </w:pict>
      </w:r>
      <w:r>
        <w:t xml:space="preserve">                                                                   </w:t>
      </w:r>
      <w:r>
        <w:tab/>
      </w:r>
    </w:p>
    <w:p w:rsidR="00DE1B69" w:rsidRPr="0026353C" w:rsidRDefault="00DE1B69" w:rsidP="00DE1B69"/>
    <w:p w:rsidR="00DE1B69" w:rsidRPr="0026353C" w:rsidRDefault="00DE1B69" w:rsidP="00DE1B69"/>
    <w:p w:rsidR="00DE1B69" w:rsidRPr="0026353C" w:rsidRDefault="00DE1B69" w:rsidP="00DE1B69"/>
    <w:p w:rsidR="00DE1B69" w:rsidRPr="0026353C" w:rsidRDefault="00DE1B69" w:rsidP="00DE1B69"/>
    <w:p w:rsidR="00DE1B69" w:rsidRPr="0026353C" w:rsidRDefault="00DE1B69" w:rsidP="00DE1B69">
      <w:r>
        <w:t>Дополнительная территория</w:t>
      </w:r>
    </w:p>
    <w:p w:rsidR="00DE1B69" w:rsidRPr="0026353C" w:rsidRDefault="00DE1B69" w:rsidP="00DE1B69"/>
    <w:p w:rsidR="00DE1B69" w:rsidRPr="0026353C" w:rsidRDefault="00DE1B69" w:rsidP="00DE1B69">
      <w:r>
        <w:rPr>
          <w:noProof/>
          <w:sz w:val="20"/>
        </w:rPr>
        <w:pict>
          <v:line id="_x0000_s1086" style="position:absolute;left:0;text-align:left;z-index:52" from="396pt,.45pt" to="396pt,18.45pt"/>
        </w:pict>
      </w:r>
      <w:r>
        <w:rPr>
          <w:noProof/>
          <w:sz w:val="20"/>
        </w:rPr>
        <w:pict>
          <v:rect id="_x0000_s1085" style="position:absolute;left:0;text-align:left;margin-left:369pt;margin-top:.45pt;width:54pt;height:18pt;z-index:51">
            <v:textbox>
              <w:txbxContent>
                <w:p w:rsidR="00DE1B69" w:rsidRDefault="00DE1B69" w:rsidP="00DE1B69">
                  <w:r>
                    <w:t>6/1  6/2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line id="_x0000_s1060" style="position:absolute;left:0;text-align:left;z-index:36" from="-54pt,2.85pt" to="261pt,2.85pt">
            <v:stroke startarrow="block" endarrow="block"/>
          </v:line>
        </w:pict>
      </w:r>
      <w:r>
        <w:rPr>
          <w:noProof/>
        </w:rPr>
        <w:pict>
          <v:line id="_x0000_s1057" style="position:absolute;left:0;text-align:left;flip:x;z-index:33" from="-54pt,2.85pt" to="261pt,2.85pt"/>
        </w:pict>
      </w:r>
    </w:p>
    <w:p w:rsidR="00DE1B69" w:rsidRPr="0026353C" w:rsidRDefault="00DE1B69" w:rsidP="00DE1B69"/>
    <w:p w:rsidR="00DE1B69" w:rsidRPr="0026353C" w:rsidRDefault="00DE1B69" w:rsidP="00DE1B69">
      <w:pPr>
        <w:tabs>
          <w:tab w:val="left" w:pos="10120"/>
        </w:tabs>
      </w:pPr>
      <w:r>
        <w:rPr>
          <w:noProof/>
        </w:rPr>
        <w:pict>
          <v:line id="_x0000_s1080" style="position:absolute;left:0;text-align:left;flip:y;z-index:46" from="-45pt,-.15pt" to="765pt,-.15pt"/>
        </w:pict>
      </w:r>
      <w:r>
        <w:t>ул</w:t>
      </w:r>
      <w:r w:rsidR="00861205">
        <w:t>. Б</w:t>
      </w:r>
      <w:r>
        <w:t>алуева</w:t>
      </w:r>
      <w:r>
        <w:tab/>
        <w:t xml:space="preserve">         ул</w:t>
      </w:r>
      <w:proofErr w:type="gramStart"/>
      <w:r>
        <w:t>.Б</w:t>
      </w:r>
      <w:proofErr w:type="gramEnd"/>
      <w:r>
        <w:t>алуева</w:t>
      </w:r>
    </w:p>
    <w:p w:rsidR="00DE1B69" w:rsidRPr="00491CB3" w:rsidRDefault="00DE1B69" w:rsidP="00DE1B69">
      <w:r>
        <w:rPr>
          <w:noProof/>
        </w:rPr>
        <w:pict>
          <v:shape id="_x0000_s1113" type="#_x0000_t61" style="position:absolute;left:0;text-align:left;margin-left:532.05pt;margin-top:11.85pt;width:1in;height:63pt;z-index:69" adj="-90900,-51994">
            <v:textbox>
              <w:txbxContent>
                <w:p w:rsidR="00DE1B69" w:rsidRPr="00E60D2D" w:rsidRDefault="00DE1B69" w:rsidP="00DE1B69">
                  <w:pPr>
                    <w:rPr>
                      <w:sz w:val="16"/>
                      <w:szCs w:val="16"/>
                    </w:rPr>
                  </w:pPr>
                  <w:smartTag w:uri="urn:schemas-microsoft-com:office:smarttags" w:element="metricconverter">
                    <w:smartTagPr>
                      <w:attr w:name="ProductID" w:val="250 метров"/>
                    </w:smartTagPr>
                    <w:r w:rsidRPr="009613F4">
                      <w:rPr>
                        <w:rFonts w:ascii="Times New Roman" w:hAnsi="Times New Roman"/>
                        <w:sz w:val="16"/>
                        <w:szCs w:val="16"/>
                      </w:rPr>
                      <w:t>250 метров</w:t>
                    </w:r>
                  </w:smartTag>
                  <w:r w:rsidRPr="009613F4">
                    <w:rPr>
                      <w:rFonts w:ascii="Times New Roman" w:hAnsi="Times New Roman"/>
                      <w:sz w:val="16"/>
                      <w:szCs w:val="16"/>
                    </w:rPr>
                    <w:t xml:space="preserve"> от входа для посетителей на территорию   школы  до</w:t>
                  </w:r>
                  <w:r w:rsidRPr="00E60D2D">
                    <w:rPr>
                      <w:sz w:val="16"/>
                      <w:szCs w:val="16"/>
                    </w:rPr>
                    <w:t xml:space="preserve"> </w:t>
                  </w:r>
                  <w:r w:rsidRPr="009613F4">
                    <w:rPr>
                      <w:rFonts w:ascii="Times New Roman" w:hAnsi="Times New Roman"/>
                      <w:sz w:val="16"/>
                      <w:szCs w:val="16"/>
                    </w:rPr>
                    <w:t>кафе</w:t>
                  </w:r>
                  <w:r w:rsidRPr="00E60D2D">
                    <w:rPr>
                      <w:sz w:val="16"/>
                      <w:szCs w:val="16"/>
                    </w:rPr>
                    <w:t xml:space="preserve"> </w:t>
                  </w:r>
                </w:p>
                <w:p w:rsidR="00DE1B69" w:rsidRDefault="00DE1B69" w:rsidP="00DE1B69"/>
              </w:txbxContent>
            </v:textbox>
          </v:shape>
        </w:pict>
      </w:r>
      <w:r>
        <w:rPr>
          <w:noProof/>
        </w:rPr>
        <w:pict>
          <v:rect id="_x0000_s1084" style="position:absolute;left:0;text-align:left;margin-left:-18pt;margin-top:13.05pt;width:54pt;height:18pt;z-index:50"/>
        </w:pict>
      </w:r>
      <w:r>
        <w:rPr>
          <w:noProof/>
        </w:rPr>
        <w:pict>
          <v:shape id="_x0000_s1083" type="#_x0000_t61" style="position:absolute;left:0;text-align:left;margin-left:387pt;margin-top:4.05pt;width:90pt;height:63pt;z-index:49" adj="-43764,-39566">
            <v:textbox style="mso-next-textbox:#_x0000_s1083">
              <w:txbxContent>
                <w:p w:rsidR="00DE1B69" w:rsidRPr="009613F4" w:rsidRDefault="00DE1B69" w:rsidP="00DE1B6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smartTag w:uri="urn:schemas-microsoft-com:office:smarttags" w:element="metricconverter">
                    <w:smartTagPr>
                      <w:attr w:name="ProductID" w:val="170 метров"/>
                    </w:smartTagPr>
                    <w:r w:rsidRPr="009613F4">
                      <w:rPr>
                        <w:rFonts w:ascii="Times New Roman" w:hAnsi="Times New Roman"/>
                        <w:sz w:val="18"/>
                        <w:szCs w:val="18"/>
                      </w:rPr>
                      <w:t>170 метров</w:t>
                    </w:r>
                  </w:smartTag>
                  <w:r w:rsidRPr="009613F4">
                    <w:rPr>
                      <w:rFonts w:ascii="Times New Roman" w:hAnsi="Times New Roman"/>
                      <w:sz w:val="18"/>
                      <w:szCs w:val="18"/>
                    </w:rPr>
                    <w:t xml:space="preserve"> от входа для посетителей на территорию школы  до магазина </w:t>
                  </w:r>
                </w:p>
                <w:p w:rsidR="00DE1B69" w:rsidRDefault="00DE1B69" w:rsidP="00DE1B69"/>
              </w:txbxContent>
            </v:textbox>
          </v:shape>
        </w:pict>
      </w:r>
      <w:r>
        <w:rPr>
          <w:noProof/>
        </w:rPr>
        <w:pict>
          <v:shape id="_x0000_s1082" type="#_x0000_t61" style="position:absolute;left:0;text-align:left;margin-left:234pt;margin-top:4.05pt;width:99pt;height:63pt;z-index:48" adj="-6404,-42651">
            <v:textbox style="mso-next-textbox:#_x0000_s1082">
              <w:txbxContent>
                <w:p w:rsidR="00DE1B69" w:rsidRPr="003A02E0" w:rsidRDefault="00DE1B69" w:rsidP="00DE1B69">
                  <w:pPr>
                    <w:rPr>
                      <w:sz w:val="18"/>
                      <w:szCs w:val="18"/>
                    </w:rPr>
                  </w:pPr>
                  <w:smartTag w:uri="urn:schemas-microsoft-com:office:smarttags" w:element="metricconverter">
                    <w:smartTagPr>
                      <w:attr w:name="ProductID" w:val="120 метров"/>
                    </w:smartTagPr>
                    <w:r>
                      <w:rPr>
                        <w:sz w:val="18"/>
                        <w:szCs w:val="18"/>
                      </w:rPr>
                      <w:t>120 метров</w:t>
                    </w:r>
                  </w:smartTag>
                  <w:r>
                    <w:rPr>
                      <w:sz w:val="18"/>
                      <w:szCs w:val="18"/>
                    </w:rPr>
                    <w:t xml:space="preserve"> от входа для посетителей на территорию школы  до магазина </w:t>
                  </w:r>
                </w:p>
                <w:p w:rsidR="00DE1B69" w:rsidRDefault="00DE1B69" w:rsidP="00DE1B69"/>
              </w:txbxContent>
            </v:textbox>
          </v:shape>
        </w:pict>
      </w:r>
      <w:r>
        <w:rPr>
          <w:noProof/>
        </w:rPr>
        <w:pict>
          <v:line id="_x0000_s1081" style="position:absolute;left:0;text-align:left;z-index:47" from="-45pt,4.05pt" to="747pt,4.05pt"/>
        </w:pict>
      </w:r>
      <w:r>
        <w:rPr>
          <w:noProof/>
        </w:rPr>
        <w:pict>
          <v:shape id="_x0000_s1044" type="#_x0000_t61" style="position:absolute;left:0;text-align:left;margin-left:99pt;margin-top:4.05pt;width:90pt;height:63pt;z-index:20" adj="22476,-43680">
            <v:textbox style="mso-next-textbox:#_x0000_s1044">
              <w:txbxContent>
                <w:p w:rsidR="00DE1B69" w:rsidRPr="00472B00" w:rsidRDefault="00DE1B69" w:rsidP="00DE1B69">
                  <w:pPr>
                    <w:rPr>
                      <w:sz w:val="16"/>
                      <w:szCs w:val="16"/>
                    </w:rPr>
                  </w:pPr>
                  <w:smartTag w:uri="urn:schemas-microsoft-com:office:smarttags" w:element="metricconverter">
                    <w:smartTagPr>
                      <w:attr w:name="ProductID" w:val="150 метров"/>
                    </w:smartTagPr>
                    <w:r>
                      <w:rPr>
                        <w:sz w:val="18"/>
                        <w:szCs w:val="18"/>
                      </w:rPr>
                      <w:t>1</w:t>
                    </w:r>
                    <w:smartTag w:uri="urn:schemas-microsoft-com:office:smarttags" w:element="metricconverter">
                      <w:smartTagPr>
                        <w:attr w:name="ProductID" w:val="50 метров"/>
                      </w:smartTagPr>
                      <w:r>
                        <w:rPr>
                          <w:sz w:val="18"/>
                          <w:szCs w:val="18"/>
                        </w:rPr>
                        <w:t xml:space="preserve">50 </w:t>
                      </w:r>
                      <w:r w:rsidRPr="00472B00">
                        <w:rPr>
                          <w:sz w:val="16"/>
                          <w:szCs w:val="16"/>
                        </w:rPr>
                        <w:t>метров</w:t>
                      </w:r>
                    </w:smartTag>
                  </w:smartTag>
                  <w:r w:rsidRPr="00472B00">
                    <w:rPr>
                      <w:sz w:val="16"/>
                      <w:szCs w:val="16"/>
                    </w:rPr>
                    <w:t xml:space="preserve"> от входа для посетителей на территорию школы  до магазина </w:t>
                  </w:r>
                </w:p>
                <w:p w:rsidR="00DE1B69" w:rsidRDefault="00DE1B69" w:rsidP="00DE1B69"/>
              </w:txbxContent>
            </v:textbox>
          </v:shape>
        </w:pict>
      </w:r>
      <w:r>
        <w:rPr>
          <w:noProof/>
          <w:sz w:val="20"/>
        </w:rPr>
        <w:pict>
          <v:line id="_x0000_s1036" style="position:absolute;left:0;text-align:left;z-index:12" from="729pt,135pt" to="729pt,351pt"/>
        </w:pict>
      </w:r>
      <w:r>
        <w:rPr>
          <w:noProof/>
          <w:sz w:val="20"/>
        </w:rPr>
        <w:pict>
          <v:rect id="_x0000_s1034" style="position:absolute;left:0;text-align:left;margin-left:747pt;margin-top:324pt;width:9pt;height:9pt;z-index:10"/>
        </w:pict>
      </w:r>
      <w:r>
        <w:rPr>
          <w:noProof/>
          <w:sz w:val="20"/>
        </w:rPr>
        <w:pict>
          <v:rect id="_x0000_s1035" style="position:absolute;left:0;text-align:left;margin-left:747pt;margin-top:342pt;width:9pt;height:9pt;z-index:11"/>
        </w:pict>
      </w:r>
      <w:r>
        <w:rPr>
          <w:noProof/>
          <w:sz w:val="20"/>
        </w:rPr>
        <w:pict>
          <v:rect id="_x0000_s1028" style="position:absolute;left:0;text-align:left;margin-left:747pt;margin-top:153pt;width:9pt;height:9pt;z-index:4"/>
        </w:pict>
      </w:r>
      <w:r>
        <w:rPr>
          <w:noProof/>
          <w:sz w:val="20"/>
        </w:rPr>
        <w:pict>
          <v:rect id="_x0000_s1033" style="position:absolute;left:0;text-align:left;margin-left:747pt;margin-top:243pt;width:9pt;height:9pt;z-index:9"/>
        </w:pict>
      </w:r>
      <w:r>
        <w:rPr>
          <w:noProof/>
          <w:sz w:val="20"/>
        </w:rPr>
        <w:pict>
          <v:rect id="_x0000_s1032" style="position:absolute;left:0;text-align:left;margin-left:747pt;margin-top:225pt;width:9pt;height:9pt;z-index:8"/>
        </w:pict>
      </w:r>
      <w:r>
        <w:rPr>
          <w:noProof/>
          <w:sz w:val="20"/>
        </w:rPr>
        <w:pict>
          <v:rect id="_x0000_s1031" style="position:absolute;left:0;text-align:left;margin-left:747pt;margin-top:207pt;width:9pt;height:9pt;z-index:7"/>
        </w:pict>
      </w:r>
      <w:r>
        <w:rPr>
          <w:noProof/>
          <w:sz w:val="20"/>
        </w:rPr>
        <w:pict>
          <v:rect id="_x0000_s1030" style="position:absolute;left:0;text-align:left;margin-left:747pt;margin-top:189pt;width:9pt;height:9pt;z-index:6"/>
        </w:pict>
      </w:r>
      <w:r>
        <w:rPr>
          <w:noProof/>
          <w:sz w:val="20"/>
        </w:rPr>
        <w:pict>
          <v:rect id="_x0000_s1029" style="position:absolute;left:0;text-align:left;margin-left:747pt;margin-top:171pt;width:9pt;height:9pt;z-index:5"/>
        </w:pict>
      </w:r>
      <w:r>
        <w:rPr>
          <w:noProof/>
          <w:sz w:val="20"/>
        </w:rPr>
        <w:pict>
          <v:rect id="_x0000_s1027" style="position:absolute;left:0;text-align:left;margin-left:747pt;margin-top:135pt;width:9pt;height:9pt;z-index:3"/>
        </w:pict>
      </w:r>
    </w:p>
    <w:p w:rsidR="00DE1B69" w:rsidRDefault="00DE1B69" w:rsidP="00DE1B69"/>
    <w:p w:rsidR="00DE1B69" w:rsidRDefault="00DE1B69" w:rsidP="00DE1B69"/>
    <w:p w:rsidR="00DE1B69" w:rsidRDefault="00DE1B69" w:rsidP="00DE1B69"/>
    <w:p w:rsidR="00DE1B69" w:rsidRDefault="00DE1B69" w:rsidP="00DE1B69">
      <w:pPr>
        <w:tabs>
          <w:tab w:val="center" w:pos="7852"/>
        </w:tabs>
      </w:pPr>
      <w:r>
        <w:tab/>
        <w:t xml:space="preserve">                                                                                                                                                                   </w:t>
      </w:r>
    </w:p>
    <w:p w:rsidR="00DE1B69" w:rsidRDefault="00DE1B69" w:rsidP="00DE1B69">
      <w:pPr>
        <w:tabs>
          <w:tab w:val="left" w:pos="14040"/>
        </w:tabs>
      </w:pPr>
    </w:p>
    <w:p w:rsidR="00DE1B69" w:rsidRDefault="00DE1B69" w:rsidP="00DE1B69"/>
    <w:p w:rsidR="00025AB9" w:rsidRDefault="00025AB9" w:rsidP="00DE1B69"/>
    <w:p w:rsidR="00025AB9" w:rsidRDefault="00025AB9" w:rsidP="004F00E0">
      <w:pPr>
        <w:jc w:val="right"/>
      </w:pPr>
    </w:p>
    <w:p w:rsidR="00DE1B69" w:rsidRPr="00A90849" w:rsidRDefault="00DE1B69" w:rsidP="00A90849">
      <w:pPr>
        <w:tabs>
          <w:tab w:val="left" w:pos="2020"/>
        </w:tabs>
      </w:pPr>
    </w:p>
    <w:p w:rsidR="00DE1B69" w:rsidRDefault="00DE1B69" w:rsidP="00DE1B69"/>
    <w:p w:rsidR="00025AB9" w:rsidRDefault="00025AB9" w:rsidP="00DE1B69"/>
    <w:p w:rsidR="00025AB9" w:rsidRDefault="00025AB9" w:rsidP="00DE1B69"/>
    <w:p w:rsidR="00025AB9" w:rsidRDefault="00025AB9" w:rsidP="00DE1B69"/>
    <w:p w:rsidR="00025AB9" w:rsidRDefault="00025AB9" w:rsidP="00DE1B69"/>
    <w:p w:rsidR="00025AB9" w:rsidRDefault="00025AB9" w:rsidP="00DE1B69"/>
    <w:p w:rsidR="00025AB9" w:rsidRDefault="00025AB9" w:rsidP="00DE1B69"/>
    <w:p w:rsidR="00025AB9" w:rsidRDefault="00025AB9" w:rsidP="00DE1B69"/>
    <w:p w:rsidR="00DE1B69" w:rsidRDefault="00DE1B69" w:rsidP="00DE1B69"/>
    <w:p w:rsidR="00DE1B69" w:rsidRDefault="00DE1B69" w:rsidP="00F732F3">
      <w:pPr>
        <w:tabs>
          <w:tab w:val="left" w:pos="7280"/>
        </w:tabs>
      </w:pPr>
    </w:p>
    <w:p w:rsidR="00DE1B69" w:rsidRPr="00A90849" w:rsidRDefault="00DE1B69" w:rsidP="00DE1B69">
      <w:r>
        <w:rPr>
          <w:noProof/>
          <w:sz w:val="20"/>
        </w:rPr>
        <w:pict>
          <v:shape id="_x0000_s1051" type="#_x0000_t61" style="position:absolute;left:0;text-align:left;margin-left:270pt;margin-top:.6pt;width:54pt;height:27pt;flip:y;z-index:27" adj="32780,-69560">
            <v:textbox style="mso-next-textbox:#_x0000_s1051">
              <w:txbxContent>
                <w:p w:rsidR="00DE1B69" w:rsidRPr="00A002A7" w:rsidRDefault="00DE1B69" w:rsidP="009613F4">
                  <w:pPr>
                    <w:ind w:firstLine="0"/>
                    <w:rPr>
                      <w:sz w:val="18"/>
                      <w:szCs w:val="18"/>
                    </w:rPr>
                  </w:pPr>
                  <w:r w:rsidRPr="00A83122">
                    <w:rPr>
                      <w:sz w:val="18"/>
                      <w:szCs w:val="18"/>
                    </w:rPr>
                    <w:t xml:space="preserve">Вход </w:t>
                  </w:r>
                  <w:r>
                    <w:rPr>
                      <w:sz w:val="18"/>
                      <w:szCs w:val="18"/>
                    </w:rPr>
                    <w:t>в ФАП</w:t>
                  </w:r>
                </w:p>
                <w:p w:rsidR="00DE1B69" w:rsidRDefault="00DE1B69" w:rsidP="00DE1B69"/>
              </w:txbxContent>
            </v:textbox>
          </v:shape>
        </w:pict>
      </w:r>
      <w:r>
        <w:t xml:space="preserve">                                                                            </w:t>
      </w:r>
    </w:p>
    <w:p w:rsidR="00DE1B69" w:rsidRPr="008D2D3E" w:rsidRDefault="00DE1B69" w:rsidP="00DE1B69">
      <w:pPr>
        <w:tabs>
          <w:tab w:val="left" w:pos="14860"/>
        </w:tabs>
      </w:pPr>
      <w:r>
        <w:tab/>
      </w:r>
    </w:p>
    <w:p w:rsidR="00DE1B69" w:rsidRDefault="00DE1B69" w:rsidP="00DE1B69">
      <w:r>
        <w:rPr>
          <w:noProof/>
        </w:rPr>
        <w:pict>
          <v:line id="_x0000_s1077" style="position:absolute;left:0;text-align:left;z-index:43" from="441pt,4.2pt" to="441pt,225pt"/>
        </w:pict>
      </w:r>
      <w:r>
        <w:rPr>
          <w:noProof/>
          <w:sz w:val="16"/>
        </w:rPr>
        <w:pict>
          <v:line id="_x0000_s1076" style="position:absolute;left:0;text-align:left;z-index:42" from="234pt,4.2pt" to="234pt,211.2pt"/>
        </w:pict>
      </w:r>
      <w:r>
        <w:rPr>
          <w:noProof/>
          <w:sz w:val="20"/>
        </w:rPr>
        <w:pict>
          <v:line id="_x0000_s1075" style="position:absolute;left:0;text-align:left;z-index:41" from="234pt,4.2pt" to="441pt,4.2pt"/>
        </w:pict>
      </w:r>
    </w:p>
    <w:p w:rsidR="00DE1B69" w:rsidRDefault="00DE1B69" w:rsidP="00DE1B69">
      <w:pPr>
        <w:tabs>
          <w:tab w:val="left" w:pos="6180"/>
        </w:tabs>
      </w:pPr>
      <w:r>
        <w:tab/>
      </w:r>
    </w:p>
    <w:p w:rsidR="00DE1B69" w:rsidRDefault="00DE1B69" w:rsidP="00DE1B69">
      <w:pPr>
        <w:tabs>
          <w:tab w:val="left" w:pos="1500"/>
          <w:tab w:val="left" w:pos="4860"/>
          <w:tab w:val="left" w:pos="4956"/>
          <w:tab w:val="left" w:pos="10180"/>
        </w:tabs>
        <w:rPr>
          <w:sz w:val="18"/>
        </w:rPr>
      </w:pPr>
      <w:r>
        <w:tab/>
      </w:r>
      <w:r>
        <w:tab/>
        <w:t xml:space="preserve">    Дополнительная территория</w:t>
      </w:r>
    </w:p>
    <w:p w:rsidR="00DE1B69" w:rsidRDefault="00DE1B69" w:rsidP="00DE1B69">
      <w:r>
        <w:rPr>
          <w:noProof/>
          <w:sz w:val="20"/>
        </w:rPr>
        <w:pict>
          <v:line id="_x0000_s1106" style="position:absolute;left:0;text-align:left;flip:x;z-index:62" from="369pt,12.6pt" to="414pt,12.6pt">
            <v:stroke endarrow="block"/>
          </v:line>
        </w:pict>
      </w:r>
      <w:r>
        <w:rPr>
          <w:noProof/>
          <w:sz w:val="20"/>
        </w:rPr>
        <w:pict>
          <v:line id="_x0000_s1105" style="position:absolute;left:0;text-align:left;flip:y;z-index:61" from="414pt,12.6pt" to="414pt,102.6pt">
            <v:stroke endarrow="block"/>
          </v:line>
        </w:pict>
      </w:r>
      <w:r>
        <w:rPr>
          <w:noProof/>
          <w:sz w:val="20"/>
        </w:rPr>
        <w:pict>
          <v:rect id="_x0000_s1074" style="position:absolute;left:0;text-align:left;margin-left:5in;margin-top:12.6pt;width:9pt;height:16.65pt;z-index:40"/>
        </w:pict>
      </w:r>
      <w:r>
        <w:t xml:space="preserve">                                                                                                                                                                            </w:t>
      </w:r>
    </w:p>
    <w:p w:rsidR="00DE1B69" w:rsidRDefault="00DE1B69" w:rsidP="00DE1B69">
      <w:pPr>
        <w:tabs>
          <w:tab w:val="left" w:pos="11800"/>
        </w:tabs>
      </w:pPr>
      <w:r>
        <w:rPr>
          <w:noProof/>
          <w:sz w:val="20"/>
        </w:rPr>
        <w:pict>
          <v:rect id="_x0000_s1045" style="position:absolute;left:0;text-align:left;margin-left:270pt;margin-top:7.8pt;width:126pt;height:1in;z-index:21">
            <v:textbox style="mso-next-textbox:#_x0000_s1045">
              <w:txbxContent>
                <w:p w:rsidR="00DE1B69" w:rsidRDefault="00DE1B69" w:rsidP="00DE1B69">
                  <w:r>
                    <w:t xml:space="preserve">                                    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54" type="#_x0000_t61" style="position:absolute;left:0;text-align:left;margin-left:468pt;margin-top:12pt;width:63pt;height:57pt;flip:x y;z-index:30" adj="55217,24195">
            <v:textbox style="mso-next-textbox:#_x0000_s1054">
              <w:txbxContent>
                <w:p w:rsidR="00DE1B69" w:rsidRPr="00A83122" w:rsidRDefault="00DE1B69" w:rsidP="00DE1B69">
                  <w:pPr>
                    <w:rPr>
                      <w:sz w:val="18"/>
                      <w:szCs w:val="18"/>
                    </w:rPr>
                  </w:pPr>
                  <w:r w:rsidRPr="009613F4">
                    <w:rPr>
                      <w:rFonts w:ascii="Times New Roman" w:hAnsi="Times New Roman"/>
                      <w:sz w:val="18"/>
                      <w:szCs w:val="18"/>
                    </w:rPr>
                    <w:t>8м. от входа на территорию до входа</w:t>
                  </w:r>
                  <w:r>
                    <w:rPr>
                      <w:sz w:val="18"/>
                      <w:szCs w:val="18"/>
                    </w:rPr>
                    <w:t xml:space="preserve"> в </w:t>
                  </w:r>
                  <w:r w:rsidRPr="009613F4">
                    <w:rPr>
                      <w:rFonts w:ascii="Times New Roman" w:hAnsi="Times New Roman"/>
                      <w:sz w:val="18"/>
                      <w:szCs w:val="18"/>
                    </w:rPr>
                    <w:t>ФАП</w:t>
                  </w:r>
                </w:p>
                <w:p w:rsidR="00DE1B69" w:rsidRDefault="00DE1B69" w:rsidP="00DE1B69"/>
              </w:txbxContent>
            </v:textbox>
          </v:shape>
        </w:pict>
      </w:r>
      <w:r>
        <w:t xml:space="preserve">                                           </w:t>
      </w:r>
      <w:r>
        <w:tab/>
        <w:t>пустырь</w:t>
      </w:r>
    </w:p>
    <w:p w:rsidR="00DE1B69" w:rsidRDefault="00DE1B69" w:rsidP="00DE1B69">
      <w:r>
        <w:rPr>
          <w:noProof/>
          <w:sz w:val="20"/>
        </w:rPr>
        <w:pict>
          <v:rect id="_x0000_s1052" style="position:absolute;left:0;text-align:left;margin-left:351pt;margin-top:3pt;width:45pt;height:36pt;flip:y;z-index:28">
            <v:textbox style="mso-next-textbox:#_x0000_s1052">
              <w:txbxContent>
                <w:p w:rsidR="00DE1B69" w:rsidRDefault="00DE1B69" w:rsidP="009613F4">
                  <w:pPr>
                    <w:ind w:firstLine="0"/>
                    <w:rPr>
                      <w:sz w:val="20"/>
                      <w:szCs w:val="20"/>
                    </w:rPr>
                  </w:pPr>
                </w:p>
                <w:p w:rsidR="00DE1B69" w:rsidRPr="004F24AE" w:rsidRDefault="00DE1B69" w:rsidP="009613F4">
                  <w:pPr>
                    <w:ind w:firstLine="0"/>
                    <w:rPr>
                      <w:sz w:val="20"/>
                      <w:szCs w:val="20"/>
                    </w:rPr>
                  </w:pPr>
                  <w:r w:rsidRPr="004F24AE">
                    <w:rPr>
                      <w:sz w:val="20"/>
                      <w:szCs w:val="20"/>
                    </w:rPr>
                    <w:t>ФАП</w:t>
                  </w:r>
                </w:p>
              </w:txbxContent>
            </v:textbox>
          </v:rect>
        </w:pict>
      </w:r>
      <w:r>
        <w:rPr>
          <w:noProof/>
        </w:rPr>
        <w:pict>
          <v:line id="_x0000_s1101" style="position:absolute;left:0;text-align:left;z-index:57" from="9pt,3pt" to="9pt,93pt"/>
        </w:pict>
      </w:r>
      <w:r>
        <w:rPr>
          <w:noProof/>
        </w:rPr>
        <w:pict>
          <v:shape id="_x0000_s1090" type="#_x0000_t61" style="position:absolute;left:0;text-align:left;margin-left:-54pt;margin-top:3pt;width:135pt;height:90pt;flip:x y;z-index:53" adj="-26304,29808">
            <v:textbox style="mso-next-textbox:#_x0000_s1090">
              <w:txbxContent>
                <w:p w:rsidR="00DE1B69" w:rsidRPr="009613F4" w:rsidRDefault="00DE1B69" w:rsidP="009613F4">
                  <w:pPr>
                    <w:ind w:firstLine="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smartTag w:uri="urn:schemas-microsoft-com:office:smarttags" w:element="metricconverter">
                    <w:smartTagPr>
                      <w:attr w:name="ProductID" w:val="180 метров"/>
                    </w:smartTagPr>
                    <w:r w:rsidRPr="009613F4">
                      <w:rPr>
                        <w:rFonts w:ascii="Times New Roman" w:hAnsi="Times New Roman"/>
                        <w:sz w:val="16"/>
                        <w:szCs w:val="16"/>
                      </w:rPr>
                      <w:t>180 метров</w:t>
                    </w:r>
                  </w:smartTag>
                  <w:r w:rsidRPr="009613F4">
                    <w:rPr>
                      <w:rFonts w:ascii="Times New Roman" w:hAnsi="Times New Roman"/>
                      <w:sz w:val="16"/>
                      <w:szCs w:val="16"/>
                    </w:rPr>
                    <w:t xml:space="preserve">        </w:t>
                  </w:r>
                  <w:smartTag w:uri="urn:schemas-microsoft-com:office:smarttags" w:element="metricconverter">
                    <w:smartTagPr>
                      <w:attr w:name="ProductID" w:val="170 метров"/>
                    </w:smartTagPr>
                    <w:r w:rsidRPr="009613F4">
                      <w:rPr>
                        <w:rFonts w:ascii="Times New Roman" w:hAnsi="Times New Roman"/>
                        <w:sz w:val="16"/>
                        <w:szCs w:val="16"/>
                      </w:rPr>
                      <w:t>170 метров</w:t>
                    </w:r>
                  </w:smartTag>
                  <w:r w:rsidRPr="009613F4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9613F4">
                    <w:rPr>
                      <w:rFonts w:ascii="Times New Roman" w:hAnsi="Times New Roman"/>
                      <w:sz w:val="16"/>
                      <w:szCs w:val="16"/>
                    </w:rPr>
                    <w:t>от</w:t>
                  </w:r>
                  <w:proofErr w:type="gramEnd"/>
                  <w:r w:rsidRPr="009613F4">
                    <w:rPr>
                      <w:rFonts w:ascii="Times New Roman" w:hAnsi="Times New Roman"/>
                      <w:sz w:val="16"/>
                      <w:szCs w:val="16"/>
                    </w:rPr>
                    <w:t xml:space="preserve">                </w:t>
                  </w:r>
                </w:p>
                <w:p w:rsidR="00DE1B69" w:rsidRPr="009613F4" w:rsidRDefault="00DE1B69" w:rsidP="009613F4">
                  <w:pPr>
                    <w:ind w:firstLine="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613F4">
                    <w:rPr>
                      <w:rFonts w:ascii="Times New Roman" w:hAnsi="Times New Roman"/>
                      <w:sz w:val="16"/>
                      <w:szCs w:val="16"/>
                    </w:rPr>
                    <w:t xml:space="preserve">от входа для         входа </w:t>
                  </w:r>
                  <w:proofErr w:type="gramStart"/>
                  <w:r w:rsidRPr="009613F4">
                    <w:rPr>
                      <w:rFonts w:ascii="Times New Roman" w:hAnsi="Times New Roman"/>
                      <w:sz w:val="16"/>
                      <w:szCs w:val="16"/>
                    </w:rPr>
                    <w:t>для</w:t>
                  </w:r>
                  <w:proofErr w:type="gramEnd"/>
                </w:p>
                <w:p w:rsidR="00DE1B69" w:rsidRPr="009613F4" w:rsidRDefault="00DE1B69" w:rsidP="009613F4">
                  <w:pPr>
                    <w:ind w:firstLine="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613F4">
                    <w:rPr>
                      <w:rFonts w:ascii="Times New Roman" w:hAnsi="Times New Roman"/>
                      <w:sz w:val="16"/>
                      <w:szCs w:val="16"/>
                    </w:rPr>
                    <w:t xml:space="preserve"> посетителей     </w:t>
                  </w:r>
                  <w:proofErr w:type="spellStart"/>
                  <w:proofErr w:type="gramStart"/>
                  <w:r w:rsidRPr="009613F4">
                    <w:rPr>
                      <w:rFonts w:ascii="Times New Roman" w:hAnsi="Times New Roman"/>
                      <w:sz w:val="16"/>
                      <w:szCs w:val="16"/>
                    </w:rPr>
                    <w:t>посетителей</w:t>
                  </w:r>
                  <w:proofErr w:type="spellEnd"/>
                  <w:proofErr w:type="gramEnd"/>
                </w:p>
                <w:p w:rsidR="00DE1B69" w:rsidRPr="009613F4" w:rsidRDefault="00DE1B69" w:rsidP="009613F4">
                  <w:pPr>
                    <w:ind w:firstLine="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613F4">
                    <w:rPr>
                      <w:rFonts w:ascii="Times New Roman" w:hAnsi="Times New Roman"/>
                      <w:sz w:val="16"/>
                      <w:szCs w:val="16"/>
                    </w:rPr>
                    <w:t xml:space="preserve">на </w:t>
                  </w:r>
                  <w:proofErr w:type="gramStart"/>
                  <w:r w:rsidRPr="009613F4">
                    <w:rPr>
                      <w:rFonts w:ascii="Times New Roman" w:hAnsi="Times New Roman"/>
                      <w:sz w:val="16"/>
                      <w:szCs w:val="16"/>
                    </w:rPr>
                    <w:t>территорию</w:t>
                  </w:r>
                  <w:proofErr w:type="gramEnd"/>
                  <w:r w:rsidRPr="009613F4">
                    <w:rPr>
                      <w:rFonts w:ascii="Times New Roman" w:hAnsi="Times New Roman"/>
                      <w:sz w:val="16"/>
                      <w:szCs w:val="16"/>
                    </w:rPr>
                    <w:t xml:space="preserve"> на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Pr="009613F4">
                    <w:rPr>
                      <w:rFonts w:ascii="Times New Roman" w:hAnsi="Times New Roman"/>
                      <w:sz w:val="16"/>
                      <w:szCs w:val="16"/>
                    </w:rPr>
                    <w:t>территорию</w:t>
                  </w:r>
                </w:p>
                <w:p w:rsidR="00DE1B69" w:rsidRPr="009613F4" w:rsidRDefault="00DE1B69" w:rsidP="009613F4">
                  <w:pPr>
                    <w:ind w:firstLine="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613F4">
                    <w:rPr>
                      <w:rFonts w:ascii="Times New Roman" w:hAnsi="Times New Roman"/>
                      <w:sz w:val="16"/>
                      <w:szCs w:val="16"/>
                    </w:rPr>
                    <w:t xml:space="preserve"> ФАП    </w:t>
                  </w:r>
                  <w:r w:rsidR="009613F4">
                    <w:rPr>
                      <w:rFonts w:ascii="Times New Roman" w:hAnsi="Times New Roman"/>
                      <w:sz w:val="16"/>
                      <w:szCs w:val="16"/>
                    </w:rPr>
                    <w:t xml:space="preserve">               </w:t>
                  </w:r>
                  <w:r w:rsidRPr="009613F4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9613F4">
                    <w:rPr>
                      <w:rFonts w:ascii="Times New Roman" w:hAnsi="Times New Roman"/>
                      <w:sz w:val="16"/>
                      <w:szCs w:val="16"/>
                    </w:rPr>
                    <w:t>ФАПдо</w:t>
                  </w:r>
                  <w:proofErr w:type="spellEnd"/>
                  <w:r w:rsidRPr="009613F4">
                    <w:rPr>
                      <w:rFonts w:ascii="Times New Roman" w:hAnsi="Times New Roman"/>
                      <w:sz w:val="16"/>
                      <w:szCs w:val="16"/>
                    </w:rPr>
                    <w:t xml:space="preserve"> магазина     до магазина</w:t>
                  </w:r>
                </w:p>
                <w:p w:rsidR="00DE1B69" w:rsidRPr="009613F4" w:rsidRDefault="00DE1B69" w:rsidP="009613F4">
                  <w:pPr>
                    <w:ind w:firstLine="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proofErr w:type="spellStart"/>
                  <w:proofErr w:type="gramStart"/>
                  <w:r w:rsidRPr="009613F4">
                    <w:rPr>
                      <w:rFonts w:ascii="Times New Roman" w:hAnsi="Times New Roman"/>
                      <w:sz w:val="16"/>
                      <w:szCs w:val="16"/>
                    </w:rPr>
                    <w:t>м-н</w:t>
                  </w:r>
                  <w:proofErr w:type="spellEnd"/>
                  <w:proofErr w:type="gramEnd"/>
                  <w:r w:rsidRPr="009613F4">
                    <w:rPr>
                      <w:rFonts w:ascii="Times New Roman" w:hAnsi="Times New Roman"/>
                      <w:sz w:val="16"/>
                      <w:szCs w:val="16"/>
                    </w:rPr>
                    <w:t xml:space="preserve">  «Богатей»   </w:t>
                  </w:r>
                  <w:proofErr w:type="spellStart"/>
                  <w:r w:rsidRPr="009613F4">
                    <w:rPr>
                      <w:rFonts w:ascii="Times New Roman" w:hAnsi="Times New Roman"/>
                      <w:sz w:val="16"/>
                      <w:szCs w:val="16"/>
                    </w:rPr>
                    <w:t>м-н</w:t>
                  </w:r>
                  <w:proofErr w:type="spellEnd"/>
                  <w:r w:rsidRPr="009613F4">
                    <w:rPr>
                      <w:rFonts w:ascii="Times New Roman" w:hAnsi="Times New Roman"/>
                      <w:sz w:val="16"/>
                      <w:szCs w:val="16"/>
                    </w:rPr>
                    <w:t xml:space="preserve"> «Сосна»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73" style="position:absolute;left:0;text-align:left;margin-left:351pt;margin-top:12pt;width:9pt;height:9pt;z-index:39"/>
        </w:pict>
      </w:r>
    </w:p>
    <w:p w:rsidR="00DE1B69" w:rsidRDefault="00DE1B69" w:rsidP="00DE1B69">
      <w:r>
        <w:rPr>
          <w:noProof/>
          <w:sz w:val="20"/>
        </w:rPr>
        <w:pict>
          <v:shape id="_x0000_s1053" type="#_x0000_t61" style="position:absolute;left:0;text-align:left;margin-left:117pt;margin-top:2.45pt;width:90pt;height:63pt;flip:x y;z-index:29" adj="-19296,23194">
            <v:textbox style="mso-next-textbox:#_x0000_s1053">
              <w:txbxContent>
                <w:p w:rsidR="00DE1B69" w:rsidRPr="009613F4" w:rsidRDefault="00DE1B69" w:rsidP="00DE1B69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smartTag w:uri="urn:schemas-microsoft-com:office:smarttags" w:element="metricconverter">
                    <w:smartTagPr>
                      <w:attr w:name="ProductID" w:val="80 метров"/>
                    </w:smartTagPr>
                    <w:r w:rsidRPr="009613F4">
                      <w:rPr>
                        <w:rFonts w:ascii="Times New Roman" w:hAnsi="Times New Roman"/>
                        <w:sz w:val="16"/>
                        <w:szCs w:val="16"/>
                      </w:rPr>
                      <w:t>80 метров</w:t>
                    </w:r>
                  </w:smartTag>
                  <w:r w:rsidRPr="009613F4">
                    <w:rPr>
                      <w:rFonts w:ascii="Times New Roman" w:hAnsi="Times New Roman"/>
                      <w:sz w:val="16"/>
                      <w:szCs w:val="16"/>
                    </w:rPr>
                    <w:t xml:space="preserve"> от входа для посетителей на территорию ФАП до магазина </w:t>
                  </w:r>
                </w:p>
                <w:p w:rsidR="00DE1B69" w:rsidRPr="003A02E0" w:rsidRDefault="00DE1B69" w:rsidP="009613F4">
                  <w:pPr>
                    <w:ind w:firstLine="0"/>
                    <w:rPr>
                      <w:sz w:val="18"/>
                      <w:szCs w:val="18"/>
                    </w:rPr>
                  </w:pPr>
                  <w:proofErr w:type="spellStart"/>
                  <w:proofErr w:type="gramStart"/>
                  <w:r w:rsidRPr="009613F4">
                    <w:rPr>
                      <w:rFonts w:ascii="Times New Roman" w:hAnsi="Times New Roman"/>
                      <w:sz w:val="16"/>
                      <w:szCs w:val="16"/>
                    </w:rPr>
                    <w:t>м-н</w:t>
                  </w:r>
                  <w:proofErr w:type="spellEnd"/>
                  <w:proofErr w:type="gramEnd"/>
                  <w:r>
                    <w:rPr>
                      <w:sz w:val="18"/>
                      <w:szCs w:val="18"/>
                    </w:rPr>
                    <w:t xml:space="preserve"> «Витязь» </w:t>
                  </w:r>
                </w:p>
                <w:p w:rsidR="00DE1B69" w:rsidRDefault="00DE1B69" w:rsidP="00DE1B69"/>
              </w:txbxContent>
            </v:textbox>
          </v:shape>
        </w:pict>
      </w:r>
    </w:p>
    <w:p w:rsidR="00DE1B69" w:rsidRDefault="00DE1B69" w:rsidP="00DE1B69">
      <w:pPr>
        <w:tabs>
          <w:tab w:val="left" w:pos="3960"/>
          <w:tab w:val="left" w:pos="8340"/>
        </w:tabs>
      </w:pPr>
      <w:r>
        <w:rPr>
          <w:noProof/>
        </w:rPr>
        <w:pict>
          <v:rect id="_x0000_s1099" style="position:absolute;left:0;text-align:left;margin-left:270pt;margin-top:11.45pt;width:45pt;height:27pt;z-index:56">
            <v:textbox style="mso-next-textbox:#_x0000_s1099">
              <w:txbxContent>
                <w:p w:rsidR="00DE1B69" w:rsidRPr="004F24AE" w:rsidRDefault="009613F4" w:rsidP="009613F4">
                  <w:pPr>
                    <w:ind w:firstLine="0"/>
                    <w:rPr>
                      <w:sz w:val="16"/>
                      <w:szCs w:val="16"/>
                    </w:rPr>
                  </w:pPr>
                  <w:proofErr w:type="spellStart"/>
                  <w:r w:rsidRPr="009613F4">
                    <w:rPr>
                      <w:rFonts w:ascii="Times New Roman" w:hAnsi="Times New Roman"/>
                      <w:sz w:val="16"/>
                      <w:szCs w:val="16"/>
                    </w:rPr>
                    <w:t>М-</w:t>
                  </w:r>
                  <w:proofErr w:type="gramStart"/>
                  <w:r w:rsidR="00DE1B69" w:rsidRPr="009613F4">
                    <w:rPr>
                      <w:rFonts w:ascii="Times New Roman" w:hAnsi="Times New Roman"/>
                      <w:sz w:val="16"/>
                      <w:szCs w:val="16"/>
                    </w:rPr>
                    <w:t>н</w:t>
                  </w:r>
                  <w:proofErr w:type="spellEnd"/>
                  <w:r w:rsidR="00DE1B69" w:rsidRPr="009613F4">
                    <w:rPr>
                      <w:rFonts w:ascii="Times New Roman" w:hAnsi="Times New Roman"/>
                      <w:sz w:val="16"/>
                      <w:szCs w:val="16"/>
                    </w:rPr>
                    <w:t>«</w:t>
                  </w:r>
                  <w:proofErr w:type="gramEnd"/>
                  <w:r w:rsidR="00DE1B69" w:rsidRPr="009613F4">
                    <w:rPr>
                      <w:rFonts w:ascii="Times New Roman" w:hAnsi="Times New Roman"/>
                      <w:sz w:val="16"/>
                      <w:szCs w:val="16"/>
                    </w:rPr>
                    <w:t>Удача</w:t>
                  </w:r>
                  <w:r w:rsidR="00DE1B69">
                    <w:rPr>
                      <w:sz w:val="16"/>
                      <w:szCs w:val="16"/>
                    </w:rPr>
                    <w:t>»</w:t>
                  </w:r>
                </w:p>
              </w:txbxContent>
            </v:textbox>
          </v:rect>
        </w:pict>
      </w:r>
      <w:r>
        <w:tab/>
        <w:t xml:space="preserve">                                                     </w:t>
      </w:r>
    </w:p>
    <w:p w:rsidR="00DE1B69" w:rsidRDefault="00DE1B69" w:rsidP="00DE1B69">
      <w:r>
        <w:rPr>
          <w:noProof/>
          <w:sz w:val="16"/>
        </w:rPr>
        <w:pict>
          <v:line id="_x0000_s1103" style="position:absolute;left:0;text-align:left;z-index:59" from="324pt,6.65pt" to="324pt,33.65pt">
            <v:stroke endarrow="block"/>
          </v:line>
        </w:pict>
      </w:r>
      <w:r>
        <w:rPr>
          <w:noProof/>
        </w:rPr>
        <w:pict>
          <v:line id="_x0000_s1107" style="position:absolute;left:0;text-align:left;z-index:63" from="315pt,6.65pt" to="324pt,6.65pt">
            <v:stroke endarrow="block"/>
          </v:line>
        </w:pict>
      </w:r>
      <w:r>
        <w:t xml:space="preserve">                                                                   </w:t>
      </w:r>
    </w:p>
    <w:p w:rsidR="00DE1B69" w:rsidRDefault="009613F4" w:rsidP="009613F4">
      <w:pPr>
        <w:tabs>
          <w:tab w:val="left" w:pos="10305"/>
        </w:tabs>
        <w:rPr>
          <w:sz w:val="16"/>
        </w:rPr>
      </w:pPr>
      <w:r>
        <w:rPr>
          <w:sz w:val="16"/>
        </w:rPr>
        <w:tab/>
      </w:r>
    </w:p>
    <w:p w:rsidR="00DE1B69" w:rsidRDefault="00DE1B69" w:rsidP="00DE1B69">
      <w:pPr>
        <w:tabs>
          <w:tab w:val="left" w:pos="12080"/>
          <w:tab w:val="left" w:pos="14040"/>
        </w:tabs>
      </w:pPr>
      <w:r>
        <w:rPr>
          <w:noProof/>
        </w:rPr>
        <w:pict>
          <v:line id="_x0000_s1111" style="position:absolute;left:0;text-align:left;flip:x y;z-index:67" from="378pt,10.65pt" to="405pt,154.65pt">
            <v:stroke endarrow="block"/>
          </v:line>
        </w:pict>
      </w:r>
      <w:r>
        <w:rPr>
          <w:noProof/>
        </w:rPr>
        <w:pict>
          <v:line id="_x0000_s1104" style="position:absolute;left:0;text-align:left;z-index:60" from="324pt,10.65pt" to="414pt,10.65pt">
            <v:stroke endarrow="block"/>
          </v:line>
        </w:pict>
      </w:r>
      <w:r>
        <w:tab/>
      </w:r>
    </w:p>
    <w:p w:rsidR="00DE1B69" w:rsidRDefault="00DE1B69" w:rsidP="00DE1B69">
      <w:pPr>
        <w:tabs>
          <w:tab w:val="left" w:pos="14040"/>
        </w:tabs>
      </w:pPr>
    </w:p>
    <w:p w:rsidR="00DE1B69" w:rsidRDefault="00DE1B69" w:rsidP="00DE1B69">
      <w:pPr>
        <w:tabs>
          <w:tab w:val="left" w:pos="14040"/>
        </w:tabs>
      </w:pPr>
      <w:r>
        <w:rPr>
          <w:noProof/>
        </w:rPr>
        <w:pict>
          <v:line id="_x0000_s1091" style="position:absolute;left:0;text-align:left;z-index:54" from="-54pt,10.05pt" to="495pt,10.05pt"/>
        </w:pict>
      </w:r>
    </w:p>
    <w:p w:rsidR="00DE1B69" w:rsidRDefault="00DE1B69" w:rsidP="00DE1B69">
      <w:pPr>
        <w:tabs>
          <w:tab w:val="left" w:pos="14040"/>
        </w:tabs>
      </w:pPr>
      <w:r>
        <w:rPr>
          <w:noProof/>
          <w:sz w:val="20"/>
        </w:rPr>
        <w:pict>
          <v:rect id="_x0000_s1049" style="position:absolute;left:0;text-align:left;margin-left:747pt;margin-top:324pt;width:9pt;height:9pt;z-index:25"/>
        </w:pict>
      </w:r>
      <w:r>
        <w:rPr>
          <w:noProof/>
          <w:sz w:val="20"/>
        </w:rPr>
        <w:pict>
          <v:rect id="_x0000_s1050" style="position:absolute;left:0;text-align:left;margin-left:747pt;margin-top:342pt;width:9pt;height:9pt;z-index:26"/>
        </w:pict>
      </w:r>
      <w:r>
        <w:rPr>
          <w:noProof/>
          <w:sz w:val="20"/>
        </w:rPr>
        <w:pict>
          <v:rect id="_x0000_s1048" style="position:absolute;left:0;text-align:left;margin-left:747pt;margin-top:243pt;width:9pt;height:9pt;z-index:24"/>
        </w:pict>
      </w:r>
      <w:r>
        <w:rPr>
          <w:noProof/>
          <w:sz w:val="20"/>
        </w:rPr>
        <w:pict>
          <v:rect id="_x0000_s1047" style="position:absolute;left:0;text-align:left;margin-left:747pt;margin-top:225pt;width:9pt;height:9pt;z-index:23"/>
        </w:pict>
      </w:r>
      <w:r>
        <w:rPr>
          <w:noProof/>
          <w:sz w:val="20"/>
        </w:rPr>
        <w:pict>
          <v:rect id="_x0000_s1046" style="position:absolute;left:0;text-align:left;margin-left:747pt;margin-top:207pt;width:9pt;height:9pt;z-index:22"/>
        </w:pict>
      </w:r>
      <w:r>
        <w:t>ул</w:t>
      </w:r>
      <w:r w:rsidR="00861205">
        <w:t>. Б</w:t>
      </w:r>
      <w:r>
        <w:t>алуева</w:t>
      </w:r>
    </w:p>
    <w:p w:rsidR="00DE1B69" w:rsidRDefault="00DE1B69" w:rsidP="00DE1B69">
      <w:r>
        <w:rPr>
          <w:noProof/>
        </w:rPr>
        <w:pict>
          <v:line id="_x0000_s1092" style="position:absolute;left:0;text-align:left;z-index:55" from="-54pt,.45pt" to="495pt,.45pt"/>
        </w:pict>
      </w:r>
    </w:p>
    <w:p w:rsidR="00DE1B69" w:rsidRDefault="00DE1B69" w:rsidP="00DE1B69">
      <w:r>
        <w:rPr>
          <w:noProof/>
        </w:rPr>
        <w:pict>
          <v:shape id="_x0000_s1102" type="#_x0000_t61" style="position:absolute;left:0;text-align:left;margin-left:135pt;margin-top:4.65pt;width:99pt;height:63pt;flip:x y;z-index:58" adj="-27688,42822">
            <v:textbox style="mso-next-textbox:#_x0000_s1102">
              <w:txbxContent>
                <w:p w:rsidR="00DE1B69" w:rsidRPr="009613F4" w:rsidRDefault="00DE1B69" w:rsidP="00DE1B69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smartTag w:uri="urn:schemas-microsoft-com:office:smarttags" w:element="metricconverter">
                    <w:smartTagPr>
                      <w:attr w:name="ProductID" w:val="65 метров"/>
                    </w:smartTagPr>
                    <w:r w:rsidRPr="009613F4">
                      <w:rPr>
                        <w:rFonts w:ascii="Times New Roman" w:hAnsi="Times New Roman"/>
                        <w:sz w:val="16"/>
                        <w:szCs w:val="16"/>
                      </w:rPr>
                      <w:t>65 метров</w:t>
                    </w:r>
                  </w:smartTag>
                  <w:r w:rsidRPr="009613F4">
                    <w:rPr>
                      <w:rFonts w:ascii="Times New Roman" w:hAnsi="Times New Roman"/>
                      <w:sz w:val="16"/>
                      <w:szCs w:val="16"/>
                    </w:rPr>
                    <w:t xml:space="preserve"> от входа для посетителей на территорию ФАП до магазина </w:t>
                  </w:r>
                </w:p>
                <w:p w:rsidR="00DE1B69" w:rsidRPr="009613F4" w:rsidRDefault="00DE1B69" w:rsidP="00DE1B69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proofErr w:type="spellStart"/>
                  <w:proofErr w:type="gramStart"/>
                  <w:r w:rsidRPr="009613F4">
                    <w:rPr>
                      <w:rFonts w:ascii="Times New Roman" w:hAnsi="Times New Roman"/>
                      <w:sz w:val="16"/>
                      <w:szCs w:val="16"/>
                    </w:rPr>
                    <w:t>м-н</w:t>
                  </w:r>
                  <w:proofErr w:type="spellEnd"/>
                  <w:proofErr w:type="gramEnd"/>
                  <w:r w:rsidRPr="009613F4">
                    <w:rPr>
                      <w:rFonts w:ascii="Times New Roman" w:hAnsi="Times New Roman"/>
                      <w:sz w:val="16"/>
                      <w:szCs w:val="16"/>
                    </w:rPr>
                    <w:t xml:space="preserve"> «Удача» </w:t>
                  </w:r>
                </w:p>
                <w:p w:rsidR="00DE1B69" w:rsidRDefault="00DE1B69" w:rsidP="00DE1B69"/>
              </w:txbxContent>
            </v:textbox>
          </v:shape>
        </w:pict>
      </w:r>
      <w:r>
        <w:rPr>
          <w:noProof/>
        </w:rPr>
        <w:pict>
          <v:shape id="_x0000_s1108" type="#_x0000_t61" style="position:absolute;left:0;text-align:left;margin-left:27pt;margin-top:4.65pt;width:90pt;height:63pt;flip:x y;z-index:64" adj="-31356,47708">
            <v:textbox style="mso-next-textbox:#_x0000_s1108">
              <w:txbxContent>
                <w:p w:rsidR="00DE1B69" w:rsidRPr="009613F4" w:rsidRDefault="00DE1B69" w:rsidP="00DE1B69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smartTag w:uri="urn:schemas-microsoft-com:office:smarttags" w:element="metricconverter">
                    <w:smartTagPr>
                      <w:attr w:name="ProductID" w:val="90 метров"/>
                    </w:smartTagPr>
                    <w:r w:rsidRPr="009613F4">
                      <w:rPr>
                        <w:rFonts w:ascii="Times New Roman" w:hAnsi="Times New Roman"/>
                        <w:sz w:val="16"/>
                        <w:szCs w:val="16"/>
                      </w:rPr>
                      <w:t>90 метров</w:t>
                    </w:r>
                  </w:smartTag>
                  <w:r w:rsidRPr="009613F4">
                    <w:rPr>
                      <w:rFonts w:ascii="Times New Roman" w:hAnsi="Times New Roman"/>
                      <w:sz w:val="16"/>
                      <w:szCs w:val="16"/>
                    </w:rPr>
                    <w:t xml:space="preserve"> от входа для посетителей на территорию ФАП до магазина </w:t>
                  </w:r>
                </w:p>
                <w:p w:rsidR="00DE1B69" w:rsidRPr="003A02E0" w:rsidRDefault="00DE1B69" w:rsidP="009613F4">
                  <w:pPr>
                    <w:ind w:firstLine="0"/>
                    <w:rPr>
                      <w:sz w:val="18"/>
                      <w:szCs w:val="18"/>
                    </w:rPr>
                  </w:pPr>
                  <w:proofErr w:type="spellStart"/>
                  <w:proofErr w:type="gramStart"/>
                  <w:r w:rsidRPr="009613F4">
                    <w:rPr>
                      <w:rFonts w:ascii="Times New Roman" w:hAnsi="Times New Roman"/>
                      <w:sz w:val="16"/>
                      <w:szCs w:val="16"/>
                    </w:rPr>
                    <w:t>м-н</w:t>
                  </w:r>
                  <w:proofErr w:type="spellEnd"/>
                  <w:proofErr w:type="gramEnd"/>
                  <w:r>
                    <w:rPr>
                      <w:sz w:val="18"/>
                      <w:szCs w:val="18"/>
                    </w:rPr>
                    <w:t xml:space="preserve"> «Ландыш» </w:t>
                  </w:r>
                </w:p>
                <w:p w:rsidR="00DE1B69" w:rsidRDefault="00DE1B69" w:rsidP="00DE1B69"/>
              </w:txbxContent>
            </v:textbox>
          </v:shape>
        </w:pict>
      </w:r>
    </w:p>
    <w:p w:rsidR="00DE1B69" w:rsidRPr="00146A21" w:rsidRDefault="00DE1B69" w:rsidP="00DE1B69">
      <w:pPr>
        <w:tabs>
          <w:tab w:val="left" w:pos="4700"/>
        </w:tabs>
      </w:pPr>
      <w:r>
        <w:rPr>
          <w:noProof/>
          <w:sz w:val="20"/>
        </w:rPr>
        <w:pict>
          <v:line id="_x0000_s1078" style="position:absolute;left:0;text-align:left;z-index:44" from="234pt,12.3pt" to="441pt,12.3pt"/>
        </w:pict>
      </w:r>
    </w:p>
    <w:p w:rsidR="00DE1B69" w:rsidRDefault="00DE1B69" w:rsidP="00DE1B69">
      <w:r>
        <w:rPr>
          <w:noProof/>
        </w:rPr>
        <w:pict>
          <v:line id="_x0000_s1112" style="position:absolute;left:0;text-align:left;z-index:68" from="383.4pt,-80.5pt" to="437.4pt,54.5pt">
            <v:stroke endarrow="block"/>
          </v:line>
        </w:pict>
      </w:r>
      <w:r>
        <w:rPr>
          <w:noProof/>
        </w:rPr>
        <w:pict>
          <v:rect id="_x0000_s1109" style="position:absolute;left:0;text-align:left;margin-left:-45pt;margin-top:4.05pt;width:54pt;height:27pt;z-index:65">
            <v:textbox style="mso-next-textbox:#_x0000_s1109">
              <w:txbxContent>
                <w:p w:rsidR="00DE1B69" w:rsidRPr="009613F4" w:rsidRDefault="00DE1B69" w:rsidP="00DE1B69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613F4">
                    <w:rPr>
                      <w:rFonts w:ascii="Times New Roman" w:hAnsi="Times New Roman"/>
                      <w:sz w:val="16"/>
                      <w:szCs w:val="16"/>
                    </w:rPr>
                    <w:t>5/1     5/2</w:t>
                  </w:r>
                </w:p>
              </w:txbxContent>
            </v:textbox>
          </v:rect>
        </w:pict>
      </w:r>
      <w:r>
        <w:rPr>
          <w:noProof/>
        </w:rPr>
        <w:pict>
          <v:line id="_x0000_s1110" style="position:absolute;left:0;text-align:left;z-index:66" from="-18pt,4.05pt" to="-18pt,31.05pt"/>
        </w:pict>
      </w:r>
    </w:p>
    <w:p w:rsidR="00DE1B69" w:rsidRDefault="00DE1B69" w:rsidP="00DE1B69">
      <w:pPr>
        <w:tabs>
          <w:tab w:val="left" w:pos="5460"/>
        </w:tabs>
      </w:pPr>
      <w:r>
        <w:tab/>
      </w:r>
    </w:p>
    <w:p w:rsidR="00DE1B69" w:rsidRDefault="00DE1B69" w:rsidP="00DE1B69">
      <w:pPr>
        <w:tabs>
          <w:tab w:val="left" w:pos="5460"/>
        </w:tabs>
      </w:pPr>
    </w:p>
    <w:p w:rsidR="00DE1B69" w:rsidRDefault="00DE1B69" w:rsidP="00DE1B69">
      <w:pPr>
        <w:tabs>
          <w:tab w:val="left" w:pos="5460"/>
        </w:tabs>
      </w:pPr>
    </w:p>
    <w:tbl>
      <w:tblPr>
        <w:tblW w:w="0" w:type="auto"/>
        <w:tblInd w:w="7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20"/>
      </w:tblGrid>
      <w:tr w:rsidR="00DE1B69" w:rsidTr="00B7313F">
        <w:tblPrEx>
          <w:tblCellMar>
            <w:top w:w="0" w:type="dxa"/>
            <w:bottom w:w="0" w:type="dxa"/>
          </w:tblCellMar>
        </w:tblPrEx>
        <w:trPr>
          <w:trHeight w:val="162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DE1B69" w:rsidRDefault="00DE1B69" w:rsidP="00B7313F">
            <w:pPr>
              <w:tabs>
                <w:tab w:val="left" w:pos="5460"/>
              </w:tabs>
            </w:pPr>
          </w:p>
          <w:p w:rsidR="00DE1B69" w:rsidRPr="009613F4" w:rsidRDefault="00DE1B69" w:rsidP="00B7313F">
            <w:pPr>
              <w:tabs>
                <w:tab w:val="left" w:pos="5460"/>
              </w:tabs>
              <w:rPr>
                <w:rFonts w:ascii="Times New Roman" w:hAnsi="Times New Roman"/>
                <w:sz w:val="16"/>
                <w:szCs w:val="16"/>
              </w:rPr>
            </w:pPr>
            <w:r w:rsidRPr="009613F4">
              <w:rPr>
                <w:rFonts w:ascii="Times New Roman" w:hAnsi="Times New Roman"/>
                <w:sz w:val="16"/>
                <w:szCs w:val="16"/>
              </w:rPr>
              <w:t>90 метров от входа для посетителей на территорию ФАП до кафе «888»</w:t>
            </w:r>
          </w:p>
          <w:p w:rsidR="00DE1B69" w:rsidRDefault="00DE1B69" w:rsidP="00B7313F">
            <w:pPr>
              <w:tabs>
                <w:tab w:val="left" w:pos="5460"/>
              </w:tabs>
            </w:pPr>
          </w:p>
          <w:p w:rsidR="00DE1B69" w:rsidRDefault="00DE1B69" w:rsidP="00B7313F">
            <w:pPr>
              <w:tabs>
                <w:tab w:val="left" w:pos="5460"/>
              </w:tabs>
            </w:pPr>
          </w:p>
          <w:p w:rsidR="009613F4" w:rsidRDefault="009613F4" w:rsidP="00B7313F">
            <w:pPr>
              <w:tabs>
                <w:tab w:val="left" w:pos="5460"/>
              </w:tabs>
            </w:pPr>
          </w:p>
          <w:p w:rsidR="009613F4" w:rsidRDefault="009613F4" w:rsidP="00B7313F">
            <w:pPr>
              <w:tabs>
                <w:tab w:val="left" w:pos="5460"/>
              </w:tabs>
            </w:pPr>
          </w:p>
        </w:tc>
      </w:tr>
    </w:tbl>
    <w:p w:rsidR="005B5FEF" w:rsidRDefault="005B5FEF" w:rsidP="005B5FEF">
      <w:pPr>
        <w:rPr>
          <w:sz w:val="18"/>
          <w:szCs w:val="18"/>
        </w:rPr>
      </w:pPr>
      <w:r>
        <w:lastRenderedPageBreak/>
        <w:pict>
          <v:line id="_x0000_s1217" style="position:absolute;left:0;text-align:left;z-index:73;mso-position-horizontal-relative:text;mso-position-vertical-relative:text" from="234pt,4.2pt" to="234pt,177.65pt"/>
        </w:pict>
      </w:r>
      <w:r>
        <w:pict>
          <v:line id="_x0000_s1218" style="position:absolute;left:0;text-align:left;z-index:74;mso-position-horizontal-relative:text;mso-position-vertical-relative:text" from="441pt,4.2pt" to="441pt,177.65pt"/>
        </w:pict>
      </w:r>
      <w:r>
        <w:pict>
          <v:line id="_x0000_s1216" style="position:absolute;left:0;text-align:left;z-index:72;mso-position-horizontal-relative:text;mso-position-vertical-relative:text" from="234pt,4.2pt" to="441pt,4.2pt"/>
        </w:pict>
      </w:r>
    </w:p>
    <w:p w:rsidR="005B5FEF" w:rsidRDefault="005B5FEF" w:rsidP="005B5FEF">
      <w:pPr>
        <w:tabs>
          <w:tab w:val="left" w:pos="6180"/>
        </w:tabs>
        <w:rPr>
          <w:sz w:val="18"/>
          <w:szCs w:val="18"/>
        </w:rPr>
      </w:pPr>
      <w:r>
        <w:rPr>
          <w:sz w:val="18"/>
          <w:szCs w:val="18"/>
        </w:rPr>
        <w:tab/>
      </w:r>
    </w:p>
    <w:p w:rsidR="005B5FEF" w:rsidRDefault="005B5FEF" w:rsidP="005B5FEF">
      <w:pPr>
        <w:tabs>
          <w:tab w:val="left" w:pos="1500"/>
          <w:tab w:val="left" w:pos="4860"/>
          <w:tab w:val="left" w:pos="4956"/>
          <w:tab w:val="left" w:pos="10180"/>
        </w:tabs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Дополнительная территория</w:t>
      </w:r>
    </w:p>
    <w:p w:rsidR="005B5FEF" w:rsidRDefault="005B5FEF" w:rsidP="005B5FEF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</w:t>
      </w:r>
    </w:p>
    <w:p w:rsidR="005B5FEF" w:rsidRDefault="005B5FEF" w:rsidP="005B5FEF">
      <w:pPr>
        <w:tabs>
          <w:tab w:val="left" w:pos="11800"/>
        </w:tabs>
        <w:rPr>
          <w:sz w:val="18"/>
          <w:szCs w:val="18"/>
        </w:rPr>
      </w:pPr>
      <w:r>
        <w:pict>
          <v:rect id="_x0000_s1214" style="position:absolute;left:0;text-align:left;margin-left:270pt;margin-top:7.8pt;width:126pt;height:1in;z-index:70">
            <v:textbox style="mso-next-textbox:#_x0000_s1214">
              <w:txbxContent>
                <w:p w:rsidR="005B5FEF" w:rsidRDefault="005B5FEF" w:rsidP="005B5FEF">
                  <w:r>
                    <w:t xml:space="preserve">                                    </w:t>
                  </w:r>
                </w:p>
              </w:txbxContent>
            </v:textbox>
          </v:rect>
        </w:pict>
      </w:r>
      <w:r>
        <w:rPr>
          <w:sz w:val="18"/>
          <w:szCs w:val="18"/>
        </w:rPr>
        <w:t xml:space="preserve">                                           </w:t>
      </w:r>
      <w:r>
        <w:rPr>
          <w:sz w:val="18"/>
          <w:szCs w:val="18"/>
        </w:rPr>
        <w:tab/>
        <w:t>пустырь</w:t>
      </w:r>
    </w:p>
    <w:p w:rsidR="005B5FEF" w:rsidRDefault="005B5FEF" w:rsidP="005B5FEF">
      <w:pPr>
        <w:rPr>
          <w:sz w:val="18"/>
          <w:szCs w:val="18"/>
        </w:rPr>
      </w:pPr>
      <w:r>
        <w:pict>
          <v:shape id="_x0000_s1215" type="#_x0000_t61" style="position:absolute;left:0;text-align:left;margin-left:117pt;margin-top:13.7pt;width:90pt;height:63pt;flip:x y;z-index:71" adj="-19296,23194">
            <v:textbox style="mso-next-textbox:#_x0000_s1215">
              <w:txbxContent>
                <w:p w:rsidR="005B5FEF" w:rsidRDefault="005B5FEF" w:rsidP="005B5FE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магазин</w:t>
                  </w:r>
                </w:p>
                <w:p w:rsidR="005B5FEF" w:rsidRDefault="005B5FEF" w:rsidP="005B5FEF">
                  <w:pPr>
                    <w:rPr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sz w:val="18"/>
                      <w:szCs w:val="18"/>
                    </w:rPr>
                    <w:t>м-н</w:t>
                  </w:r>
                  <w:proofErr w:type="spellEnd"/>
                  <w:proofErr w:type="gramEnd"/>
                  <w:r>
                    <w:rPr>
                      <w:sz w:val="18"/>
                      <w:szCs w:val="18"/>
                    </w:rPr>
                    <w:t xml:space="preserve"> «Витязь» </w:t>
                  </w:r>
                </w:p>
                <w:p w:rsidR="005B5FEF" w:rsidRDefault="005B5FEF" w:rsidP="005B5FEF"/>
              </w:txbxContent>
            </v:textbox>
          </v:shape>
        </w:pict>
      </w:r>
      <w:r>
        <w:pict>
          <v:shape id="_x0000_s1220" type="#_x0000_t61" style="position:absolute;left:0;text-align:left;margin-left:-54pt;margin-top:3pt;width:135pt;height:90pt;flip:x y;z-index:76" adj="-26304,29808">
            <v:textbox style="mso-next-textbox:#_x0000_s1220">
              <w:txbxContent>
                <w:p w:rsidR="005B5FEF" w:rsidRDefault="005B5FEF" w:rsidP="005B5FE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             </w:t>
                  </w:r>
                </w:p>
                <w:p w:rsidR="005B5FEF" w:rsidRDefault="005B5FEF" w:rsidP="005B5FE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   </w:t>
                  </w:r>
                </w:p>
                <w:p w:rsidR="005B5FEF" w:rsidRPr="009613F4" w:rsidRDefault="005B5FEF" w:rsidP="009613F4">
                  <w:pPr>
                    <w:ind w:firstLine="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613F4">
                    <w:rPr>
                      <w:rFonts w:ascii="Times New Roman" w:hAnsi="Times New Roman"/>
                      <w:sz w:val="16"/>
                      <w:szCs w:val="16"/>
                    </w:rPr>
                    <w:t xml:space="preserve">магазин               </w:t>
                  </w:r>
                  <w:proofErr w:type="spellStart"/>
                  <w:proofErr w:type="gramStart"/>
                  <w:r w:rsidRPr="009613F4">
                    <w:rPr>
                      <w:rFonts w:ascii="Times New Roman" w:hAnsi="Times New Roman"/>
                      <w:sz w:val="16"/>
                      <w:szCs w:val="16"/>
                    </w:rPr>
                    <w:t>магазин</w:t>
                  </w:r>
                  <w:proofErr w:type="spellEnd"/>
                  <w:proofErr w:type="gramEnd"/>
                </w:p>
                <w:p w:rsidR="005B5FEF" w:rsidRDefault="005B5FEF" w:rsidP="009613F4">
                  <w:pPr>
                    <w:ind w:firstLine="0"/>
                    <w:rPr>
                      <w:sz w:val="18"/>
                      <w:szCs w:val="18"/>
                    </w:rPr>
                  </w:pPr>
                  <w:proofErr w:type="spellStart"/>
                  <w:proofErr w:type="gramStart"/>
                  <w:r w:rsidRPr="009613F4">
                    <w:rPr>
                      <w:rFonts w:ascii="Times New Roman" w:hAnsi="Times New Roman"/>
                      <w:sz w:val="16"/>
                      <w:szCs w:val="16"/>
                    </w:rPr>
                    <w:t>м-н</w:t>
                  </w:r>
                  <w:proofErr w:type="spellEnd"/>
                  <w:proofErr w:type="gramEnd"/>
                  <w:r w:rsidRPr="009613F4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="009613F4">
                    <w:rPr>
                      <w:rFonts w:ascii="Times New Roman" w:hAnsi="Times New Roman"/>
                      <w:sz w:val="16"/>
                      <w:szCs w:val="16"/>
                    </w:rPr>
                    <w:t xml:space="preserve"> «Богатей»   </w:t>
                  </w:r>
                  <w:r w:rsidRPr="009613F4">
                    <w:rPr>
                      <w:rFonts w:ascii="Times New Roman" w:hAnsi="Times New Roman"/>
                      <w:sz w:val="16"/>
                      <w:szCs w:val="16"/>
                    </w:rPr>
                    <w:t xml:space="preserve"> «Сосна</w:t>
                  </w:r>
                  <w:r>
                    <w:rPr>
                      <w:sz w:val="18"/>
                      <w:szCs w:val="18"/>
                    </w:rPr>
                    <w:t>»</w:t>
                  </w:r>
                </w:p>
              </w:txbxContent>
            </v:textbox>
          </v:shape>
        </w:pict>
      </w:r>
      <w:r>
        <w:pict>
          <v:rect id="_x0000_s1223" style="position:absolute;left:0;text-align:left;margin-left:270pt;margin-top:17pt;width:45pt;height:43.05pt;z-index:79">
            <v:textbox style="mso-next-textbox:#_x0000_s1223">
              <w:txbxContent>
                <w:p w:rsidR="005B5FEF" w:rsidRPr="00062B33" w:rsidRDefault="005B5FEF" w:rsidP="00062B33">
                  <w:pPr>
                    <w:ind w:firstLine="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62B33">
                    <w:rPr>
                      <w:rFonts w:ascii="Times New Roman" w:hAnsi="Times New Roman"/>
                      <w:sz w:val="16"/>
                      <w:szCs w:val="16"/>
                    </w:rPr>
                    <w:t>Магазин Удача</w:t>
                  </w:r>
                </w:p>
              </w:txbxContent>
            </v:textbox>
          </v:rect>
        </w:pict>
      </w:r>
      <w:r>
        <w:pict>
          <v:line id="_x0000_s1224" style="position:absolute;left:0;text-align:left;z-index:80" from="9pt,3pt" to="9pt,93pt"/>
        </w:pict>
      </w:r>
    </w:p>
    <w:p w:rsidR="005B5FEF" w:rsidRDefault="005B5FEF" w:rsidP="005B5FEF">
      <w:pPr>
        <w:rPr>
          <w:sz w:val="18"/>
          <w:szCs w:val="18"/>
        </w:rPr>
      </w:pPr>
    </w:p>
    <w:p w:rsidR="005B5FEF" w:rsidRDefault="005B5FEF" w:rsidP="005B5FEF">
      <w:pPr>
        <w:tabs>
          <w:tab w:val="left" w:pos="3960"/>
          <w:tab w:val="left" w:pos="8340"/>
        </w:tabs>
        <w:rPr>
          <w:sz w:val="18"/>
          <w:szCs w:val="18"/>
        </w:rPr>
      </w:pPr>
      <w:r>
        <w:rPr>
          <w:sz w:val="18"/>
          <w:szCs w:val="18"/>
        </w:rPr>
        <w:tab/>
        <w:t xml:space="preserve">                                                     </w:t>
      </w:r>
    </w:p>
    <w:p w:rsidR="005B5FEF" w:rsidRDefault="005B5FEF" w:rsidP="005B5FEF">
      <w:pPr>
        <w:rPr>
          <w:sz w:val="18"/>
          <w:szCs w:val="18"/>
        </w:rPr>
      </w:pPr>
      <w:r>
        <w:pict>
          <v:line id="_x0000_s1225" style="position:absolute;left:0;text-align:left;z-index:81" from="324pt,6.65pt" to="324pt,33.65pt">
            <v:stroke endarrow="block"/>
          </v:line>
        </w:pict>
      </w:r>
      <w:r>
        <w:pict>
          <v:line id="_x0000_s1226" style="position:absolute;left:0;text-align:left;z-index:82" from="315pt,6.65pt" to="324pt,6.65pt">
            <v:stroke endarrow="block"/>
          </v:line>
        </w:pict>
      </w:r>
      <w:r>
        <w:rPr>
          <w:sz w:val="18"/>
          <w:szCs w:val="18"/>
        </w:rPr>
        <w:t xml:space="preserve">                                                                   </w:t>
      </w:r>
    </w:p>
    <w:p w:rsidR="005B5FEF" w:rsidRDefault="005B5FEF" w:rsidP="005B5FEF">
      <w:pPr>
        <w:rPr>
          <w:sz w:val="18"/>
          <w:szCs w:val="18"/>
        </w:rPr>
      </w:pPr>
    </w:p>
    <w:p w:rsidR="005B5FEF" w:rsidRDefault="005B5FEF" w:rsidP="005B5FEF">
      <w:pPr>
        <w:tabs>
          <w:tab w:val="left" w:pos="12080"/>
          <w:tab w:val="left" w:pos="14040"/>
        </w:tabs>
        <w:rPr>
          <w:sz w:val="18"/>
          <w:szCs w:val="18"/>
        </w:rPr>
      </w:pPr>
      <w:r>
        <w:rPr>
          <w:sz w:val="18"/>
          <w:szCs w:val="18"/>
        </w:rPr>
        <w:tab/>
      </w:r>
    </w:p>
    <w:p w:rsidR="005B5FEF" w:rsidRDefault="005B5FEF" w:rsidP="005B5FEF">
      <w:pPr>
        <w:tabs>
          <w:tab w:val="left" w:pos="14040"/>
        </w:tabs>
        <w:rPr>
          <w:sz w:val="18"/>
          <w:szCs w:val="18"/>
        </w:rPr>
      </w:pPr>
      <w:r>
        <w:pict>
          <v:line id="_x0000_s1232" style="position:absolute;left:0;text-align:left;flip:x y;z-index:88" from="162pt,9.8pt" to="315pt,224.65pt">
            <v:stroke endarrow="block"/>
          </v:line>
        </w:pict>
      </w:r>
      <w:r>
        <w:pict>
          <v:line id="_x0000_s1231" style="position:absolute;left:0;text-align:left;flip:x y;z-index:87" from="297pt,8pt" to="315pt,222.85pt">
            <v:stroke endarrow="block"/>
          </v:line>
        </w:pict>
      </w:r>
    </w:p>
    <w:p w:rsidR="005B5FEF" w:rsidRDefault="005B5FEF" w:rsidP="005B5FEF">
      <w:pPr>
        <w:tabs>
          <w:tab w:val="left" w:pos="9210"/>
        </w:tabs>
        <w:rPr>
          <w:sz w:val="18"/>
          <w:szCs w:val="18"/>
        </w:rPr>
      </w:pPr>
      <w:r>
        <w:pict>
          <v:line id="_x0000_s1221" style="position:absolute;left:0;text-align:left;z-index:77" from="-54pt,10.05pt" to="495pt,10.05pt"/>
        </w:pict>
      </w:r>
      <w:r>
        <w:rPr>
          <w:sz w:val="18"/>
          <w:szCs w:val="18"/>
        </w:rPr>
        <w:tab/>
        <w:t>Ул</w:t>
      </w:r>
      <w:proofErr w:type="gramStart"/>
      <w:r>
        <w:rPr>
          <w:sz w:val="18"/>
          <w:szCs w:val="18"/>
        </w:rPr>
        <w:t>.Б</w:t>
      </w:r>
      <w:proofErr w:type="gramEnd"/>
      <w:r>
        <w:rPr>
          <w:sz w:val="18"/>
          <w:szCs w:val="18"/>
        </w:rPr>
        <w:t>алуева</w:t>
      </w:r>
    </w:p>
    <w:p w:rsidR="005B5FEF" w:rsidRDefault="005B5FEF" w:rsidP="005B5FEF">
      <w:pPr>
        <w:tabs>
          <w:tab w:val="left" w:pos="14040"/>
        </w:tabs>
        <w:rPr>
          <w:sz w:val="18"/>
          <w:szCs w:val="18"/>
        </w:rPr>
      </w:pPr>
      <w:r>
        <w:pict>
          <v:line id="_x0000_s1233" style="position:absolute;left:0;text-align:left;flip:x y;z-index:89" from="-18pt,4.15pt" to="306pt,211.15pt">
            <v:stroke endarrow="block"/>
          </v:line>
        </w:pict>
      </w:r>
      <w:r>
        <w:rPr>
          <w:sz w:val="18"/>
          <w:szCs w:val="18"/>
        </w:rPr>
        <w:t>ул. Балуева</w:t>
      </w:r>
    </w:p>
    <w:p w:rsidR="005B5FEF" w:rsidRDefault="005B5FEF" w:rsidP="005B5FEF">
      <w:pPr>
        <w:rPr>
          <w:sz w:val="18"/>
          <w:szCs w:val="18"/>
        </w:rPr>
      </w:pPr>
      <w:r>
        <w:rPr>
          <w:noProof/>
          <w:sz w:val="18"/>
          <w:szCs w:val="18"/>
        </w:rPr>
        <w:pict>
          <v:line id="_x0000_s1235" style="position:absolute;left:0;text-align:left;z-index:91" from="351pt,5.75pt" to="369pt,349.35pt"/>
        </w:pict>
      </w:r>
      <w:r>
        <w:rPr>
          <w:noProof/>
          <w:sz w:val="18"/>
          <w:szCs w:val="18"/>
        </w:rPr>
        <w:pict>
          <v:line id="_x0000_s1234" style="position:absolute;left:0;text-align:left;z-index:90" from="336.6pt,4.6pt" to="345.6pt,346.45pt"/>
        </w:pict>
      </w:r>
      <w:r>
        <w:pict>
          <v:line id="_x0000_s1219" style="position:absolute;left:0;text-align:left;z-index:75" from="234pt,34.8pt" to="441pt,34.8pt"/>
        </w:pict>
      </w:r>
      <w:r>
        <w:pict>
          <v:line id="_x0000_s1222" style="position:absolute;left:0;text-align:left;z-index:78" from="-54pt,.45pt" to="495pt,.45pt"/>
        </w:pict>
      </w:r>
      <w:r>
        <w:pict>
          <v:shape id="_x0000_s1227" type="#_x0000_t61" style="position:absolute;left:0;text-align:left;margin-left:27pt;margin-top:15.9pt;width:90pt;height:63pt;flip:x y;z-index:83" adj="-31356,47708">
            <v:textbox style="mso-next-textbox:#_x0000_s1227">
              <w:txbxContent>
                <w:p w:rsidR="005B5FEF" w:rsidRDefault="005B5FEF" w:rsidP="005B5FE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магазин </w:t>
                  </w:r>
                </w:p>
                <w:p w:rsidR="005B5FEF" w:rsidRDefault="005B5FEF" w:rsidP="005B5FEF">
                  <w:pPr>
                    <w:rPr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sz w:val="18"/>
                      <w:szCs w:val="18"/>
                    </w:rPr>
                    <w:t>м-н</w:t>
                  </w:r>
                  <w:proofErr w:type="spellEnd"/>
                  <w:proofErr w:type="gramEnd"/>
                  <w:r>
                    <w:rPr>
                      <w:sz w:val="18"/>
                      <w:szCs w:val="18"/>
                    </w:rPr>
                    <w:t xml:space="preserve"> «Ландыш» </w:t>
                  </w:r>
                </w:p>
                <w:p w:rsidR="005B5FEF" w:rsidRDefault="005B5FEF" w:rsidP="005B5FEF"/>
              </w:txbxContent>
            </v:textbox>
          </v:shape>
        </w:pict>
      </w:r>
      <w:r>
        <w:pict>
          <v:rect id="_x0000_s1228" style="position:absolute;left:0;text-align:left;margin-left:-45pt;margin-top:37.8pt;width:54pt;height:27pt;z-index:84">
            <v:textbox style="mso-next-textbox:#_x0000_s1228">
              <w:txbxContent>
                <w:p w:rsidR="005B5FEF" w:rsidRPr="00062B33" w:rsidRDefault="00062B33" w:rsidP="009613F4">
                  <w:pPr>
                    <w:ind w:firstLine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62B33">
                    <w:rPr>
                      <w:rFonts w:ascii="Times New Roman" w:hAnsi="Times New Roman"/>
                      <w:sz w:val="20"/>
                      <w:szCs w:val="20"/>
                    </w:rPr>
                    <w:t xml:space="preserve">5/1    </w:t>
                  </w:r>
                  <w:r w:rsidR="005B5FEF" w:rsidRPr="00062B33">
                    <w:rPr>
                      <w:rFonts w:ascii="Times New Roman" w:hAnsi="Times New Roman"/>
                      <w:sz w:val="20"/>
                      <w:szCs w:val="20"/>
                    </w:rPr>
                    <w:t>5/2</w:t>
                  </w:r>
                </w:p>
              </w:txbxContent>
            </v:textbox>
          </v:rect>
        </w:pict>
      </w:r>
      <w:r>
        <w:pict>
          <v:line id="_x0000_s1229" style="position:absolute;left:0;text-align:left;z-index:85" from="-18pt,37.8pt" to="-18pt,64.8pt"/>
        </w:pict>
      </w:r>
    </w:p>
    <w:p w:rsidR="005B5FEF" w:rsidRDefault="005B5FEF" w:rsidP="005B5FEF">
      <w:pPr>
        <w:rPr>
          <w:sz w:val="18"/>
          <w:szCs w:val="18"/>
        </w:rPr>
      </w:pPr>
    </w:p>
    <w:p w:rsidR="005B5FEF" w:rsidRDefault="005B5FEF" w:rsidP="005B5FEF">
      <w:pPr>
        <w:tabs>
          <w:tab w:val="left" w:pos="4700"/>
        </w:tabs>
        <w:rPr>
          <w:sz w:val="18"/>
          <w:szCs w:val="18"/>
        </w:rPr>
      </w:pPr>
    </w:p>
    <w:p w:rsidR="005B5FEF" w:rsidRDefault="005B5FEF" w:rsidP="005B5FEF">
      <w:pPr>
        <w:rPr>
          <w:sz w:val="18"/>
          <w:szCs w:val="18"/>
        </w:rPr>
      </w:pPr>
    </w:p>
    <w:p w:rsidR="005B5FEF" w:rsidRDefault="005B5FEF" w:rsidP="005B5FEF">
      <w:pPr>
        <w:tabs>
          <w:tab w:val="left" w:pos="5460"/>
        </w:tabs>
        <w:rPr>
          <w:sz w:val="18"/>
          <w:szCs w:val="18"/>
        </w:rPr>
      </w:pPr>
      <w:r>
        <w:rPr>
          <w:sz w:val="18"/>
          <w:szCs w:val="18"/>
        </w:rPr>
        <w:tab/>
      </w:r>
    </w:p>
    <w:p w:rsidR="005B5FEF" w:rsidRDefault="005B5FEF" w:rsidP="005B5FEF">
      <w:pPr>
        <w:tabs>
          <w:tab w:val="left" w:pos="5460"/>
        </w:tabs>
        <w:rPr>
          <w:sz w:val="18"/>
          <w:szCs w:val="18"/>
        </w:rPr>
      </w:pPr>
    </w:p>
    <w:p w:rsidR="005B5FEF" w:rsidRDefault="005B5FEF" w:rsidP="005B5FEF">
      <w:pPr>
        <w:tabs>
          <w:tab w:val="left" w:pos="5460"/>
        </w:tabs>
        <w:rPr>
          <w:sz w:val="18"/>
          <w:szCs w:val="18"/>
        </w:rPr>
      </w:pPr>
    </w:p>
    <w:tbl>
      <w:tblPr>
        <w:tblpPr w:leftFromText="180" w:rightFromText="180" w:vertAnchor="text" w:horzAnchor="page" w:tblpX="9415" w:tblpY="-2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76"/>
      </w:tblGrid>
      <w:tr w:rsidR="005B5FEF" w:rsidTr="005B5FEF">
        <w:trPr>
          <w:trHeight w:val="1620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FEF" w:rsidRDefault="005B5FEF" w:rsidP="005B5FEF">
            <w:pPr>
              <w:tabs>
                <w:tab w:val="left" w:pos="5460"/>
              </w:tabs>
              <w:rPr>
                <w:sz w:val="18"/>
                <w:szCs w:val="18"/>
              </w:rPr>
            </w:pPr>
          </w:p>
          <w:p w:rsidR="005B5FEF" w:rsidRDefault="005B5FEF" w:rsidP="005B5FEF">
            <w:pPr>
              <w:tabs>
                <w:tab w:val="left" w:pos="5460"/>
              </w:tabs>
              <w:rPr>
                <w:sz w:val="18"/>
                <w:szCs w:val="18"/>
              </w:rPr>
            </w:pPr>
            <w:r>
              <w:pict>
                <v:line id="_x0000_s1230" style="position:absolute;left:0;text-align:left;flip:x y;z-index:86" from="-302.4pt,.55pt" to="-86.4pt,118.05pt">
                  <v:stroke endarrow="block"/>
                </v:line>
              </w:pict>
            </w:r>
            <w:r>
              <w:rPr>
                <w:sz w:val="18"/>
                <w:szCs w:val="18"/>
              </w:rPr>
              <w:t>кафе «888»</w:t>
            </w:r>
          </w:p>
          <w:p w:rsidR="005B5FEF" w:rsidRDefault="005B5FEF" w:rsidP="005B5FEF">
            <w:pPr>
              <w:tabs>
                <w:tab w:val="left" w:pos="5460"/>
              </w:tabs>
              <w:rPr>
                <w:sz w:val="18"/>
                <w:szCs w:val="18"/>
              </w:rPr>
            </w:pPr>
          </w:p>
          <w:p w:rsidR="005B5FEF" w:rsidRDefault="005B5FEF" w:rsidP="005B5FEF">
            <w:pPr>
              <w:tabs>
                <w:tab w:val="left" w:pos="5460"/>
              </w:tabs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>
                <v:shapetype id="_x0000_t66" coordsize="21600,21600" o:spt="66" adj="5400,5400" path="m@0,l@0@1,21600@1,21600@2@0@2@0,21600,,10800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@0,0;0,10800;@0,21600;21600,10800" o:connectangles="270,180,90,0" textboxrect="@4,@1,21600,@2"/>
                  <v:handles>
                    <v:h position="#0,#1" xrange="0,21600" yrange="0,10800"/>
                  </v:handles>
                </v:shapetype>
                <v:shape id="_x0000_s1248" type="#_x0000_t66" style="position:absolute;left:0;text-align:left;margin-left:-8.9pt;margin-top:4.25pt;width:18pt;height:38.25pt;z-index:104"/>
              </w:pict>
            </w:r>
          </w:p>
          <w:p w:rsidR="005B5FEF" w:rsidRDefault="005B5FEF" w:rsidP="005B5FEF">
            <w:pPr>
              <w:tabs>
                <w:tab w:val="left" w:pos="5460"/>
              </w:tabs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</w:r>
            <w:r w:rsidRPr="008E7C19">
              <w:rPr>
                <w:sz w:val="18"/>
                <w:szCs w:val="18"/>
              </w:rPr>
              <w:pict>
                <v:group id="_x0000_s1212" editas="canvas" style="width:63pt;height:36pt;mso-position-horizontal-relative:char;mso-position-vertical-relative:line" coordorigin="4776,6390" coordsize="7200,4320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213" type="#_x0000_t75" style="position:absolute;left:4776;top:6390;width:7200;height:4320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</w:tc>
      </w:tr>
    </w:tbl>
    <w:p w:rsidR="005B5FEF" w:rsidRDefault="005B5FEF" w:rsidP="005B5FEF">
      <w:pPr>
        <w:tabs>
          <w:tab w:val="left" w:pos="4228"/>
          <w:tab w:val="left" w:pos="12930"/>
        </w:tabs>
        <w:rPr>
          <w:sz w:val="18"/>
          <w:szCs w:val="18"/>
        </w:rPr>
      </w:pPr>
      <w:r>
        <w:rPr>
          <w:noProof/>
          <w:sz w:val="18"/>
          <w:szCs w:val="18"/>
        </w:rPr>
        <w:pict>
          <v:line id="_x0000_s1242" style="position:absolute;left:0;text-align:left;flip:x y;z-index:98;mso-position-horizontal-relative:text;mso-position-vertical-relative:text" from="351pt,23.3pt" to="6in,106.2pt">
            <v:stroke endarrow="block"/>
          </v:line>
        </w:pict>
      </w:r>
      <w:r>
        <w:rPr>
          <w:noProof/>
          <w:sz w:val="18"/>
          <w:szCs w:val="18"/>
        </w:rPr>
        <w:pict>
          <v:shape id="_x0000_s1243" type="#_x0000_t61" style="position:absolute;left:0;text-align:left;margin-left:531pt;margin-top:5.3pt;width:72.05pt;height:45pt;z-index:99;mso-position-horizontal-relative:text;mso-position-vertical-relative:text" adj="-60933,32328">
            <v:textbox style="mso-next-textbox:#_x0000_s1243">
              <w:txbxContent>
                <w:p w:rsidR="005B5FEF" w:rsidRPr="00062B33" w:rsidRDefault="005B5FEF" w:rsidP="00062B33">
                  <w:pPr>
                    <w:ind w:firstLine="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smartTag w:uri="urn:schemas-microsoft-com:office:smarttags" w:element="metricconverter">
                    <w:smartTagPr>
                      <w:attr w:name="ProductID" w:val="74 м"/>
                    </w:smartTagPr>
                    <w:r w:rsidRPr="00062B33">
                      <w:rPr>
                        <w:rFonts w:ascii="Times New Roman" w:hAnsi="Times New Roman"/>
                        <w:sz w:val="16"/>
                        <w:szCs w:val="16"/>
                      </w:rPr>
                      <w:t>74 м</w:t>
                    </w:r>
                  </w:smartTag>
                  <w:r w:rsidRPr="00062B33">
                    <w:rPr>
                      <w:rFonts w:ascii="Times New Roman" w:hAnsi="Times New Roman"/>
                      <w:sz w:val="16"/>
                      <w:szCs w:val="16"/>
                    </w:rPr>
                    <w:t xml:space="preserve"> от входа остановочного пункта до входа в кафе</w:t>
                  </w:r>
                </w:p>
              </w:txbxContent>
            </v:textbox>
          </v:shape>
        </w:pict>
      </w:r>
      <w:r>
        <w:rPr>
          <w:noProof/>
          <w:sz w:val="18"/>
          <w:szCs w:val="18"/>
        </w:rPr>
        <w:pict>
          <v:line id="_x0000_s1251" style="position:absolute;left:0;text-align:left;z-index:107;mso-position-horizontal-relative:text;mso-position-vertical-relative:text" from="324pt,50.3pt" to="324pt,95.3pt">
            <v:stroke endarrow="block"/>
          </v:line>
        </w:pict>
      </w:r>
      <w:r>
        <w:rPr>
          <w:noProof/>
        </w:rPr>
        <w:pict>
          <v:line id="_x0000_s1250" style="position:absolute;left:0;text-align:left;flip:x y;z-index:106;mso-position-horizontal-relative:text;mso-position-vertical-relative:text" from="324pt,50.3pt" to="405pt,50.3pt">
            <v:stroke endarrow="block"/>
          </v:line>
        </w:pict>
      </w:r>
      <w:r>
        <w:rPr>
          <w:noProof/>
          <w:sz w:val="18"/>
          <w:szCs w:val="18"/>
        </w:rPr>
        <w:pict>
          <v:line id="_x0000_s1238" style="position:absolute;left:0;text-align:left;z-index:94;mso-position-horizontal-relative:text;mso-position-vertical-relative:text" from="279pt,34.2pt" to="279pt,160.2pt"/>
        </w:pict>
      </w:r>
      <w:r>
        <w:rPr>
          <w:noProof/>
          <w:sz w:val="18"/>
          <w:szCs w:val="18"/>
        </w:rPr>
        <w:pict>
          <v:line id="_x0000_s1239" style="position:absolute;left:0;text-align:left;flip:x y;z-index:95;mso-position-horizontal-relative:text;mso-position-vertical-relative:text" from="399.6pt,34.2pt" to="405pt,160.2pt"/>
        </w:pict>
      </w:r>
      <w:r>
        <w:rPr>
          <w:noProof/>
          <w:sz w:val="18"/>
          <w:szCs w:val="18"/>
        </w:rPr>
        <w:pict>
          <v:line id="_x0000_s1237" style="position:absolute;left:0;text-align:left;flip:x y;z-index:93;mso-position-horizontal-relative:text;mso-position-vertical-relative:text" from="279pt,34.2pt" to="396pt,34.2pt"/>
        </w:pict>
      </w:r>
      <w:r>
        <w:rPr>
          <w:noProof/>
          <w:sz w:val="18"/>
          <w:szCs w:val="18"/>
        </w:rPr>
        <w:pict>
          <v:line id="_x0000_s1246" style="position:absolute;left:0;text-align:left;z-index:102;mso-position-horizontal-relative:text;mso-position-vertical-relative:text" from="-36pt,97.2pt" to="261pt,97.2pt"/>
        </w:pict>
      </w:r>
      <w:r>
        <w:rPr>
          <w:noProof/>
        </w:rPr>
        <w:br w:type="textWrapping" w:clear="all"/>
      </w:r>
      <w:r>
        <w:rPr>
          <w:noProof/>
        </w:rPr>
        <w:pict>
          <v:line id="_x0000_s1236" style="position:absolute;left:0;text-align:left;flip:x;z-index:92;mso-position-horizontal-relative:text;mso-position-vertical-relative:text" from="-45pt,9.6pt" to="4in,9.6pt"/>
        </w:pict>
      </w:r>
      <w:r>
        <w:rPr>
          <w:sz w:val="18"/>
          <w:szCs w:val="18"/>
        </w:rPr>
        <w:t>ул</w:t>
      </w:r>
      <w:proofErr w:type="gramStart"/>
      <w:r>
        <w:rPr>
          <w:sz w:val="18"/>
          <w:szCs w:val="18"/>
        </w:rPr>
        <w:t>.К</w:t>
      </w:r>
      <w:proofErr w:type="gramEnd"/>
      <w:r>
        <w:rPr>
          <w:sz w:val="18"/>
          <w:szCs w:val="18"/>
        </w:rPr>
        <w:t>алинина</w:t>
      </w:r>
      <w:r>
        <w:rPr>
          <w:sz w:val="18"/>
          <w:szCs w:val="18"/>
        </w:rPr>
        <w:tab/>
      </w:r>
    </w:p>
    <w:p w:rsidR="005B5FEF" w:rsidRPr="0080626B" w:rsidRDefault="005B5FEF" w:rsidP="005B5FEF">
      <w:pPr>
        <w:rPr>
          <w:sz w:val="18"/>
          <w:szCs w:val="18"/>
        </w:rPr>
      </w:pPr>
      <w:r>
        <w:rPr>
          <w:noProof/>
        </w:rPr>
        <w:pict>
          <v:shapetype id="_x0000_t79" coordsize="21600,21600" o:spt="79" adj="7200,5400,3600,8100" path="m0@0l@3@0@3@2@1@2,10800,0@4@2@5@2@5@0,21600@0,21600,21600,,2160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</v:formulas>
            <v:path o:connecttype="custom" o:connectlocs="10800,0;0,@7;10800,21600;21600,@7" o:connectangles="270,180,90,0" textboxrect="0,@0,21600,21600"/>
            <v:handles>
              <v:h position="topLeft,#0" yrange="@2,21600"/>
              <v:h position="#1,topLeft" xrange="0,@3"/>
              <v:h position="#3,#2" xrange="@1,10800" yrange="0,@0"/>
            </v:handles>
          </v:shapetype>
          <v:shape id="_x0000_s1240" type="#_x0000_t79" style="position:absolute;left:0;text-align:left;margin-left:315pt;margin-top:4.4pt;width:18pt;height:18pt;z-index:96"/>
        </w:pict>
      </w:r>
    </w:p>
    <w:p w:rsidR="005B5FEF" w:rsidRPr="0080626B" w:rsidRDefault="005B5FEF" w:rsidP="005B5FEF">
      <w:pPr>
        <w:tabs>
          <w:tab w:val="left" w:pos="8370"/>
        </w:tabs>
        <w:rPr>
          <w:sz w:val="18"/>
          <w:szCs w:val="18"/>
        </w:rPr>
      </w:pPr>
      <w:r>
        <w:rPr>
          <w:noProof/>
        </w:rPr>
        <w:pict>
          <v:line id="_x0000_s1241" style="position:absolute;left:0;text-align:left;z-index:97" from="333pt,4.95pt" to="459pt,76.95pt">
            <v:stroke startarrow="block" endarrow="block"/>
          </v:line>
        </w:pict>
      </w:r>
      <w:r>
        <w:rPr>
          <w:noProof/>
          <w:sz w:val="18"/>
          <w:szCs w:val="18"/>
        </w:rPr>
        <w:pict>
          <v:line id="_x0000_s1247" style="position:absolute;left:0;text-align:left;z-index:103" from="-36pt,4.45pt" to="261pt,4.45pt"/>
        </w:pict>
      </w:r>
      <w:r>
        <w:rPr>
          <w:noProof/>
          <w:sz w:val="18"/>
          <w:szCs w:val="18"/>
        </w:rPr>
        <w:pict>
          <v:line id="_x0000_s1245" style="position:absolute;left:0;text-align:left;z-index:101" from="-27pt,4.45pt" to="-27pt,4.45pt"/>
        </w:pict>
      </w:r>
      <w:r>
        <w:rPr>
          <w:sz w:val="18"/>
          <w:szCs w:val="18"/>
        </w:rPr>
        <w:tab/>
        <w:t>Дорога</w:t>
      </w:r>
    </w:p>
    <w:p w:rsidR="005B5FEF" w:rsidRPr="0080626B" w:rsidRDefault="005B5FEF" w:rsidP="005B5FEF">
      <w:pPr>
        <w:rPr>
          <w:sz w:val="18"/>
          <w:szCs w:val="18"/>
        </w:rPr>
      </w:pPr>
      <w:r>
        <w:rPr>
          <w:noProof/>
        </w:rPr>
        <w:pict>
          <v:shape id="_x0000_s1249" type="#_x0000_t61" style="position:absolute;left:0;text-align:left;margin-left:549pt;margin-top:3.6pt;width:45pt;height:36pt;z-index:105" adj="-65880,-35280">
            <v:textbox>
              <w:txbxContent>
                <w:p w:rsidR="005B5FEF" w:rsidRPr="00A14E22" w:rsidRDefault="005B5FEF" w:rsidP="00062B33">
                  <w:pPr>
                    <w:ind w:firstLine="0"/>
                    <w:rPr>
                      <w:sz w:val="16"/>
                      <w:szCs w:val="16"/>
                    </w:rPr>
                  </w:pPr>
                  <w:r w:rsidRPr="00A14E22">
                    <w:rPr>
                      <w:sz w:val="16"/>
                      <w:szCs w:val="16"/>
                    </w:rPr>
                    <w:t>Вход в кафе</w:t>
                  </w:r>
                </w:p>
              </w:txbxContent>
            </v:textbox>
          </v:shape>
        </w:pict>
      </w:r>
    </w:p>
    <w:p w:rsidR="005B5FEF" w:rsidRPr="0080626B" w:rsidRDefault="005B5FEF" w:rsidP="005B5FEF">
      <w:pPr>
        <w:tabs>
          <w:tab w:val="left" w:pos="5625"/>
        </w:tabs>
        <w:rPr>
          <w:sz w:val="18"/>
          <w:szCs w:val="18"/>
        </w:rPr>
      </w:pPr>
      <w:r>
        <w:rPr>
          <w:sz w:val="18"/>
          <w:szCs w:val="18"/>
        </w:rPr>
        <w:tab/>
        <w:t xml:space="preserve">Дополнительная </w:t>
      </w:r>
    </w:p>
    <w:p w:rsidR="005B5FEF" w:rsidRPr="0080626B" w:rsidRDefault="005B5FEF" w:rsidP="005B5FEF">
      <w:pPr>
        <w:tabs>
          <w:tab w:val="left" w:pos="5625"/>
        </w:tabs>
        <w:rPr>
          <w:sz w:val="18"/>
          <w:szCs w:val="18"/>
        </w:rPr>
      </w:pPr>
      <w:r>
        <w:rPr>
          <w:sz w:val="18"/>
          <w:szCs w:val="18"/>
        </w:rPr>
        <w:tab/>
        <w:t>территория</w:t>
      </w:r>
    </w:p>
    <w:p w:rsidR="005B5FEF" w:rsidRPr="0080626B" w:rsidRDefault="005B5FEF" w:rsidP="005B5FEF">
      <w:pPr>
        <w:rPr>
          <w:sz w:val="18"/>
          <w:szCs w:val="18"/>
        </w:rPr>
      </w:pPr>
    </w:p>
    <w:p w:rsidR="005B5FEF" w:rsidRDefault="005B5FEF" w:rsidP="005B5FEF">
      <w:pPr>
        <w:rPr>
          <w:sz w:val="18"/>
          <w:szCs w:val="18"/>
        </w:rPr>
      </w:pPr>
      <w:r>
        <w:rPr>
          <w:noProof/>
          <w:sz w:val="18"/>
          <w:szCs w:val="18"/>
        </w:rPr>
        <w:pict>
          <v:line id="_x0000_s1244" style="position:absolute;left:0;text-align:left;z-index:100" from="279pt,7.2pt" to="405pt,7.2pt"/>
        </w:pict>
      </w:r>
    </w:p>
    <w:p w:rsidR="005B5FEF" w:rsidRDefault="005B5FEF" w:rsidP="005B5FEF">
      <w:pPr>
        <w:rPr>
          <w:sz w:val="18"/>
          <w:szCs w:val="18"/>
        </w:rPr>
      </w:pPr>
    </w:p>
    <w:p w:rsidR="005B5FEF" w:rsidRPr="00FB38C6" w:rsidRDefault="005B5FEF" w:rsidP="005B5FEF">
      <w:pPr>
        <w:tabs>
          <w:tab w:val="left" w:pos="8685"/>
          <w:tab w:val="left" w:pos="13800"/>
        </w:tabs>
        <w:rPr>
          <w:sz w:val="18"/>
          <w:szCs w:val="18"/>
        </w:rPr>
      </w:pPr>
      <w:r>
        <w:rPr>
          <w:sz w:val="18"/>
          <w:szCs w:val="18"/>
        </w:rPr>
        <w:tab/>
      </w:r>
      <w:r w:rsidRPr="00062B33">
        <w:rPr>
          <w:b/>
          <w:sz w:val="18"/>
          <w:szCs w:val="18"/>
        </w:rPr>
        <w:t>Остановочный пункт общественного транспорта</w:t>
      </w:r>
      <w:r>
        <w:rPr>
          <w:sz w:val="18"/>
          <w:szCs w:val="18"/>
        </w:rPr>
        <w:tab/>
        <w:t>пустырь</w:t>
      </w:r>
    </w:p>
    <w:p w:rsidR="00DE1B69" w:rsidRDefault="00DE1B69" w:rsidP="00DE1B69"/>
    <w:sectPr w:rsidR="00DE1B69" w:rsidSect="00B7313F">
      <w:pgSz w:w="16838" w:h="11906" w:orient="landscape"/>
      <w:pgMar w:top="180" w:right="98" w:bottom="18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B1258"/>
    <w:multiLevelType w:val="hybridMultilevel"/>
    <w:tmpl w:val="BE6269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1B69"/>
    <w:rsid w:val="0000062B"/>
    <w:rsid w:val="0000095A"/>
    <w:rsid w:val="00000A77"/>
    <w:rsid w:val="00001FE4"/>
    <w:rsid w:val="00002D70"/>
    <w:rsid w:val="00005FDC"/>
    <w:rsid w:val="00006098"/>
    <w:rsid w:val="00006D64"/>
    <w:rsid w:val="00006EC9"/>
    <w:rsid w:val="00011C8D"/>
    <w:rsid w:val="000125F3"/>
    <w:rsid w:val="0001373E"/>
    <w:rsid w:val="000168A7"/>
    <w:rsid w:val="0001698C"/>
    <w:rsid w:val="00017669"/>
    <w:rsid w:val="00020A33"/>
    <w:rsid w:val="00025AB9"/>
    <w:rsid w:val="000306D4"/>
    <w:rsid w:val="00032FC9"/>
    <w:rsid w:val="00035040"/>
    <w:rsid w:val="00040CE9"/>
    <w:rsid w:val="00042BAA"/>
    <w:rsid w:val="000440FA"/>
    <w:rsid w:val="00046DAD"/>
    <w:rsid w:val="000551CF"/>
    <w:rsid w:val="00056780"/>
    <w:rsid w:val="00061889"/>
    <w:rsid w:val="00062B33"/>
    <w:rsid w:val="0006347B"/>
    <w:rsid w:val="00063B1E"/>
    <w:rsid w:val="00067FEC"/>
    <w:rsid w:val="000702BB"/>
    <w:rsid w:val="00074AB3"/>
    <w:rsid w:val="0007689C"/>
    <w:rsid w:val="000862B0"/>
    <w:rsid w:val="00092FF9"/>
    <w:rsid w:val="00094B26"/>
    <w:rsid w:val="00094C19"/>
    <w:rsid w:val="000A338D"/>
    <w:rsid w:val="000A4542"/>
    <w:rsid w:val="000A6A6A"/>
    <w:rsid w:val="000C0A39"/>
    <w:rsid w:val="000C142B"/>
    <w:rsid w:val="000C37BD"/>
    <w:rsid w:val="000C55F0"/>
    <w:rsid w:val="000C7910"/>
    <w:rsid w:val="000D32CC"/>
    <w:rsid w:val="000E60F7"/>
    <w:rsid w:val="000F0BC9"/>
    <w:rsid w:val="000F1DBF"/>
    <w:rsid w:val="000F2D5F"/>
    <w:rsid w:val="000F3859"/>
    <w:rsid w:val="000F7FAE"/>
    <w:rsid w:val="0010180F"/>
    <w:rsid w:val="00101F5B"/>
    <w:rsid w:val="00103F9E"/>
    <w:rsid w:val="001102C3"/>
    <w:rsid w:val="00110997"/>
    <w:rsid w:val="00112A7B"/>
    <w:rsid w:val="00112F9C"/>
    <w:rsid w:val="00113E5A"/>
    <w:rsid w:val="00121206"/>
    <w:rsid w:val="00125724"/>
    <w:rsid w:val="00126939"/>
    <w:rsid w:val="00127ACB"/>
    <w:rsid w:val="0013460B"/>
    <w:rsid w:val="00135A78"/>
    <w:rsid w:val="00135C9C"/>
    <w:rsid w:val="00135CFC"/>
    <w:rsid w:val="00137706"/>
    <w:rsid w:val="001403F0"/>
    <w:rsid w:val="001436AF"/>
    <w:rsid w:val="00143D43"/>
    <w:rsid w:val="00145998"/>
    <w:rsid w:val="00155AC0"/>
    <w:rsid w:val="00160800"/>
    <w:rsid w:val="001634CC"/>
    <w:rsid w:val="001643C7"/>
    <w:rsid w:val="00164E10"/>
    <w:rsid w:val="00172EDB"/>
    <w:rsid w:val="00174006"/>
    <w:rsid w:val="00174591"/>
    <w:rsid w:val="00175528"/>
    <w:rsid w:val="001821EE"/>
    <w:rsid w:val="00185259"/>
    <w:rsid w:val="001873F0"/>
    <w:rsid w:val="00187511"/>
    <w:rsid w:val="001A3C0C"/>
    <w:rsid w:val="001A7A58"/>
    <w:rsid w:val="001B07F3"/>
    <w:rsid w:val="001B238E"/>
    <w:rsid w:val="001B2AAB"/>
    <w:rsid w:val="001C245B"/>
    <w:rsid w:val="001C39CB"/>
    <w:rsid w:val="001C3ACD"/>
    <w:rsid w:val="001C4286"/>
    <w:rsid w:val="001D1900"/>
    <w:rsid w:val="001D3199"/>
    <w:rsid w:val="001D32F5"/>
    <w:rsid w:val="001D3AAA"/>
    <w:rsid w:val="001D7990"/>
    <w:rsid w:val="001E2B3D"/>
    <w:rsid w:val="001E600A"/>
    <w:rsid w:val="001E7FE9"/>
    <w:rsid w:val="001F21E3"/>
    <w:rsid w:val="001F4CAA"/>
    <w:rsid w:val="00201FA4"/>
    <w:rsid w:val="00202DCC"/>
    <w:rsid w:val="0020343E"/>
    <w:rsid w:val="002057E0"/>
    <w:rsid w:val="00207D93"/>
    <w:rsid w:val="00220B5B"/>
    <w:rsid w:val="00221D98"/>
    <w:rsid w:val="002274C7"/>
    <w:rsid w:val="00232235"/>
    <w:rsid w:val="002344BC"/>
    <w:rsid w:val="0024036D"/>
    <w:rsid w:val="002434A6"/>
    <w:rsid w:val="00243FAD"/>
    <w:rsid w:val="002447BB"/>
    <w:rsid w:val="00245BC0"/>
    <w:rsid w:val="00246444"/>
    <w:rsid w:val="00247E01"/>
    <w:rsid w:val="00250BD7"/>
    <w:rsid w:val="00251038"/>
    <w:rsid w:val="00251AAD"/>
    <w:rsid w:val="00252899"/>
    <w:rsid w:val="002617A9"/>
    <w:rsid w:val="00264AE1"/>
    <w:rsid w:val="00264B9D"/>
    <w:rsid w:val="0026610D"/>
    <w:rsid w:val="002705E8"/>
    <w:rsid w:val="00270970"/>
    <w:rsid w:val="00275552"/>
    <w:rsid w:val="002760C6"/>
    <w:rsid w:val="0028167F"/>
    <w:rsid w:val="0028274C"/>
    <w:rsid w:val="00283B85"/>
    <w:rsid w:val="002844D5"/>
    <w:rsid w:val="00284858"/>
    <w:rsid w:val="002848A9"/>
    <w:rsid w:val="00286F0D"/>
    <w:rsid w:val="0029467C"/>
    <w:rsid w:val="002A0E72"/>
    <w:rsid w:val="002A2E9A"/>
    <w:rsid w:val="002A660E"/>
    <w:rsid w:val="002A6B1E"/>
    <w:rsid w:val="002B074A"/>
    <w:rsid w:val="002B1A28"/>
    <w:rsid w:val="002B1D69"/>
    <w:rsid w:val="002B483B"/>
    <w:rsid w:val="002B56CB"/>
    <w:rsid w:val="002B5CAA"/>
    <w:rsid w:val="002B5E53"/>
    <w:rsid w:val="002C0401"/>
    <w:rsid w:val="002C0F2B"/>
    <w:rsid w:val="002C1947"/>
    <w:rsid w:val="002D5C6B"/>
    <w:rsid w:val="002D67DD"/>
    <w:rsid w:val="002D6B5C"/>
    <w:rsid w:val="002D6F06"/>
    <w:rsid w:val="002D72C6"/>
    <w:rsid w:val="002E24F0"/>
    <w:rsid w:val="002E5216"/>
    <w:rsid w:val="002E7118"/>
    <w:rsid w:val="002F5D42"/>
    <w:rsid w:val="002F7595"/>
    <w:rsid w:val="0030714D"/>
    <w:rsid w:val="003119B6"/>
    <w:rsid w:val="003178A3"/>
    <w:rsid w:val="00320571"/>
    <w:rsid w:val="00324127"/>
    <w:rsid w:val="0032460E"/>
    <w:rsid w:val="00326417"/>
    <w:rsid w:val="00327800"/>
    <w:rsid w:val="00333E3D"/>
    <w:rsid w:val="0033586B"/>
    <w:rsid w:val="003372FB"/>
    <w:rsid w:val="00337CAD"/>
    <w:rsid w:val="003404E7"/>
    <w:rsid w:val="00344EB7"/>
    <w:rsid w:val="00345809"/>
    <w:rsid w:val="00345DDE"/>
    <w:rsid w:val="00347276"/>
    <w:rsid w:val="00347B8F"/>
    <w:rsid w:val="00350107"/>
    <w:rsid w:val="00351687"/>
    <w:rsid w:val="00351D6F"/>
    <w:rsid w:val="00354AD0"/>
    <w:rsid w:val="00355CAB"/>
    <w:rsid w:val="003566FE"/>
    <w:rsid w:val="00360CE6"/>
    <w:rsid w:val="00363C2E"/>
    <w:rsid w:val="003641F8"/>
    <w:rsid w:val="00367731"/>
    <w:rsid w:val="003679B6"/>
    <w:rsid w:val="00372587"/>
    <w:rsid w:val="0037568B"/>
    <w:rsid w:val="00376D24"/>
    <w:rsid w:val="0037747A"/>
    <w:rsid w:val="00383CC7"/>
    <w:rsid w:val="003844A5"/>
    <w:rsid w:val="003855AF"/>
    <w:rsid w:val="00390A00"/>
    <w:rsid w:val="00390EF5"/>
    <w:rsid w:val="00391758"/>
    <w:rsid w:val="003A1320"/>
    <w:rsid w:val="003A1F7C"/>
    <w:rsid w:val="003A23A8"/>
    <w:rsid w:val="003B0DEB"/>
    <w:rsid w:val="003B2071"/>
    <w:rsid w:val="003B266E"/>
    <w:rsid w:val="003B435C"/>
    <w:rsid w:val="003B4BB7"/>
    <w:rsid w:val="003B535E"/>
    <w:rsid w:val="003B616A"/>
    <w:rsid w:val="003B77A3"/>
    <w:rsid w:val="003C1E05"/>
    <w:rsid w:val="003C5BFD"/>
    <w:rsid w:val="003C6236"/>
    <w:rsid w:val="003C76E5"/>
    <w:rsid w:val="003D746A"/>
    <w:rsid w:val="003E0AFE"/>
    <w:rsid w:val="003E1F7B"/>
    <w:rsid w:val="003E4612"/>
    <w:rsid w:val="003F1490"/>
    <w:rsid w:val="003F5FBD"/>
    <w:rsid w:val="00405D03"/>
    <w:rsid w:val="00411FD4"/>
    <w:rsid w:val="00412330"/>
    <w:rsid w:val="004147D5"/>
    <w:rsid w:val="00421F5E"/>
    <w:rsid w:val="00426F0C"/>
    <w:rsid w:val="00433BDB"/>
    <w:rsid w:val="00434073"/>
    <w:rsid w:val="004346F4"/>
    <w:rsid w:val="00435857"/>
    <w:rsid w:val="00436856"/>
    <w:rsid w:val="00437B13"/>
    <w:rsid w:val="00444BAE"/>
    <w:rsid w:val="0045072B"/>
    <w:rsid w:val="004550A9"/>
    <w:rsid w:val="00455F5F"/>
    <w:rsid w:val="004570CD"/>
    <w:rsid w:val="00462647"/>
    <w:rsid w:val="00462A72"/>
    <w:rsid w:val="004711E8"/>
    <w:rsid w:val="00472B00"/>
    <w:rsid w:val="0047354E"/>
    <w:rsid w:val="004802ED"/>
    <w:rsid w:val="00480304"/>
    <w:rsid w:val="00480B96"/>
    <w:rsid w:val="00481035"/>
    <w:rsid w:val="0048156F"/>
    <w:rsid w:val="00482F41"/>
    <w:rsid w:val="00487339"/>
    <w:rsid w:val="004A1064"/>
    <w:rsid w:val="004A113F"/>
    <w:rsid w:val="004A3005"/>
    <w:rsid w:val="004A524C"/>
    <w:rsid w:val="004A7FA4"/>
    <w:rsid w:val="004B0C7E"/>
    <w:rsid w:val="004B1CB7"/>
    <w:rsid w:val="004C2066"/>
    <w:rsid w:val="004C281F"/>
    <w:rsid w:val="004C5862"/>
    <w:rsid w:val="004C59CF"/>
    <w:rsid w:val="004C614B"/>
    <w:rsid w:val="004C7BD2"/>
    <w:rsid w:val="004D0D1A"/>
    <w:rsid w:val="004E127F"/>
    <w:rsid w:val="004F00E0"/>
    <w:rsid w:val="004F18B5"/>
    <w:rsid w:val="004F4214"/>
    <w:rsid w:val="00500210"/>
    <w:rsid w:val="00500849"/>
    <w:rsid w:val="005015D3"/>
    <w:rsid w:val="00501B06"/>
    <w:rsid w:val="00514BEC"/>
    <w:rsid w:val="00515E6E"/>
    <w:rsid w:val="00527F73"/>
    <w:rsid w:val="00530A30"/>
    <w:rsid w:val="00532080"/>
    <w:rsid w:val="005332F0"/>
    <w:rsid w:val="00535412"/>
    <w:rsid w:val="00536E6C"/>
    <w:rsid w:val="00537CC1"/>
    <w:rsid w:val="00541338"/>
    <w:rsid w:val="00542022"/>
    <w:rsid w:val="00543F0C"/>
    <w:rsid w:val="00543F1B"/>
    <w:rsid w:val="00544197"/>
    <w:rsid w:val="005530F2"/>
    <w:rsid w:val="005570CF"/>
    <w:rsid w:val="00560FC1"/>
    <w:rsid w:val="00563D32"/>
    <w:rsid w:val="005664C6"/>
    <w:rsid w:val="0058016D"/>
    <w:rsid w:val="00583653"/>
    <w:rsid w:val="00584BBA"/>
    <w:rsid w:val="00592BF4"/>
    <w:rsid w:val="00593806"/>
    <w:rsid w:val="005A19FB"/>
    <w:rsid w:val="005A7529"/>
    <w:rsid w:val="005B3BCF"/>
    <w:rsid w:val="005B5FEF"/>
    <w:rsid w:val="005C0840"/>
    <w:rsid w:val="005C087E"/>
    <w:rsid w:val="005C188C"/>
    <w:rsid w:val="005C25A9"/>
    <w:rsid w:val="005C4627"/>
    <w:rsid w:val="005C624C"/>
    <w:rsid w:val="005C691D"/>
    <w:rsid w:val="005D0909"/>
    <w:rsid w:val="005D1ACC"/>
    <w:rsid w:val="005D2F45"/>
    <w:rsid w:val="005D7DFC"/>
    <w:rsid w:val="005E37F5"/>
    <w:rsid w:val="005E562F"/>
    <w:rsid w:val="005E6D36"/>
    <w:rsid w:val="005F32CD"/>
    <w:rsid w:val="005F5B05"/>
    <w:rsid w:val="006032F9"/>
    <w:rsid w:val="006058C8"/>
    <w:rsid w:val="00610B25"/>
    <w:rsid w:val="006222F7"/>
    <w:rsid w:val="006232B1"/>
    <w:rsid w:val="006235F1"/>
    <w:rsid w:val="00625B63"/>
    <w:rsid w:val="006306F9"/>
    <w:rsid w:val="00631754"/>
    <w:rsid w:val="006346F0"/>
    <w:rsid w:val="00634D99"/>
    <w:rsid w:val="00635C23"/>
    <w:rsid w:val="00641902"/>
    <w:rsid w:val="00644542"/>
    <w:rsid w:val="006504A0"/>
    <w:rsid w:val="0065087F"/>
    <w:rsid w:val="0065274B"/>
    <w:rsid w:val="00655600"/>
    <w:rsid w:val="00655A6E"/>
    <w:rsid w:val="006574E4"/>
    <w:rsid w:val="0066699A"/>
    <w:rsid w:val="00670738"/>
    <w:rsid w:val="0067298A"/>
    <w:rsid w:val="00672EB7"/>
    <w:rsid w:val="006761D1"/>
    <w:rsid w:val="00677778"/>
    <w:rsid w:val="00684823"/>
    <w:rsid w:val="006955D1"/>
    <w:rsid w:val="00696148"/>
    <w:rsid w:val="006A2FF8"/>
    <w:rsid w:val="006A4E95"/>
    <w:rsid w:val="006A58EB"/>
    <w:rsid w:val="006A6A02"/>
    <w:rsid w:val="006A6E3C"/>
    <w:rsid w:val="006A7716"/>
    <w:rsid w:val="006B5476"/>
    <w:rsid w:val="006B56B7"/>
    <w:rsid w:val="006B67ED"/>
    <w:rsid w:val="006B7131"/>
    <w:rsid w:val="006C0725"/>
    <w:rsid w:val="006C30AF"/>
    <w:rsid w:val="006C526C"/>
    <w:rsid w:val="006D19F2"/>
    <w:rsid w:val="006D1ECD"/>
    <w:rsid w:val="006D2F5C"/>
    <w:rsid w:val="006D32F3"/>
    <w:rsid w:val="006E255B"/>
    <w:rsid w:val="006E7E13"/>
    <w:rsid w:val="006F01E7"/>
    <w:rsid w:val="006F0498"/>
    <w:rsid w:val="006F26C2"/>
    <w:rsid w:val="006F56B1"/>
    <w:rsid w:val="00702ECF"/>
    <w:rsid w:val="00704C4C"/>
    <w:rsid w:val="0070557C"/>
    <w:rsid w:val="00711891"/>
    <w:rsid w:val="00711D73"/>
    <w:rsid w:val="00712850"/>
    <w:rsid w:val="00712F6B"/>
    <w:rsid w:val="00714DE6"/>
    <w:rsid w:val="007166E5"/>
    <w:rsid w:val="007208FA"/>
    <w:rsid w:val="00721C1B"/>
    <w:rsid w:val="007222AA"/>
    <w:rsid w:val="0072434A"/>
    <w:rsid w:val="00726FD7"/>
    <w:rsid w:val="00727617"/>
    <w:rsid w:val="0072793B"/>
    <w:rsid w:val="007321F2"/>
    <w:rsid w:val="007342CC"/>
    <w:rsid w:val="00736D4F"/>
    <w:rsid w:val="00742CDF"/>
    <w:rsid w:val="00743C72"/>
    <w:rsid w:val="00747A81"/>
    <w:rsid w:val="00750122"/>
    <w:rsid w:val="00751538"/>
    <w:rsid w:val="00752F9B"/>
    <w:rsid w:val="00760065"/>
    <w:rsid w:val="00760DF8"/>
    <w:rsid w:val="007640B7"/>
    <w:rsid w:val="00766994"/>
    <w:rsid w:val="007740B9"/>
    <w:rsid w:val="00776305"/>
    <w:rsid w:val="00780911"/>
    <w:rsid w:val="00782093"/>
    <w:rsid w:val="007840D8"/>
    <w:rsid w:val="00784CCF"/>
    <w:rsid w:val="00785FC9"/>
    <w:rsid w:val="00790E46"/>
    <w:rsid w:val="00793150"/>
    <w:rsid w:val="007938FC"/>
    <w:rsid w:val="007958A3"/>
    <w:rsid w:val="007A0B64"/>
    <w:rsid w:val="007A0E39"/>
    <w:rsid w:val="007A4346"/>
    <w:rsid w:val="007A7011"/>
    <w:rsid w:val="007B1304"/>
    <w:rsid w:val="007B2B1D"/>
    <w:rsid w:val="007B68FC"/>
    <w:rsid w:val="007C3053"/>
    <w:rsid w:val="007C3CCF"/>
    <w:rsid w:val="007C57C8"/>
    <w:rsid w:val="007D3DB9"/>
    <w:rsid w:val="007D4C6E"/>
    <w:rsid w:val="007D5199"/>
    <w:rsid w:val="007D7923"/>
    <w:rsid w:val="007E20F2"/>
    <w:rsid w:val="007E2A69"/>
    <w:rsid w:val="007E2C88"/>
    <w:rsid w:val="007E50DC"/>
    <w:rsid w:val="007E62AA"/>
    <w:rsid w:val="00803B1B"/>
    <w:rsid w:val="00804A7D"/>
    <w:rsid w:val="008105FC"/>
    <w:rsid w:val="00810A76"/>
    <w:rsid w:val="00813ABC"/>
    <w:rsid w:val="00813BAE"/>
    <w:rsid w:val="008158DA"/>
    <w:rsid w:val="008159D4"/>
    <w:rsid w:val="00816238"/>
    <w:rsid w:val="0082086B"/>
    <w:rsid w:val="008229B5"/>
    <w:rsid w:val="00825127"/>
    <w:rsid w:val="008261A3"/>
    <w:rsid w:val="0083238A"/>
    <w:rsid w:val="00835D9A"/>
    <w:rsid w:val="00836B4A"/>
    <w:rsid w:val="00841315"/>
    <w:rsid w:val="00841B28"/>
    <w:rsid w:val="00842E2C"/>
    <w:rsid w:val="00844BE4"/>
    <w:rsid w:val="00847199"/>
    <w:rsid w:val="00851ED9"/>
    <w:rsid w:val="00852042"/>
    <w:rsid w:val="00854CB0"/>
    <w:rsid w:val="00857E43"/>
    <w:rsid w:val="00861205"/>
    <w:rsid w:val="00865111"/>
    <w:rsid w:val="00871974"/>
    <w:rsid w:val="00871E62"/>
    <w:rsid w:val="00877CF5"/>
    <w:rsid w:val="008808F4"/>
    <w:rsid w:val="00884ED3"/>
    <w:rsid w:val="008851F9"/>
    <w:rsid w:val="00887A25"/>
    <w:rsid w:val="00890E5F"/>
    <w:rsid w:val="00891711"/>
    <w:rsid w:val="00892E92"/>
    <w:rsid w:val="00893F10"/>
    <w:rsid w:val="00895192"/>
    <w:rsid w:val="00897E3D"/>
    <w:rsid w:val="008A077F"/>
    <w:rsid w:val="008A07E0"/>
    <w:rsid w:val="008B0286"/>
    <w:rsid w:val="008B27FE"/>
    <w:rsid w:val="008B5F5B"/>
    <w:rsid w:val="008B6A0B"/>
    <w:rsid w:val="008B7AE6"/>
    <w:rsid w:val="008C1697"/>
    <w:rsid w:val="008C2258"/>
    <w:rsid w:val="008C5EF1"/>
    <w:rsid w:val="008D0744"/>
    <w:rsid w:val="008D076E"/>
    <w:rsid w:val="008D2D07"/>
    <w:rsid w:val="008D35C8"/>
    <w:rsid w:val="008D35DE"/>
    <w:rsid w:val="008D524F"/>
    <w:rsid w:val="008E2674"/>
    <w:rsid w:val="008E421A"/>
    <w:rsid w:val="008E45CB"/>
    <w:rsid w:val="008F3F5D"/>
    <w:rsid w:val="0090601D"/>
    <w:rsid w:val="0090713F"/>
    <w:rsid w:val="00907F3D"/>
    <w:rsid w:val="00910A1B"/>
    <w:rsid w:val="00913B6A"/>
    <w:rsid w:val="00914243"/>
    <w:rsid w:val="00916FBF"/>
    <w:rsid w:val="00920AD7"/>
    <w:rsid w:val="009216B1"/>
    <w:rsid w:val="009224BD"/>
    <w:rsid w:val="00922BDE"/>
    <w:rsid w:val="009259BC"/>
    <w:rsid w:val="00927C31"/>
    <w:rsid w:val="00933234"/>
    <w:rsid w:val="0093579D"/>
    <w:rsid w:val="00941AC0"/>
    <w:rsid w:val="0095222D"/>
    <w:rsid w:val="009561DC"/>
    <w:rsid w:val="00957728"/>
    <w:rsid w:val="009613F4"/>
    <w:rsid w:val="009656E4"/>
    <w:rsid w:val="00966AA5"/>
    <w:rsid w:val="0097087B"/>
    <w:rsid w:val="00971296"/>
    <w:rsid w:val="0097362F"/>
    <w:rsid w:val="009768CE"/>
    <w:rsid w:val="0098417C"/>
    <w:rsid w:val="0098494F"/>
    <w:rsid w:val="0098720C"/>
    <w:rsid w:val="00991B3E"/>
    <w:rsid w:val="00992B8C"/>
    <w:rsid w:val="00993BC9"/>
    <w:rsid w:val="009954EA"/>
    <w:rsid w:val="009955D1"/>
    <w:rsid w:val="00997A10"/>
    <w:rsid w:val="009A680C"/>
    <w:rsid w:val="009A799D"/>
    <w:rsid w:val="009B04A0"/>
    <w:rsid w:val="009B2005"/>
    <w:rsid w:val="009B242C"/>
    <w:rsid w:val="009C16D0"/>
    <w:rsid w:val="009C6079"/>
    <w:rsid w:val="009D2874"/>
    <w:rsid w:val="009D6446"/>
    <w:rsid w:val="009D7104"/>
    <w:rsid w:val="009E258A"/>
    <w:rsid w:val="009E2AB8"/>
    <w:rsid w:val="009E4799"/>
    <w:rsid w:val="009F684B"/>
    <w:rsid w:val="00A04384"/>
    <w:rsid w:val="00A043A1"/>
    <w:rsid w:val="00A106CA"/>
    <w:rsid w:val="00A21B96"/>
    <w:rsid w:val="00A22CF2"/>
    <w:rsid w:val="00A2418C"/>
    <w:rsid w:val="00A26409"/>
    <w:rsid w:val="00A34E9C"/>
    <w:rsid w:val="00A43D08"/>
    <w:rsid w:val="00A4560B"/>
    <w:rsid w:val="00A5208D"/>
    <w:rsid w:val="00A52133"/>
    <w:rsid w:val="00A53750"/>
    <w:rsid w:val="00A5386C"/>
    <w:rsid w:val="00A55700"/>
    <w:rsid w:val="00A6288C"/>
    <w:rsid w:val="00A644D4"/>
    <w:rsid w:val="00A6569D"/>
    <w:rsid w:val="00A718B3"/>
    <w:rsid w:val="00A7483A"/>
    <w:rsid w:val="00A74C3B"/>
    <w:rsid w:val="00A751C7"/>
    <w:rsid w:val="00A76154"/>
    <w:rsid w:val="00A779B7"/>
    <w:rsid w:val="00A811F0"/>
    <w:rsid w:val="00A818D1"/>
    <w:rsid w:val="00A87622"/>
    <w:rsid w:val="00A90849"/>
    <w:rsid w:val="00A9377E"/>
    <w:rsid w:val="00A95800"/>
    <w:rsid w:val="00A97582"/>
    <w:rsid w:val="00A978EA"/>
    <w:rsid w:val="00AA078E"/>
    <w:rsid w:val="00AA2544"/>
    <w:rsid w:val="00AA387C"/>
    <w:rsid w:val="00AB1217"/>
    <w:rsid w:val="00AB4541"/>
    <w:rsid w:val="00AC2AD5"/>
    <w:rsid w:val="00AC54ED"/>
    <w:rsid w:val="00AC5976"/>
    <w:rsid w:val="00AC673A"/>
    <w:rsid w:val="00AD15D0"/>
    <w:rsid w:val="00AD232D"/>
    <w:rsid w:val="00AE46BE"/>
    <w:rsid w:val="00AE4D4C"/>
    <w:rsid w:val="00AE5178"/>
    <w:rsid w:val="00AE5EAF"/>
    <w:rsid w:val="00AF1506"/>
    <w:rsid w:val="00AF1A5D"/>
    <w:rsid w:val="00AF1D11"/>
    <w:rsid w:val="00AF3755"/>
    <w:rsid w:val="00AF71EA"/>
    <w:rsid w:val="00B02697"/>
    <w:rsid w:val="00B02A5B"/>
    <w:rsid w:val="00B10B14"/>
    <w:rsid w:val="00B1184C"/>
    <w:rsid w:val="00B1255E"/>
    <w:rsid w:val="00B17BA4"/>
    <w:rsid w:val="00B207DE"/>
    <w:rsid w:val="00B228B8"/>
    <w:rsid w:val="00B25257"/>
    <w:rsid w:val="00B26CC6"/>
    <w:rsid w:val="00B2746D"/>
    <w:rsid w:val="00B3418C"/>
    <w:rsid w:val="00B35822"/>
    <w:rsid w:val="00B3620E"/>
    <w:rsid w:val="00B4154E"/>
    <w:rsid w:val="00B42DC0"/>
    <w:rsid w:val="00B432AB"/>
    <w:rsid w:val="00B437FE"/>
    <w:rsid w:val="00B45B41"/>
    <w:rsid w:val="00B50314"/>
    <w:rsid w:val="00B54BAC"/>
    <w:rsid w:val="00B5738B"/>
    <w:rsid w:val="00B65A80"/>
    <w:rsid w:val="00B663EA"/>
    <w:rsid w:val="00B66403"/>
    <w:rsid w:val="00B6643A"/>
    <w:rsid w:val="00B71172"/>
    <w:rsid w:val="00B72038"/>
    <w:rsid w:val="00B7313F"/>
    <w:rsid w:val="00B731D6"/>
    <w:rsid w:val="00B81579"/>
    <w:rsid w:val="00B832D6"/>
    <w:rsid w:val="00B91AA1"/>
    <w:rsid w:val="00B938F6"/>
    <w:rsid w:val="00B96121"/>
    <w:rsid w:val="00BA429A"/>
    <w:rsid w:val="00BA4398"/>
    <w:rsid w:val="00BA6532"/>
    <w:rsid w:val="00BA740B"/>
    <w:rsid w:val="00BB06BB"/>
    <w:rsid w:val="00BB2A00"/>
    <w:rsid w:val="00BB355E"/>
    <w:rsid w:val="00BB79A0"/>
    <w:rsid w:val="00BC6327"/>
    <w:rsid w:val="00BD4FE3"/>
    <w:rsid w:val="00BD5639"/>
    <w:rsid w:val="00BD6284"/>
    <w:rsid w:val="00BD7A7F"/>
    <w:rsid w:val="00BE1CAC"/>
    <w:rsid w:val="00BE1D4E"/>
    <w:rsid w:val="00BE6E07"/>
    <w:rsid w:val="00BF6E4A"/>
    <w:rsid w:val="00C0150F"/>
    <w:rsid w:val="00C03807"/>
    <w:rsid w:val="00C05F6E"/>
    <w:rsid w:val="00C10105"/>
    <w:rsid w:val="00C12102"/>
    <w:rsid w:val="00C12160"/>
    <w:rsid w:val="00C20552"/>
    <w:rsid w:val="00C2266B"/>
    <w:rsid w:val="00C23D91"/>
    <w:rsid w:val="00C24030"/>
    <w:rsid w:val="00C45759"/>
    <w:rsid w:val="00C51DAF"/>
    <w:rsid w:val="00C624F2"/>
    <w:rsid w:val="00C65B40"/>
    <w:rsid w:val="00C66325"/>
    <w:rsid w:val="00C67FB7"/>
    <w:rsid w:val="00C802B6"/>
    <w:rsid w:val="00C8056A"/>
    <w:rsid w:val="00C81770"/>
    <w:rsid w:val="00C84794"/>
    <w:rsid w:val="00C86B74"/>
    <w:rsid w:val="00C90DA3"/>
    <w:rsid w:val="00C94C1B"/>
    <w:rsid w:val="00CA2F00"/>
    <w:rsid w:val="00CB1BFF"/>
    <w:rsid w:val="00CB1F0A"/>
    <w:rsid w:val="00CB32F1"/>
    <w:rsid w:val="00CB37E9"/>
    <w:rsid w:val="00CB3848"/>
    <w:rsid w:val="00CB5DEC"/>
    <w:rsid w:val="00CB6A01"/>
    <w:rsid w:val="00CC1BCA"/>
    <w:rsid w:val="00CC3110"/>
    <w:rsid w:val="00CC39DC"/>
    <w:rsid w:val="00CC5447"/>
    <w:rsid w:val="00CC5D17"/>
    <w:rsid w:val="00CC6725"/>
    <w:rsid w:val="00CC6A83"/>
    <w:rsid w:val="00CD1A79"/>
    <w:rsid w:val="00CE02A8"/>
    <w:rsid w:val="00CE37E5"/>
    <w:rsid w:val="00CE4E40"/>
    <w:rsid w:val="00CE57C9"/>
    <w:rsid w:val="00CF5EC3"/>
    <w:rsid w:val="00CF6545"/>
    <w:rsid w:val="00CF7043"/>
    <w:rsid w:val="00D01C05"/>
    <w:rsid w:val="00D07F53"/>
    <w:rsid w:val="00D12787"/>
    <w:rsid w:val="00D21A7F"/>
    <w:rsid w:val="00D22EDB"/>
    <w:rsid w:val="00D327F0"/>
    <w:rsid w:val="00D354E4"/>
    <w:rsid w:val="00D45FD4"/>
    <w:rsid w:val="00D500FE"/>
    <w:rsid w:val="00D528D2"/>
    <w:rsid w:val="00D55AF9"/>
    <w:rsid w:val="00D564CB"/>
    <w:rsid w:val="00D614B0"/>
    <w:rsid w:val="00D64319"/>
    <w:rsid w:val="00D64538"/>
    <w:rsid w:val="00D66329"/>
    <w:rsid w:val="00D678F5"/>
    <w:rsid w:val="00D71B04"/>
    <w:rsid w:val="00D755D0"/>
    <w:rsid w:val="00D7784E"/>
    <w:rsid w:val="00D77AB0"/>
    <w:rsid w:val="00D77C7C"/>
    <w:rsid w:val="00D808C6"/>
    <w:rsid w:val="00D81E41"/>
    <w:rsid w:val="00D82B4E"/>
    <w:rsid w:val="00D84395"/>
    <w:rsid w:val="00D87390"/>
    <w:rsid w:val="00D90962"/>
    <w:rsid w:val="00D90A02"/>
    <w:rsid w:val="00D95C38"/>
    <w:rsid w:val="00D96520"/>
    <w:rsid w:val="00DA0611"/>
    <w:rsid w:val="00DA3480"/>
    <w:rsid w:val="00DA53F0"/>
    <w:rsid w:val="00DA55DB"/>
    <w:rsid w:val="00DA724E"/>
    <w:rsid w:val="00DA7F99"/>
    <w:rsid w:val="00DB2D4A"/>
    <w:rsid w:val="00DB3B33"/>
    <w:rsid w:val="00DB7860"/>
    <w:rsid w:val="00DB7CD2"/>
    <w:rsid w:val="00DC04F2"/>
    <w:rsid w:val="00DC2C4C"/>
    <w:rsid w:val="00DC365A"/>
    <w:rsid w:val="00DC46DB"/>
    <w:rsid w:val="00DC5D63"/>
    <w:rsid w:val="00DC75B0"/>
    <w:rsid w:val="00DC7ACC"/>
    <w:rsid w:val="00DD4BDA"/>
    <w:rsid w:val="00DD5346"/>
    <w:rsid w:val="00DD7A07"/>
    <w:rsid w:val="00DE04B1"/>
    <w:rsid w:val="00DE0647"/>
    <w:rsid w:val="00DE1B69"/>
    <w:rsid w:val="00DE276B"/>
    <w:rsid w:val="00DE5E5A"/>
    <w:rsid w:val="00DF7627"/>
    <w:rsid w:val="00E00BF8"/>
    <w:rsid w:val="00E01B33"/>
    <w:rsid w:val="00E0456A"/>
    <w:rsid w:val="00E04EEB"/>
    <w:rsid w:val="00E05905"/>
    <w:rsid w:val="00E11D63"/>
    <w:rsid w:val="00E13F96"/>
    <w:rsid w:val="00E1752B"/>
    <w:rsid w:val="00E211BF"/>
    <w:rsid w:val="00E21B57"/>
    <w:rsid w:val="00E21CA8"/>
    <w:rsid w:val="00E22AB4"/>
    <w:rsid w:val="00E23903"/>
    <w:rsid w:val="00E23D78"/>
    <w:rsid w:val="00E4174C"/>
    <w:rsid w:val="00E41853"/>
    <w:rsid w:val="00E43E9B"/>
    <w:rsid w:val="00E441B4"/>
    <w:rsid w:val="00E451D1"/>
    <w:rsid w:val="00E458E0"/>
    <w:rsid w:val="00E5081C"/>
    <w:rsid w:val="00E52C1F"/>
    <w:rsid w:val="00E60BB0"/>
    <w:rsid w:val="00E6174D"/>
    <w:rsid w:val="00E62DB8"/>
    <w:rsid w:val="00E6413B"/>
    <w:rsid w:val="00E67854"/>
    <w:rsid w:val="00E7346E"/>
    <w:rsid w:val="00E73B61"/>
    <w:rsid w:val="00E74CAE"/>
    <w:rsid w:val="00E7591E"/>
    <w:rsid w:val="00E76E7C"/>
    <w:rsid w:val="00E77CED"/>
    <w:rsid w:val="00E812E6"/>
    <w:rsid w:val="00E83F53"/>
    <w:rsid w:val="00E92973"/>
    <w:rsid w:val="00E93146"/>
    <w:rsid w:val="00EA2AB1"/>
    <w:rsid w:val="00EA2D89"/>
    <w:rsid w:val="00EA466C"/>
    <w:rsid w:val="00EB3D1B"/>
    <w:rsid w:val="00EB5CB6"/>
    <w:rsid w:val="00EB7F17"/>
    <w:rsid w:val="00EC2862"/>
    <w:rsid w:val="00EC28C5"/>
    <w:rsid w:val="00EC2C4D"/>
    <w:rsid w:val="00EC3B4F"/>
    <w:rsid w:val="00EC6FFB"/>
    <w:rsid w:val="00ED4789"/>
    <w:rsid w:val="00ED6339"/>
    <w:rsid w:val="00EE00E6"/>
    <w:rsid w:val="00EE50B6"/>
    <w:rsid w:val="00EE5D1D"/>
    <w:rsid w:val="00EF1D3C"/>
    <w:rsid w:val="00EF2EC6"/>
    <w:rsid w:val="00EF60F8"/>
    <w:rsid w:val="00F0487F"/>
    <w:rsid w:val="00F04E5F"/>
    <w:rsid w:val="00F06885"/>
    <w:rsid w:val="00F117DE"/>
    <w:rsid w:val="00F12A7B"/>
    <w:rsid w:val="00F12BA7"/>
    <w:rsid w:val="00F21C85"/>
    <w:rsid w:val="00F25809"/>
    <w:rsid w:val="00F30B71"/>
    <w:rsid w:val="00F30C93"/>
    <w:rsid w:val="00F3417A"/>
    <w:rsid w:val="00F3490C"/>
    <w:rsid w:val="00F35F56"/>
    <w:rsid w:val="00F360EE"/>
    <w:rsid w:val="00F36126"/>
    <w:rsid w:val="00F370C1"/>
    <w:rsid w:val="00F40547"/>
    <w:rsid w:val="00F42382"/>
    <w:rsid w:val="00F441B6"/>
    <w:rsid w:val="00F45C40"/>
    <w:rsid w:val="00F52C3A"/>
    <w:rsid w:val="00F5423C"/>
    <w:rsid w:val="00F56D9D"/>
    <w:rsid w:val="00F601D3"/>
    <w:rsid w:val="00F62868"/>
    <w:rsid w:val="00F642B9"/>
    <w:rsid w:val="00F67093"/>
    <w:rsid w:val="00F70198"/>
    <w:rsid w:val="00F732F3"/>
    <w:rsid w:val="00F834B2"/>
    <w:rsid w:val="00F853AC"/>
    <w:rsid w:val="00F92825"/>
    <w:rsid w:val="00F92C5A"/>
    <w:rsid w:val="00F94FFC"/>
    <w:rsid w:val="00F9622E"/>
    <w:rsid w:val="00F96976"/>
    <w:rsid w:val="00F977AC"/>
    <w:rsid w:val="00FA4043"/>
    <w:rsid w:val="00FB0109"/>
    <w:rsid w:val="00FB05EF"/>
    <w:rsid w:val="00FB11EB"/>
    <w:rsid w:val="00FB6A5F"/>
    <w:rsid w:val="00FC0239"/>
    <w:rsid w:val="00FC0C5F"/>
    <w:rsid w:val="00FC0DE1"/>
    <w:rsid w:val="00FC54D9"/>
    <w:rsid w:val="00FC6821"/>
    <w:rsid w:val="00FD1831"/>
    <w:rsid w:val="00FD33E5"/>
    <w:rsid w:val="00FE15C4"/>
    <w:rsid w:val="00FE2DDC"/>
    <w:rsid w:val="00FE5951"/>
    <w:rsid w:val="00FE5EA6"/>
    <w:rsid w:val="00FF51A6"/>
    <w:rsid w:val="00FF6CCB"/>
    <w:rsid w:val="00FF6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  <o:rules v:ext="edit">
        <o:r id="V:Rule1" type="callout" idref="#_x0000_s1041"/>
        <o:r id="V:Rule2" type="callout" idref="#_x0000_s1042"/>
        <o:r id="V:Rule3" type="callout" idref="#_x0000_s1043"/>
        <o:r id="V:Rule4" type="callout" idref="#_x0000_s1044"/>
        <o:r id="V:Rule5" type="callout" idref="#_x0000_s1051"/>
        <o:r id="V:Rule6" type="callout" idref="#_x0000_s1053"/>
        <o:r id="V:Rule7" type="callout" idref="#_x0000_s1054"/>
        <o:r id="V:Rule11" type="callout" idref="#_x0000_s1082"/>
        <o:r id="V:Rule12" type="callout" idref="#_x0000_s1083"/>
        <o:r id="V:Rule14" type="callout" idref="#_x0000_s1090"/>
        <o:r id="V:Rule17" type="callout" idref="#_x0000_s1102"/>
        <o:r id="V:Rule18" type="callout" idref="#_x0000_s1108"/>
        <o:r id="V:Rule19" type="callout" idref="#_x0000_s1113"/>
        <o:r id="V:Rule20" type="callout" idref="#_x0000_s1215"/>
        <o:r id="V:Rule21" type="callout" idref="#_x0000_s1220"/>
        <o:r id="V:Rule22" type="callout" idref="#_x0000_s1227"/>
        <o:r id="V:Rule23" type="callout" idref="#_x0000_s1243"/>
        <o:r id="V:Rule24" type="callout" idref="#_x0000_s124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A90849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A90849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A90849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A90849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A90849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A90849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A90849"/>
  </w:style>
  <w:style w:type="character" w:customStyle="1" w:styleId="FontStyle11">
    <w:name w:val="Font Style11"/>
    <w:rsid w:val="00E22AB4"/>
    <w:rPr>
      <w:rFonts w:ascii="Times New Roman" w:hAnsi="Times New Roman" w:cs="Times New Roman"/>
      <w:sz w:val="26"/>
      <w:szCs w:val="26"/>
    </w:rPr>
  </w:style>
  <w:style w:type="character" w:styleId="HTML">
    <w:name w:val="HTML Variable"/>
    <w:aliases w:val="!Ссылки в документе"/>
    <w:basedOn w:val="a0"/>
    <w:rsid w:val="00A90849"/>
    <w:rPr>
      <w:rFonts w:ascii="Arial" w:hAnsi="Arial"/>
      <w:b w:val="0"/>
      <w:i w:val="0"/>
      <w:iCs/>
      <w:color w:val="0000FF"/>
      <w:sz w:val="24"/>
      <w:u w:val="none"/>
    </w:rPr>
  </w:style>
  <w:style w:type="paragraph" w:styleId="a3">
    <w:name w:val="annotation text"/>
    <w:aliases w:val="!Равноширинный текст документа"/>
    <w:basedOn w:val="a"/>
    <w:semiHidden/>
    <w:rsid w:val="00A90849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A9084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4">
    <w:name w:val="Hyperlink"/>
    <w:basedOn w:val="a0"/>
    <w:rsid w:val="00A90849"/>
    <w:rPr>
      <w:color w:val="0000FF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3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\Arm%20Municipal%20v1.1%20(build%201.8)\UI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2</TotalTime>
  <Pages>3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cp:lastModifiedBy>Жанна</cp:lastModifiedBy>
  <cp:revision>2</cp:revision>
  <cp:lastPrinted>2019-02-27T02:59:00Z</cp:lastPrinted>
  <dcterms:created xsi:type="dcterms:W3CDTF">2019-02-27T03:00:00Z</dcterms:created>
  <dcterms:modified xsi:type="dcterms:W3CDTF">2019-02-27T03:00:00Z</dcterms:modified>
</cp:coreProperties>
</file>