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33" w:rsidRDefault="00070633" w:rsidP="00070633">
      <w:pPr>
        <w:pStyle w:val="ConsPlusNormal"/>
        <w:jc w:val="both"/>
      </w:pPr>
    </w:p>
    <w:p w:rsidR="004E4BBF" w:rsidRPr="00CB6813" w:rsidRDefault="004E4BBF" w:rsidP="00070633">
      <w:pPr>
        <w:pStyle w:val="ConsPlusNormal"/>
        <w:jc w:val="right"/>
        <w:rPr>
          <w:rFonts w:ascii="Times New Roman" w:hAnsi="Times New Roman" w:cs="Times New Roman"/>
          <w:szCs w:val="22"/>
        </w:rPr>
      </w:pPr>
      <w:r w:rsidRPr="00CB6813">
        <w:rPr>
          <w:rFonts w:ascii="Times New Roman" w:hAnsi="Times New Roman" w:cs="Times New Roman"/>
          <w:szCs w:val="22"/>
        </w:rPr>
        <w:t>Утвержден</w:t>
      </w:r>
    </w:p>
    <w:p w:rsidR="004E4BBF" w:rsidRPr="00CB6813" w:rsidRDefault="004E4BBF" w:rsidP="00070633">
      <w:pPr>
        <w:pStyle w:val="ConsPlusNormal"/>
        <w:jc w:val="right"/>
        <w:rPr>
          <w:rFonts w:ascii="Times New Roman" w:hAnsi="Times New Roman" w:cs="Times New Roman"/>
          <w:szCs w:val="22"/>
        </w:rPr>
      </w:pPr>
      <w:r w:rsidRPr="00CB6813">
        <w:rPr>
          <w:rFonts w:ascii="Times New Roman" w:hAnsi="Times New Roman" w:cs="Times New Roman"/>
          <w:szCs w:val="22"/>
        </w:rPr>
        <w:t>постановлением</w:t>
      </w:r>
    </w:p>
    <w:p w:rsidR="00D55438" w:rsidRPr="00CB6813" w:rsidRDefault="004E4BBF" w:rsidP="00070633">
      <w:pPr>
        <w:pStyle w:val="ConsPlusNormal"/>
        <w:jc w:val="right"/>
        <w:rPr>
          <w:rFonts w:ascii="Times New Roman" w:hAnsi="Times New Roman" w:cs="Times New Roman"/>
          <w:szCs w:val="22"/>
        </w:rPr>
      </w:pPr>
      <w:r w:rsidRPr="00CB6813">
        <w:rPr>
          <w:rFonts w:ascii="Times New Roman" w:hAnsi="Times New Roman" w:cs="Times New Roman"/>
          <w:szCs w:val="22"/>
        </w:rPr>
        <w:t xml:space="preserve">                                                                                                            </w:t>
      </w:r>
      <w:r w:rsidR="00D55438" w:rsidRPr="00CB6813">
        <w:rPr>
          <w:rFonts w:ascii="Times New Roman" w:hAnsi="Times New Roman" w:cs="Times New Roman"/>
          <w:szCs w:val="22"/>
        </w:rPr>
        <w:t xml:space="preserve">    </w:t>
      </w:r>
      <w:r w:rsidRPr="00CB6813">
        <w:rPr>
          <w:rFonts w:ascii="Times New Roman" w:hAnsi="Times New Roman" w:cs="Times New Roman"/>
          <w:szCs w:val="22"/>
        </w:rPr>
        <w:t>администрации муниципального района</w:t>
      </w:r>
      <w:r w:rsidR="00D55438" w:rsidRPr="00CB6813">
        <w:rPr>
          <w:rFonts w:ascii="Times New Roman" w:hAnsi="Times New Roman" w:cs="Times New Roman"/>
          <w:szCs w:val="22"/>
        </w:rPr>
        <w:t xml:space="preserve"> «Кыринский район»</w:t>
      </w:r>
    </w:p>
    <w:p w:rsidR="004E4BBF" w:rsidRPr="00CB6813" w:rsidRDefault="00D55438" w:rsidP="00070633">
      <w:pPr>
        <w:pStyle w:val="ConsPlusNormal"/>
        <w:jc w:val="right"/>
        <w:rPr>
          <w:rFonts w:ascii="Times New Roman" w:hAnsi="Times New Roman" w:cs="Times New Roman"/>
          <w:szCs w:val="22"/>
        </w:rPr>
      </w:pPr>
      <w:r w:rsidRPr="00CB6813">
        <w:rPr>
          <w:rFonts w:ascii="Times New Roman" w:hAnsi="Times New Roman" w:cs="Times New Roman"/>
          <w:szCs w:val="22"/>
        </w:rPr>
        <w:t>о</w:t>
      </w:r>
      <w:r w:rsidR="005F60B6">
        <w:rPr>
          <w:rFonts w:ascii="Times New Roman" w:hAnsi="Times New Roman" w:cs="Times New Roman"/>
          <w:szCs w:val="22"/>
        </w:rPr>
        <w:t>т 01</w:t>
      </w:r>
      <w:r w:rsidR="004E4BBF" w:rsidRPr="00CB6813">
        <w:rPr>
          <w:rFonts w:ascii="Times New Roman" w:hAnsi="Times New Roman" w:cs="Times New Roman"/>
          <w:szCs w:val="22"/>
        </w:rPr>
        <w:t>.</w:t>
      </w:r>
      <w:r w:rsidR="00926CA2" w:rsidRPr="00CB6813">
        <w:rPr>
          <w:rFonts w:ascii="Times New Roman" w:hAnsi="Times New Roman" w:cs="Times New Roman"/>
          <w:szCs w:val="22"/>
        </w:rPr>
        <w:t>08</w:t>
      </w:r>
      <w:r w:rsidR="004E4BBF" w:rsidRPr="00CB6813">
        <w:rPr>
          <w:rFonts w:ascii="Times New Roman" w:hAnsi="Times New Roman" w:cs="Times New Roman"/>
          <w:szCs w:val="22"/>
        </w:rPr>
        <w:t>.2019г</w:t>
      </w:r>
      <w:r w:rsidR="006F2842" w:rsidRPr="00CB6813">
        <w:rPr>
          <w:rFonts w:ascii="Times New Roman" w:hAnsi="Times New Roman" w:cs="Times New Roman"/>
          <w:szCs w:val="22"/>
        </w:rPr>
        <w:t>. №</w:t>
      </w:r>
      <w:r w:rsidR="005F60B6">
        <w:rPr>
          <w:rFonts w:ascii="Times New Roman" w:hAnsi="Times New Roman" w:cs="Times New Roman"/>
          <w:szCs w:val="22"/>
        </w:rPr>
        <w:t xml:space="preserve"> 430</w:t>
      </w:r>
    </w:p>
    <w:p w:rsidR="004E4BBF" w:rsidRPr="00CB6813" w:rsidRDefault="004E4BBF" w:rsidP="00070633">
      <w:pPr>
        <w:pStyle w:val="ConsPlusNormal"/>
        <w:jc w:val="both"/>
        <w:rPr>
          <w:rFonts w:ascii="Times New Roman" w:hAnsi="Times New Roman" w:cs="Times New Roman"/>
          <w:szCs w:val="22"/>
        </w:rPr>
      </w:pPr>
    </w:p>
    <w:p w:rsidR="004E4BBF" w:rsidRPr="00CB6813" w:rsidRDefault="004E4BBF" w:rsidP="00070633">
      <w:pPr>
        <w:pStyle w:val="ConsPlusTitle"/>
        <w:jc w:val="center"/>
        <w:rPr>
          <w:rFonts w:ascii="Times New Roman" w:hAnsi="Times New Roman" w:cs="Times New Roman"/>
          <w:szCs w:val="22"/>
        </w:rPr>
      </w:pPr>
      <w:bookmarkStart w:id="0" w:name="P47"/>
      <w:bookmarkEnd w:id="0"/>
      <w:r w:rsidRPr="00CB6813">
        <w:rPr>
          <w:rFonts w:ascii="Times New Roman" w:hAnsi="Times New Roman" w:cs="Times New Roman"/>
          <w:szCs w:val="22"/>
        </w:rPr>
        <w:t>АДМИНИСТРАТИВНЫЙ РЕГЛАМЕНТ</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ПРЕДОСТАВЛЕНИЯ МУНИЦИПАЛЬНОЙ УСЛУГИ</w:t>
      </w:r>
    </w:p>
    <w:p w:rsidR="004E4BBF" w:rsidRPr="00CB6813" w:rsidRDefault="00D66A65" w:rsidP="00070633">
      <w:pPr>
        <w:pStyle w:val="ConsPlusTitle"/>
        <w:jc w:val="center"/>
        <w:rPr>
          <w:rFonts w:ascii="Times New Roman" w:hAnsi="Times New Roman" w:cs="Times New Roman"/>
          <w:szCs w:val="22"/>
        </w:rPr>
      </w:pPr>
      <w:r w:rsidRPr="00CB6813">
        <w:rPr>
          <w:rFonts w:ascii="Times New Roman" w:hAnsi="Times New Roman" w:cs="Times New Roman"/>
          <w:szCs w:val="22"/>
        </w:rPr>
        <w:t>«</w:t>
      </w:r>
      <w:r w:rsidR="004E4BBF" w:rsidRPr="00CB6813">
        <w:rPr>
          <w:rFonts w:ascii="Times New Roman" w:hAnsi="Times New Roman" w:cs="Times New Roman"/>
          <w:szCs w:val="22"/>
        </w:rPr>
        <w:t xml:space="preserve">ПРЕДОСТАВЛЕНИЕ ГРАЖДАНАМ </w:t>
      </w:r>
      <w:proofErr w:type="gramStart"/>
      <w:r w:rsidR="004E4BBF" w:rsidRPr="00CB6813">
        <w:rPr>
          <w:rFonts w:ascii="Times New Roman" w:hAnsi="Times New Roman" w:cs="Times New Roman"/>
          <w:szCs w:val="22"/>
        </w:rPr>
        <w:t>В</w:t>
      </w:r>
      <w:proofErr w:type="gramEnd"/>
      <w:r w:rsidR="004E4BBF" w:rsidRPr="00CB6813">
        <w:rPr>
          <w:rFonts w:ascii="Times New Roman" w:hAnsi="Times New Roman" w:cs="Times New Roman"/>
          <w:szCs w:val="22"/>
        </w:rPr>
        <w:t xml:space="preserve"> БЕЗВОЗМЕЗДНОЕ</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ПОЛЬЗОВАНИЕ ЗЕМЕЛЬНЫХ УЧАСТКОВ, НАХОДЯЩИХСЯ</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 xml:space="preserve">В МУНИЦИПАЛЬНОЙ СОБСТВЕННОСТИ И </w:t>
      </w:r>
      <w:proofErr w:type="gramStart"/>
      <w:r w:rsidRPr="00CB6813">
        <w:rPr>
          <w:rFonts w:ascii="Times New Roman" w:hAnsi="Times New Roman" w:cs="Times New Roman"/>
          <w:szCs w:val="22"/>
        </w:rPr>
        <w:t>РАСПОЛОЖЕННЫХ</w:t>
      </w:r>
      <w:proofErr w:type="gramEnd"/>
    </w:p>
    <w:p w:rsidR="004E4BBF" w:rsidRPr="00CB6813" w:rsidRDefault="00496D01" w:rsidP="00070633">
      <w:pPr>
        <w:pStyle w:val="ConsPlusTitle"/>
        <w:jc w:val="center"/>
        <w:rPr>
          <w:rFonts w:ascii="Times New Roman" w:hAnsi="Times New Roman" w:cs="Times New Roman"/>
          <w:szCs w:val="22"/>
        </w:rPr>
      </w:pPr>
      <w:r w:rsidRPr="00CB6813">
        <w:rPr>
          <w:rFonts w:ascii="Times New Roman" w:hAnsi="Times New Roman" w:cs="Times New Roman"/>
          <w:szCs w:val="22"/>
        </w:rPr>
        <w:t xml:space="preserve">НА ТЕРРИТОРИИ </w:t>
      </w:r>
      <w:r w:rsidR="004E4BBF" w:rsidRPr="00CB6813">
        <w:rPr>
          <w:rFonts w:ascii="Times New Roman" w:hAnsi="Times New Roman" w:cs="Times New Roman"/>
          <w:szCs w:val="22"/>
        </w:rPr>
        <w:t xml:space="preserve"> МУНИЦИПАЛЬНОГО РАЙОНА</w:t>
      </w:r>
      <w:r w:rsidRPr="00CB6813">
        <w:rPr>
          <w:rFonts w:ascii="Times New Roman" w:hAnsi="Times New Roman" w:cs="Times New Roman"/>
          <w:szCs w:val="22"/>
        </w:rPr>
        <w:t xml:space="preserve"> «КЫРИНСКИЙ РАЙОН»</w:t>
      </w:r>
      <w:r w:rsidR="004E4BBF" w:rsidRPr="00CB6813">
        <w:rPr>
          <w:rFonts w:ascii="Times New Roman" w:hAnsi="Times New Roman" w:cs="Times New Roman"/>
          <w:szCs w:val="22"/>
        </w:rPr>
        <w:t>,</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В РАМКАХ РЕАЛИЗАЦИИ ФЕДЕРАЛЬНОГО ЗАКОНА ОТ 01.05.2016</w:t>
      </w:r>
    </w:p>
    <w:p w:rsidR="004E4BBF" w:rsidRPr="00CB6813" w:rsidRDefault="007D50AE" w:rsidP="00070633">
      <w:pPr>
        <w:pStyle w:val="ConsPlusTitle"/>
        <w:jc w:val="center"/>
        <w:rPr>
          <w:rFonts w:ascii="Times New Roman" w:hAnsi="Times New Roman" w:cs="Times New Roman"/>
          <w:szCs w:val="22"/>
        </w:rPr>
      </w:pPr>
      <w:r w:rsidRPr="00CB6813">
        <w:rPr>
          <w:rFonts w:ascii="Times New Roman" w:hAnsi="Times New Roman" w:cs="Times New Roman"/>
          <w:szCs w:val="22"/>
        </w:rPr>
        <w:t>N 119-ФЗ «</w:t>
      </w:r>
      <w:r w:rsidR="004E4BBF" w:rsidRPr="00CB6813">
        <w:rPr>
          <w:rFonts w:ascii="Times New Roman" w:hAnsi="Times New Roman" w:cs="Times New Roman"/>
          <w:szCs w:val="22"/>
        </w:rPr>
        <w:t>ОБ ОСОБЕННОСТЯХ ПРЕДОСТАВЛЕНИЯ ГРАЖДАНАМ ЗЕМЕЛЬНЫХ</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 xml:space="preserve">УЧАСТКОВ, НАХОДЯЩИХСЯ В </w:t>
      </w:r>
      <w:proofErr w:type="gramStart"/>
      <w:r w:rsidRPr="00CB6813">
        <w:rPr>
          <w:rFonts w:ascii="Times New Roman" w:hAnsi="Times New Roman" w:cs="Times New Roman"/>
          <w:szCs w:val="22"/>
        </w:rPr>
        <w:t>ГОСУДАРСТВЕННОЙ</w:t>
      </w:r>
      <w:proofErr w:type="gramEnd"/>
      <w:r w:rsidRPr="00CB6813">
        <w:rPr>
          <w:rFonts w:ascii="Times New Roman" w:hAnsi="Times New Roman" w:cs="Times New Roman"/>
          <w:szCs w:val="22"/>
        </w:rPr>
        <w:t xml:space="preserve"> ИЛИ МУНИЦИПАЛЬНОЙ</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СОБСТВЕННОСТИ И РАСПОЛОЖЕННЫХ НА ТЕРРИТОРИЯХ СУБЪЕКТОВ</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 xml:space="preserve">РОССИЙСКОЙ ФЕДЕРАЦИИ, ВХОДЯЩИХ В СОСТАВ </w:t>
      </w:r>
      <w:proofErr w:type="gramStart"/>
      <w:r w:rsidRPr="00CB6813">
        <w:rPr>
          <w:rFonts w:ascii="Times New Roman" w:hAnsi="Times New Roman" w:cs="Times New Roman"/>
          <w:szCs w:val="22"/>
        </w:rPr>
        <w:t>ДАЛЬНЕВОСТОЧНОГО</w:t>
      </w:r>
      <w:proofErr w:type="gramEnd"/>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 xml:space="preserve">ФЕДЕРАЛЬНОГО ОКРУГА, И О ВНЕСЕНИИ ИЗМЕНЕНИЙ </w:t>
      </w:r>
      <w:proofErr w:type="gramStart"/>
      <w:r w:rsidRPr="00CB6813">
        <w:rPr>
          <w:rFonts w:ascii="Times New Roman" w:hAnsi="Times New Roman" w:cs="Times New Roman"/>
          <w:szCs w:val="22"/>
        </w:rPr>
        <w:t>В</w:t>
      </w:r>
      <w:proofErr w:type="gramEnd"/>
      <w:r w:rsidRPr="00CB6813">
        <w:rPr>
          <w:rFonts w:ascii="Times New Roman" w:hAnsi="Times New Roman" w:cs="Times New Roman"/>
          <w:szCs w:val="22"/>
        </w:rPr>
        <w:t xml:space="preserve"> ОТДЕЛЬНЫЕ</w:t>
      </w: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ЗАКОНОДАТЕ</w:t>
      </w:r>
      <w:r w:rsidR="007D50AE" w:rsidRPr="00CB6813">
        <w:rPr>
          <w:rFonts w:ascii="Times New Roman" w:hAnsi="Times New Roman" w:cs="Times New Roman"/>
          <w:szCs w:val="22"/>
        </w:rPr>
        <w:t>ЛЬНЫЕ АКТЫ РОССИЙСКОЙ ФЕДЕРАЦИИ»</w:t>
      </w:r>
    </w:p>
    <w:p w:rsidR="004E4BBF" w:rsidRPr="00CB6813" w:rsidRDefault="004E4BBF" w:rsidP="00070633">
      <w:pPr>
        <w:pStyle w:val="Standard"/>
        <w:spacing w:after="0" w:line="240" w:lineRule="auto"/>
        <w:rPr>
          <w:rFonts w:ascii="Times New Roman" w:hAnsi="Times New Roman" w:cs="Times New Roman"/>
        </w:rPr>
      </w:pPr>
    </w:p>
    <w:p w:rsidR="004E4BBF" w:rsidRPr="00CB6813" w:rsidRDefault="004E4BBF" w:rsidP="00070633">
      <w:pPr>
        <w:pStyle w:val="ConsPlusNormal"/>
        <w:jc w:val="both"/>
        <w:rPr>
          <w:rFonts w:ascii="Times New Roman" w:hAnsi="Times New Roman" w:cs="Times New Roman"/>
          <w:szCs w:val="22"/>
        </w:rPr>
      </w:pP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I. ОБЩИЕ ПОЛОЖЕНИЯ</w:t>
      </w:r>
    </w:p>
    <w:p w:rsidR="004E4BBF" w:rsidRPr="00CB6813" w:rsidRDefault="004E4BBF" w:rsidP="00070633">
      <w:pPr>
        <w:pStyle w:val="ConsPlusNormal"/>
        <w:jc w:val="both"/>
        <w:rPr>
          <w:rFonts w:ascii="Times New Roman" w:hAnsi="Times New Roman" w:cs="Times New Roman"/>
          <w:szCs w:val="22"/>
        </w:rPr>
      </w:pP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1.1. Цель принятия регламента.</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Настоящий административный регламент предо</w:t>
      </w:r>
      <w:r w:rsidR="00FD0917" w:rsidRPr="00CB6813">
        <w:rPr>
          <w:rFonts w:ascii="Times New Roman" w:hAnsi="Times New Roman" w:cs="Times New Roman"/>
          <w:szCs w:val="22"/>
        </w:rPr>
        <w:t>ставления муниципальной услуги «</w:t>
      </w:r>
      <w:r w:rsidRPr="00CB6813">
        <w:rPr>
          <w:rFonts w:ascii="Times New Roman" w:hAnsi="Times New Roman" w:cs="Times New Roman"/>
          <w:szCs w:val="22"/>
        </w:rPr>
        <w:t xml:space="preserve">Предоставление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«Кыринский район», в рамках реализации Федерального </w:t>
      </w:r>
      <w:hyperlink r:id="rId6" w:history="1">
        <w:r w:rsidRPr="00CB6813">
          <w:rPr>
            <w:rFonts w:ascii="Times New Roman" w:hAnsi="Times New Roman" w:cs="Times New Roman"/>
            <w:szCs w:val="22"/>
          </w:rPr>
          <w:t>закона</w:t>
        </w:r>
      </w:hyperlink>
      <w:r w:rsidR="00FD0917" w:rsidRPr="00CB6813">
        <w:rPr>
          <w:rFonts w:ascii="Times New Roman" w:hAnsi="Times New Roman" w:cs="Times New Roman"/>
          <w:szCs w:val="22"/>
        </w:rPr>
        <w:t xml:space="preserve"> от 01.05.2016 N 119-ФЗ «</w:t>
      </w:r>
      <w:r w:rsidRPr="00CB6813">
        <w:rPr>
          <w:rFonts w:ascii="Times New Roman" w:hAnsi="Times New Roman" w:cs="Times New Roman"/>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w:t>
      </w:r>
      <w:proofErr w:type="gramEnd"/>
      <w:r w:rsidRPr="00CB6813">
        <w:rPr>
          <w:rFonts w:ascii="Times New Roman" w:hAnsi="Times New Roman" w:cs="Times New Roman"/>
          <w:szCs w:val="22"/>
        </w:rPr>
        <w:t xml:space="preserve"> </w:t>
      </w:r>
      <w:proofErr w:type="gramStart"/>
      <w:r w:rsidRPr="00CB6813">
        <w:rPr>
          <w:rFonts w:ascii="Times New Roman" w:hAnsi="Times New Roman" w:cs="Times New Roman"/>
          <w:szCs w:val="22"/>
        </w:rPr>
        <w:t>о внесении изменений в отдельные законодате</w:t>
      </w:r>
      <w:r w:rsidR="00FD0917" w:rsidRPr="00CB6813">
        <w:rPr>
          <w:rFonts w:ascii="Times New Roman" w:hAnsi="Times New Roman" w:cs="Times New Roman"/>
          <w:szCs w:val="22"/>
        </w:rPr>
        <w:t>льные акты Российской Федерации»</w:t>
      </w:r>
      <w:r w:rsidRPr="00CB6813">
        <w:rPr>
          <w:rFonts w:ascii="Times New Roman" w:hAnsi="Times New Roman" w:cs="Times New Roman"/>
          <w:szCs w:val="22"/>
        </w:rPr>
        <w:t xml:space="preserve"> (далее - Регламент), устанавливает стандарт предоставления гражданам в безвозмездное пользование земельных участков (далее -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w:t>
      </w:r>
      <w:proofErr w:type="gramEnd"/>
      <w:r w:rsidRPr="00CB6813">
        <w:rPr>
          <w:rFonts w:ascii="Times New Roman" w:hAnsi="Times New Roman" w:cs="Times New Roman"/>
          <w:szCs w:val="22"/>
        </w:rPr>
        <w:t>, предоставляющего муниципальную услугу, либо муниципального служащего.</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1.2. Применение Регламента.</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Регламент применяется в случаях предоставления гражданам в безвозмездное пользование земельных участков, находящихся в муниципальной собственности и расположенных на территории  муниципального района «Кыринский район», в рамках реализации Федерального </w:t>
      </w:r>
      <w:hyperlink r:id="rId7" w:history="1">
        <w:r w:rsidRPr="00CB6813">
          <w:rPr>
            <w:rFonts w:ascii="Times New Roman" w:hAnsi="Times New Roman" w:cs="Times New Roman"/>
            <w:szCs w:val="22"/>
          </w:rPr>
          <w:t>закона</w:t>
        </w:r>
      </w:hyperlink>
      <w:r w:rsidR="00FD0917" w:rsidRPr="00CB6813">
        <w:rPr>
          <w:rFonts w:ascii="Times New Roman" w:hAnsi="Times New Roman" w:cs="Times New Roman"/>
          <w:szCs w:val="22"/>
        </w:rPr>
        <w:t xml:space="preserve"> от 01.05.2016 N 119-ФЗ «</w:t>
      </w:r>
      <w:r w:rsidRPr="00CB6813">
        <w:rPr>
          <w:rFonts w:ascii="Times New Roman" w:hAnsi="Times New Roman" w:cs="Times New Roman"/>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w:t>
      </w:r>
      <w:proofErr w:type="gramEnd"/>
      <w:r w:rsidRPr="00CB6813">
        <w:rPr>
          <w:rFonts w:ascii="Times New Roman" w:hAnsi="Times New Roman" w:cs="Times New Roman"/>
          <w:szCs w:val="22"/>
        </w:rPr>
        <w:t xml:space="preserve"> изменений в отдельные законодате</w:t>
      </w:r>
      <w:r w:rsidR="00FD0917" w:rsidRPr="00CB6813">
        <w:rPr>
          <w:rFonts w:ascii="Times New Roman" w:hAnsi="Times New Roman" w:cs="Times New Roman"/>
          <w:szCs w:val="22"/>
        </w:rPr>
        <w:t>льные акты Российской Федерации»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1.3. Круг заявителей.</w:t>
      </w:r>
    </w:p>
    <w:p w:rsidR="00A27450"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Заявителями муниципальной </w:t>
      </w:r>
      <w:r w:rsidR="00A27450" w:rsidRPr="00CB6813">
        <w:rPr>
          <w:rFonts w:ascii="Times New Roman" w:hAnsi="Times New Roman" w:cs="Times New Roman"/>
          <w:szCs w:val="22"/>
        </w:rPr>
        <w:t>услуги до 1 февраля 2020 года являются</w:t>
      </w:r>
      <w:r w:rsidR="00496D01" w:rsidRPr="00CB6813">
        <w:rPr>
          <w:rFonts w:ascii="Times New Roman" w:hAnsi="Times New Roman" w:cs="Times New Roman"/>
          <w:szCs w:val="22"/>
        </w:rPr>
        <w:t xml:space="preserve"> только граждане Российской Федерации, имеющие</w:t>
      </w:r>
      <w:r w:rsidR="00A27450" w:rsidRPr="00CB6813">
        <w:rPr>
          <w:rFonts w:ascii="Times New Roman" w:hAnsi="Times New Roman" w:cs="Times New Roman"/>
          <w:szCs w:val="22"/>
        </w:rPr>
        <w:t xml:space="preserve"> регистрацию по месту жительства на территории Забайкальского края.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зарегистрированные на территории Забайкальского края (далее - Заявители), обратившиеся в </w:t>
      </w:r>
      <w:r w:rsidR="00D82E8E" w:rsidRPr="00CB6813">
        <w:rPr>
          <w:rFonts w:ascii="Times New Roman" w:hAnsi="Times New Roman" w:cs="Times New Roman"/>
          <w:szCs w:val="22"/>
        </w:rPr>
        <w:t>Администрацию муниципального района «Кыринский район»</w:t>
      </w:r>
      <w:r w:rsidRPr="00CB6813">
        <w:rPr>
          <w:rFonts w:ascii="Times New Roman" w:hAnsi="Times New Roman" w:cs="Times New Roman"/>
          <w:szCs w:val="22"/>
        </w:rPr>
        <w:t>, предоставляющий услугу, с запросом (заявлением) о предоставлении муниципальной услуги в письменной или электронной форме.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От имени заявителя могут выступать лица, имеющие такое право в соответствии с законодательством Российской Федерации (далее - Представитель).</w:t>
      </w:r>
    </w:p>
    <w:p w:rsidR="004E4BBF" w:rsidRPr="00CB6813" w:rsidRDefault="005472E7"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1.4.</w:t>
      </w:r>
      <w:r w:rsidR="004E4BBF" w:rsidRPr="00CB6813">
        <w:rPr>
          <w:rFonts w:ascii="Times New Roman" w:hAnsi="Times New Roman" w:cs="Times New Roman"/>
          <w:szCs w:val="22"/>
        </w:rPr>
        <w:t>Требования к порядку информирования о предоставлении муниципальной услуги.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lastRenderedPageBreak/>
        <w:t xml:space="preserve">Консультации по вопросам предоставления муниципальной услуги предоставляются специалистами </w:t>
      </w:r>
      <w:r w:rsidR="00414CC8" w:rsidRPr="00CB6813">
        <w:rPr>
          <w:rFonts w:ascii="Times New Roman" w:hAnsi="Times New Roman" w:cs="Times New Roman"/>
          <w:szCs w:val="22"/>
        </w:rPr>
        <w:t>Отдела по управлению имуществом и земельными ресурсами администрации муниципального района «Кыринский район» (далее-уполномоченный орган)</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Заявители могут получить информацию по вопросам:</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предоставления муниципальной услуги и обеспечения доступа к сведениям о муниципальной услуге, в том числе оказываемой в электронном виде;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представления сведений о ходе рассмотрения заявления о предоставлении муниципальной услуги, оказываемой в электронном виде;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досудебного (внесудебного) обжалования решений и действий (бездействия) органа, принятых (осуществляемых) в ходе предоставления муниципальной услуги, в том числе оказываемой в электронном виде;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необходимых и обязательных действий (процедур) для предоставления муниципальной услуги, в том числе оказываемой в электронном виде.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Заявитель имеет право выбора способа получения информации.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Заявитель может получить информацию о порядке предоставления муниципальной услуги:</w:t>
      </w:r>
    </w:p>
    <w:p w:rsidR="004E4BBF" w:rsidRPr="00CB6813" w:rsidRDefault="00E639D5"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1)</w:t>
      </w:r>
      <w:r w:rsidR="004E4BBF" w:rsidRPr="00CB6813">
        <w:rPr>
          <w:rFonts w:ascii="Times New Roman" w:hAnsi="Times New Roman" w:cs="Times New Roman"/>
          <w:szCs w:val="22"/>
        </w:rPr>
        <w:t>непосредственно в администрации муниципального района «</w:t>
      </w:r>
      <w:proofErr w:type="spellStart"/>
      <w:r w:rsidR="004E4BBF" w:rsidRPr="00CB6813">
        <w:rPr>
          <w:rFonts w:ascii="Times New Roman" w:hAnsi="Times New Roman" w:cs="Times New Roman"/>
          <w:szCs w:val="22"/>
        </w:rPr>
        <w:t>Кыринский</w:t>
      </w:r>
      <w:proofErr w:type="spellEnd"/>
      <w:r w:rsidR="004E4BBF" w:rsidRPr="00CB6813">
        <w:rPr>
          <w:rFonts w:ascii="Times New Roman" w:hAnsi="Times New Roman" w:cs="Times New Roman"/>
          <w:szCs w:val="22"/>
        </w:rPr>
        <w:t xml:space="preserve"> район» -</w:t>
      </w:r>
      <w:r w:rsidR="009358A1" w:rsidRPr="00CB6813">
        <w:rPr>
          <w:rFonts w:ascii="Times New Roman" w:hAnsi="Times New Roman" w:cs="Times New Roman"/>
          <w:szCs w:val="22"/>
        </w:rPr>
        <w:t xml:space="preserve"> </w:t>
      </w:r>
      <w:r w:rsidR="004E4BBF" w:rsidRPr="00CB6813">
        <w:rPr>
          <w:rFonts w:ascii="Times New Roman" w:hAnsi="Times New Roman" w:cs="Times New Roman"/>
          <w:szCs w:val="22"/>
        </w:rPr>
        <w:t>Отдел по управлению имуществом и земельными ресурсами администрации муниципа</w:t>
      </w:r>
      <w:r w:rsidR="00414CC8" w:rsidRPr="00CB6813">
        <w:rPr>
          <w:rFonts w:ascii="Times New Roman" w:hAnsi="Times New Roman" w:cs="Times New Roman"/>
          <w:szCs w:val="22"/>
        </w:rPr>
        <w:t>льного района «Кыринский район».</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Информация о месте нахождения и графике работы:</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местонахождение уполномоченного органа: Забайкальский край, Кыринский район, </w:t>
      </w:r>
      <w:proofErr w:type="gramStart"/>
      <w:r w:rsidRPr="00CB6813">
        <w:rPr>
          <w:rFonts w:ascii="Times New Roman" w:hAnsi="Times New Roman" w:cs="Times New Roman"/>
          <w:szCs w:val="22"/>
        </w:rPr>
        <w:t>с</w:t>
      </w:r>
      <w:proofErr w:type="gramEnd"/>
      <w:r w:rsidRPr="00CB6813">
        <w:rPr>
          <w:rFonts w:ascii="Times New Roman" w:hAnsi="Times New Roman" w:cs="Times New Roman"/>
          <w:szCs w:val="22"/>
        </w:rPr>
        <w:t xml:space="preserve">. </w:t>
      </w:r>
      <w:proofErr w:type="gramStart"/>
      <w:r w:rsidRPr="00CB6813">
        <w:rPr>
          <w:rFonts w:ascii="Times New Roman" w:hAnsi="Times New Roman" w:cs="Times New Roman"/>
          <w:szCs w:val="22"/>
        </w:rPr>
        <w:t>Кыра</w:t>
      </w:r>
      <w:proofErr w:type="gramEnd"/>
      <w:r w:rsidRPr="00CB6813">
        <w:rPr>
          <w:rFonts w:ascii="Times New Roman" w:hAnsi="Times New Roman" w:cs="Times New Roman"/>
          <w:szCs w:val="22"/>
        </w:rPr>
        <w:t>, ул. Ленина, 38 кабинет №16.</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график работы: понедельник - пятница с 8.45:00 до 17:</w:t>
      </w:r>
      <w:r w:rsidR="00CC1415" w:rsidRPr="00CB6813">
        <w:rPr>
          <w:rFonts w:ascii="Times New Roman" w:hAnsi="Times New Roman" w:cs="Times New Roman"/>
          <w:szCs w:val="22"/>
        </w:rPr>
        <w:t>15</w:t>
      </w:r>
      <w:r w:rsidRPr="00CB6813">
        <w:rPr>
          <w:rFonts w:ascii="Times New Roman" w:hAnsi="Times New Roman" w:cs="Times New Roman"/>
          <w:szCs w:val="22"/>
        </w:rPr>
        <w:t xml:space="preserve"> часов, перерыв с 13.00 до 14.00 часов, суббота и воскресенье - выходные;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телефоны для справок: 8 (30235) 2-13-72;</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адрес Интернет-сайта:</w:t>
      </w:r>
      <w:r w:rsidRPr="00CB6813">
        <w:rPr>
          <w:rFonts w:ascii="Times New Roman" w:hAnsi="Times New Roman" w:cs="Times New Roman"/>
          <w:color w:val="800000"/>
          <w:szCs w:val="22"/>
        </w:rPr>
        <w:t xml:space="preserve"> </w:t>
      </w:r>
      <w:r w:rsidRPr="00CB6813">
        <w:rPr>
          <w:rFonts w:ascii="Times New Roman" w:hAnsi="Times New Roman" w:cs="Times New Roman"/>
          <w:szCs w:val="22"/>
          <w:u w:val="single"/>
        </w:rPr>
        <w:t>кыра</w:t>
      </w:r>
      <w:proofErr w:type="gramStart"/>
      <w:r w:rsidRPr="00CB6813">
        <w:rPr>
          <w:rFonts w:ascii="Times New Roman" w:hAnsi="Times New Roman" w:cs="Times New Roman"/>
          <w:szCs w:val="22"/>
          <w:u w:val="single"/>
        </w:rPr>
        <w:t>.з</w:t>
      </w:r>
      <w:proofErr w:type="gramEnd"/>
      <w:r w:rsidRPr="00CB6813">
        <w:rPr>
          <w:rFonts w:ascii="Times New Roman" w:hAnsi="Times New Roman" w:cs="Times New Roman"/>
          <w:szCs w:val="22"/>
          <w:u w:val="single"/>
        </w:rPr>
        <w:t>абайкальскийкрай.рф</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адрес электронной почты: </w:t>
      </w:r>
      <w:proofErr w:type="spellStart"/>
      <w:r w:rsidRPr="00CB6813">
        <w:rPr>
          <w:rFonts w:ascii="Times New Roman" w:hAnsi="Times New Roman" w:cs="Times New Roman"/>
          <w:szCs w:val="22"/>
          <w:lang w:val="en-US"/>
        </w:rPr>
        <w:t>kyra</w:t>
      </w:r>
      <w:proofErr w:type="spellEnd"/>
      <w:r w:rsidRPr="00CB6813">
        <w:rPr>
          <w:rFonts w:ascii="Times New Roman" w:hAnsi="Times New Roman" w:cs="Times New Roman"/>
          <w:szCs w:val="22"/>
        </w:rPr>
        <w:t>-</w:t>
      </w:r>
      <w:proofErr w:type="spellStart"/>
      <w:r w:rsidRPr="00CB6813">
        <w:rPr>
          <w:rFonts w:ascii="Times New Roman" w:hAnsi="Times New Roman" w:cs="Times New Roman"/>
          <w:szCs w:val="22"/>
          <w:lang w:val="en-US"/>
        </w:rPr>
        <w:t>adm</w:t>
      </w:r>
      <w:proofErr w:type="spellEnd"/>
      <w:r w:rsidRPr="00CB6813">
        <w:rPr>
          <w:rFonts w:ascii="Times New Roman" w:hAnsi="Times New Roman" w:cs="Times New Roman"/>
          <w:szCs w:val="22"/>
        </w:rPr>
        <w:t>@</w:t>
      </w:r>
      <w:r w:rsidRPr="00CB6813">
        <w:rPr>
          <w:rFonts w:ascii="Times New Roman" w:hAnsi="Times New Roman" w:cs="Times New Roman"/>
          <w:szCs w:val="22"/>
          <w:lang w:val="en-US"/>
        </w:rPr>
        <w:t>mail</w:t>
      </w:r>
      <w:r w:rsidRPr="00CB6813">
        <w:rPr>
          <w:rFonts w:ascii="Times New Roman" w:hAnsi="Times New Roman" w:cs="Times New Roman"/>
          <w:szCs w:val="22"/>
        </w:rPr>
        <w:t>.</w:t>
      </w:r>
      <w:proofErr w:type="spellStart"/>
      <w:r w:rsidRPr="00CB6813">
        <w:rPr>
          <w:rFonts w:ascii="Times New Roman" w:hAnsi="Times New Roman" w:cs="Times New Roman"/>
          <w:szCs w:val="22"/>
          <w:lang w:val="en-US"/>
        </w:rPr>
        <w:t>ru</w:t>
      </w:r>
      <w:proofErr w:type="spellEnd"/>
    </w:p>
    <w:p w:rsidR="004E4BBF" w:rsidRPr="00CB6813" w:rsidRDefault="00CB09A6" w:rsidP="00070633">
      <w:pPr>
        <w:pStyle w:val="ConsPlusNormal"/>
        <w:jc w:val="both"/>
        <w:rPr>
          <w:rFonts w:ascii="Times New Roman" w:hAnsi="Times New Roman" w:cs="Times New Roman"/>
          <w:szCs w:val="22"/>
        </w:rPr>
      </w:pPr>
      <w:r w:rsidRPr="00CB6813">
        <w:rPr>
          <w:rFonts w:ascii="Times New Roman" w:hAnsi="Times New Roman" w:cs="Times New Roman"/>
          <w:szCs w:val="22"/>
        </w:rPr>
        <w:t xml:space="preserve">       </w:t>
      </w:r>
      <w:r w:rsidR="004E4BBF" w:rsidRPr="00CB6813">
        <w:rPr>
          <w:rFonts w:ascii="Times New Roman" w:hAnsi="Times New Roman" w:cs="Times New Roman"/>
          <w:szCs w:val="22"/>
        </w:rPr>
        <w:t>2) с использованием средств телефонной, почтовой связи;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3) электронной почты;</w:t>
      </w:r>
    </w:p>
    <w:p w:rsidR="004E4BBF" w:rsidRPr="00CB6813" w:rsidRDefault="00487094"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4)</w:t>
      </w:r>
      <w:r w:rsidR="004E4BBF" w:rsidRPr="00CB6813">
        <w:rPr>
          <w:rFonts w:ascii="Times New Roman" w:hAnsi="Times New Roman" w:cs="Times New Roman"/>
          <w:szCs w:val="22"/>
        </w:rPr>
        <w:t>с использованием федеральной государс</w:t>
      </w:r>
      <w:r w:rsidR="00FD0917" w:rsidRPr="00CB6813">
        <w:rPr>
          <w:rFonts w:ascii="Times New Roman" w:hAnsi="Times New Roman" w:cs="Times New Roman"/>
          <w:szCs w:val="22"/>
        </w:rPr>
        <w:t>твенной информационной системы «</w:t>
      </w:r>
      <w:r w:rsidR="004E4BBF" w:rsidRPr="00CB6813">
        <w:rPr>
          <w:rFonts w:ascii="Times New Roman" w:hAnsi="Times New Roman" w:cs="Times New Roman"/>
          <w:szCs w:val="22"/>
        </w:rPr>
        <w:t xml:space="preserve">Единый портал государственных </w:t>
      </w:r>
      <w:r w:rsidR="00FD0917" w:rsidRPr="00CB6813">
        <w:rPr>
          <w:rFonts w:ascii="Times New Roman" w:hAnsi="Times New Roman" w:cs="Times New Roman"/>
          <w:szCs w:val="22"/>
        </w:rPr>
        <w:t>и муниципальных услуг (функций)»</w:t>
      </w:r>
      <w:r w:rsidR="004E4BBF" w:rsidRPr="00CB6813">
        <w:rPr>
          <w:rFonts w:ascii="Times New Roman" w:hAnsi="Times New Roman" w:cs="Times New Roman"/>
          <w:szCs w:val="22"/>
        </w:rPr>
        <w:t xml:space="preserve"> (далее - единый портал) (</w:t>
      </w:r>
      <w:hyperlink r:id="rId8" w:history="1">
        <w:r w:rsidR="004E4BBF" w:rsidRPr="00CB6813">
          <w:rPr>
            <w:rStyle w:val="a5"/>
            <w:rFonts w:ascii="Times New Roman" w:hAnsi="Times New Roman" w:cs="Times New Roman"/>
            <w:szCs w:val="22"/>
          </w:rPr>
          <w:t>www.gosuslugi.ru</w:t>
        </w:r>
      </w:hyperlink>
      <w:r w:rsidR="004E4BBF"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eastAsiaTheme="minorEastAsia" w:hAnsi="Times New Roman" w:cs="Times New Roman"/>
          <w:kern w:val="0"/>
          <w:szCs w:val="22"/>
        </w:rPr>
      </w:pPr>
      <w:r w:rsidRPr="00CB6813">
        <w:rPr>
          <w:rFonts w:ascii="Times New Roman" w:hAnsi="Times New Roman" w:cs="Times New Roman"/>
          <w:szCs w:val="22"/>
        </w:rPr>
        <w:t>5)</w:t>
      </w:r>
      <w:r w:rsidRPr="00CB6813">
        <w:rPr>
          <w:rFonts w:ascii="Times New Roman" w:eastAsiaTheme="minorEastAsia" w:hAnsi="Times New Roman" w:cs="Times New Roman"/>
          <w:kern w:val="0"/>
          <w:szCs w:val="22"/>
        </w:rPr>
        <w:t xml:space="preserve"> в КГАУ «Многофункциональный центр Забайкальского края» </w:t>
      </w:r>
      <w:r w:rsidR="00FD0917" w:rsidRPr="00CB6813">
        <w:rPr>
          <w:rFonts w:ascii="Times New Roman" w:eastAsiaTheme="minorEastAsia" w:hAnsi="Times New Roman" w:cs="Times New Roman"/>
          <w:kern w:val="0"/>
          <w:szCs w:val="22"/>
        </w:rPr>
        <w:t>(далее - МФЦ);</w:t>
      </w:r>
    </w:p>
    <w:p w:rsidR="004E4BBF" w:rsidRPr="00CB6813" w:rsidRDefault="004E4BBF" w:rsidP="00070633">
      <w:pPr>
        <w:pStyle w:val="ConsPlusNormal"/>
        <w:jc w:val="both"/>
        <w:rPr>
          <w:rFonts w:ascii="Times New Roman" w:hAnsi="Times New Roman" w:cs="Times New Roman"/>
          <w:szCs w:val="22"/>
        </w:rPr>
      </w:pPr>
      <w:r w:rsidRPr="00CB6813">
        <w:rPr>
          <w:rFonts w:ascii="Times New Roman" w:hAnsi="Times New Roman" w:cs="Times New Roman"/>
          <w:szCs w:val="22"/>
        </w:rPr>
        <w:t xml:space="preserve">          </w:t>
      </w:r>
      <w:proofErr w:type="gramStart"/>
      <w:r w:rsidRPr="00CB6813">
        <w:rPr>
          <w:rFonts w:ascii="Times New Roman" w:hAnsi="Times New Roman" w:cs="Times New Roman"/>
          <w:szCs w:val="22"/>
        </w:rPr>
        <w:t>6</w:t>
      </w:r>
      <w:r w:rsidR="00AF25C7" w:rsidRPr="00CB6813">
        <w:rPr>
          <w:rFonts w:ascii="Times New Roman" w:hAnsi="Times New Roman" w:cs="Times New Roman"/>
          <w:szCs w:val="22"/>
        </w:rPr>
        <w:t>)</w:t>
      </w:r>
      <w:r w:rsidR="00AA025C" w:rsidRPr="00CB6813">
        <w:rPr>
          <w:rFonts w:ascii="Times New Roman" w:hAnsi="Times New Roman" w:cs="Times New Roman"/>
          <w:szCs w:val="22"/>
        </w:rPr>
        <w:t xml:space="preserve"> </w:t>
      </w:r>
      <w:r w:rsidRPr="00CB6813">
        <w:rPr>
          <w:rFonts w:ascii="Times New Roman" w:hAnsi="Times New Roman" w:cs="Times New Roman"/>
          <w:szCs w:val="22"/>
        </w:rPr>
        <w:t>с использованием федеральной информационной системы для предоставления гражданам земельных участков (далее - ФИС), доступ к которой обеспечивается посредством официального сайта федерального органа исполнительной власти, уполномоченного Правительством Российской Федерации на осуществление функций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геодезии и</w:t>
      </w:r>
      <w:proofErr w:type="gramEnd"/>
      <w:r w:rsidRPr="00CB6813">
        <w:rPr>
          <w:rFonts w:ascii="Times New Roman" w:hAnsi="Times New Roman" w:cs="Times New Roman"/>
          <w:szCs w:val="22"/>
        </w:rPr>
        <w:t xml:space="preserve"> картографии, в информационно-телекоммуникационной сети "Интернет", по адресу (далее - официальный сайт) (www.надальнийвосток</w:t>
      </w:r>
      <w:proofErr w:type="gramStart"/>
      <w:r w:rsidRPr="00CB6813">
        <w:rPr>
          <w:rFonts w:ascii="Times New Roman" w:hAnsi="Times New Roman" w:cs="Times New Roman"/>
          <w:szCs w:val="22"/>
        </w:rPr>
        <w:t>.р</w:t>
      </w:r>
      <w:proofErr w:type="gramEnd"/>
      <w:r w:rsidRPr="00CB6813">
        <w:rPr>
          <w:rFonts w:ascii="Times New Roman" w:hAnsi="Times New Roman" w:cs="Times New Roman"/>
          <w:szCs w:val="22"/>
        </w:rPr>
        <w:t>ф);</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7) на информ</w:t>
      </w:r>
      <w:r w:rsidR="00D82E8E" w:rsidRPr="00CB6813">
        <w:rPr>
          <w:rFonts w:ascii="Times New Roman" w:hAnsi="Times New Roman" w:cs="Times New Roman"/>
          <w:szCs w:val="22"/>
        </w:rPr>
        <w:t xml:space="preserve">ационных стендах, расположенных </w:t>
      </w:r>
      <w:r w:rsidRPr="00CB6813">
        <w:rPr>
          <w:rFonts w:ascii="Times New Roman" w:hAnsi="Times New Roman" w:cs="Times New Roman"/>
          <w:szCs w:val="22"/>
        </w:rPr>
        <w:t>в администрации муниципального района «</w:t>
      </w:r>
      <w:proofErr w:type="spellStart"/>
      <w:r w:rsidRPr="00CB6813">
        <w:rPr>
          <w:rFonts w:ascii="Times New Roman" w:hAnsi="Times New Roman" w:cs="Times New Roman"/>
          <w:szCs w:val="22"/>
        </w:rPr>
        <w:t>Кыринский</w:t>
      </w:r>
      <w:proofErr w:type="spellEnd"/>
      <w:r w:rsidRPr="00CB6813">
        <w:rPr>
          <w:rFonts w:ascii="Times New Roman" w:hAnsi="Times New Roman" w:cs="Times New Roman"/>
          <w:szCs w:val="22"/>
        </w:rPr>
        <w:t xml:space="preserve"> район»</w:t>
      </w:r>
      <w:r w:rsidR="00D82E8E" w:rsidRPr="00CB6813">
        <w:rPr>
          <w:rFonts w:ascii="Times New Roman" w:hAnsi="Times New Roman" w:cs="Times New Roman"/>
          <w:szCs w:val="22"/>
        </w:rPr>
        <w:t xml:space="preserve"> (кабинет №16)</w:t>
      </w:r>
      <w:r w:rsidR="00D21726"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Информирование заявителей о порядке предоставления муниципальной услуги осуществляется в форме публичного устного или письменного информирования, по телефону, при устном или письменном личном обращении, а также по электронной почте и посредством размещения информации в сети Интернет на официальном сайте администрации муниципального района «Кыринский район».</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Публичное устное информирование осуществляется с привлечением средств массовой информации (далее - СМИ). Публичное письменное информирование осуществляется путем публикации информационных материалов в СМИ, размещения на официальных сайтах уполномоченного органа (субъекта, района), путем использования информационных стендов.</w:t>
      </w:r>
    </w:p>
    <w:p w:rsidR="004E4BBF" w:rsidRPr="00CB6813" w:rsidRDefault="004E4BBF" w:rsidP="00070633">
      <w:pPr>
        <w:pStyle w:val="ConsPlusNormal"/>
        <w:jc w:val="both"/>
        <w:rPr>
          <w:rFonts w:ascii="Times New Roman" w:hAnsi="Times New Roman" w:cs="Times New Roman"/>
          <w:szCs w:val="22"/>
        </w:rPr>
      </w:pPr>
    </w:p>
    <w:p w:rsidR="004E4BBF" w:rsidRPr="00CB6813" w:rsidRDefault="004E4BBF" w:rsidP="00070633">
      <w:pPr>
        <w:pStyle w:val="ConsPlusTitle"/>
        <w:jc w:val="center"/>
        <w:rPr>
          <w:rFonts w:ascii="Times New Roman" w:hAnsi="Times New Roman" w:cs="Times New Roman"/>
          <w:szCs w:val="22"/>
        </w:rPr>
      </w:pPr>
      <w:r w:rsidRPr="00CB6813">
        <w:rPr>
          <w:rFonts w:ascii="Times New Roman" w:hAnsi="Times New Roman" w:cs="Times New Roman"/>
          <w:szCs w:val="22"/>
        </w:rPr>
        <w:t>II. СТАНДАРТ ПРЕДОСТАВЛЕНИЯ МУНИЦИПАЛЬНОЙ УСЛУГИ</w:t>
      </w:r>
    </w:p>
    <w:p w:rsidR="004E4BBF" w:rsidRPr="00CB6813" w:rsidRDefault="004E4BBF" w:rsidP="00070633">
      <w:pPr>
        <w:pStyle w:val="ConsPlusNormal"/>
        <w:jc w:val="both"/>
        <w:rPr>
          <w:rFonts w:ascii="Times New Roman" w:hAnsi="Times New Roman" w:cs="Times New Roman"/>
          <w:szCs w:val="22"/>
        </w:rPr>
      </w:pPr>
    </w:p>
    <w:p w:rsidR="004E4BBF" w:rsidRPr="00CB6813" w:rsidRDefault="00EB6739"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2.1.</w:t>
      </w:r>
      <w:r w:rsidR="004E4BBF" w:rsidRPr="00CB6813">
        <w:rPr>
          <w:rFonts w:ascii="Times New Roman" w:hAnsi="Times New Roman" w:cs="Times New Roman"/>
          <w:szCs w:val="22"/>
        </w:rPr>
        <w:t xml:space="preserve">Наименование </w:t>
      </w:r>
      <w:r w:rsidR="00D82E8E" w:rsidRPr="00CB6813">
        <w:rPr>
          <w:rFonts w:ascii="Times New Roman" w:hAnsi="Times New Roman" w:cs="Times New Roman"/>
          <w:szCs w:val="22"/>
        </w:rPr>
        <w:t xml:space="preserve">муниципальной </w:t>
      </w:r>
      <w:r w:rsidR="004E4BBF" w:rsidRPr="00CB6813">
        <w:rPr>
          <w:rFonts w:ascii="Times New Roman" w:hAnsi="Times New Roman" w:cs="Times New Roman"/>
          <w:szCs w:val="22"/>
        </w:rPr>
        <w:t>услуги.</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Предоставление гражданам в безвозмездное пользование земельных участков, находящихся в муниципальной собственности, расположенных на территории муниципального района «Кыринский район», в рамках реализации Федерального </w:t>
      </w:r>
      <w:hyperlink r:id="rId9" w:history="1">
        <w:r w:rsidRPr="00CB6813">
          <w:rPr>
            <w:rFonts w:ascii="Times New Roman" w:hAnsi="Times New Roman" w:cs="Times New Roman"/>
            <w:szCs w:val="22"/>
          </w:rPr>
          <w:t>закона</w:t>
        </w:r>
      </w:hyperlink>
      <w:r w:rsidR="007F03B5" w:rsidRPr="00CB6813">
        <w:rPr>
          <w:rFonts w:ascii="Times New Roman" w:hAnsi="Times New Roman" w:cs="Times New Roman"/>
          <w:szCs w:val="22"/>
        </w:rPr>
        <w:t xml:space="preserve"> от 01.05.2016 №</w:t>
      </w:r>
      <w:r w:rsidR="00FD0917" w:rsidRPr="00CB6813">
        <w:rPr>
          <w:rFonts w:ascii="Times New Roman" w:hAnsi="Times New Roman" w:cs="Times New Roman"/>
          <w:szCs w:val="22"/>
        </w:rPr>
        <w:t xml:space="preserve"> 119-ФЗ «</w:t>
      </w:r>
      <w:r w:rsidRPr="00CB6813">
        <w:rPr>
          <w:rFonts w:ascii="Times New Roman" w:hAnsi="Times New Roman" w:cs="Times New Roman"/>
          <w:szCs w:val="22"/>
        </w:rPr>
        <w:t xml:space="preserve">Об особенностях предоставления гражданам земельных участков, находящихся в государственной или </w:t>
      </w:r>
      <w:r w:rsidRPr="00CB6813">
        <w:rPr>
          <w:rFonts w:ascii="Times New Roman" w:hAnsi="Times New Roman" w:cs="Times New Roman"/>
          <w:szCs w:val="22"/>
        </w:rPr>
        <w:lastRenderedPageBreak/>
        <w:t>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FD0917" w:rsidRPr="00CB6813">
        <w:rPr>
          <w:rFonts w:ascii="Times New Roman" w:hAnsi="Times New Roman" w:cs="Times New Roman"/>
          <w:szCs w:val="22"/>
        </w:rPr>
        <w:t>льные акты Российской</w:t>
      </w:r>
      <w:proofErr w:type="gramEnd"/>
      <w:r w:rsidR="00FD0917" w:rsidRPr="00CB6813">
        <w:rPr>
          <w:rFonts w:ascii="Times New Roman" w:hAnsi="Times New Roman" w:cs="Times New Roman"/>
          <w:szCs w:val="22"/>
        </w:rPr>
        <w:t xml:space="preserve"> Федерации»</w:t>
      </w:r>
      <w:r w:rsidRPr="00CB6813">
        <w:rPr>
          <w:rFonts w:ascii="Times New Roman" w:hAnsi="Times New Roman" w:cs="Times New Roman"/>
          <w:szCs w:val="22"/>
        </w:rPr>
        <w:t xml:space="preserve"> (далее - Закон).</w:t>
      </w:r>
    </w:p>
    <w:p w:rsidR="004E4BBF" w:rsidRPr="00CB6813" w:rsidRDefault="00EB6739"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2.2.</w:t>
      </w:r>
      <w:r w:rsidR="004E4BBF" w:rsidRPr="00CB6813">
        <w:rPr>
          <w:rFonts w:ascii="Times New Roman" w:hAnsi="Times New Roman" w:cs="Times New Roman"/>
          <w:szCs w:val="22"/>
        </w:rPr>
        <w:t>Наименование органов, исполняющих и участвующих в предоставлении муниципальной услуги.</w:t>
      </w:r>
    </w:p>
    <w:p w:rsidR="00D82E8E" w:rsidRPr="00CB6813" w:rsidRDefault="00FD0917"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Муниципальную услугу «</w:t>
      </w:r>
      <w:r w:rsidR="004E4BBF" w:rsidRPr="00CB6813">
        <w:rPr>
          <w:rFonts w:ascii="Times New Roman" w:hAnsi="Times New Roman" w:cs="Times New Roman"/>
          <w:szCs w:val="22"/>
        </w:rPr>
        <w:t xml:space="preserve">Предоставление гражданам в безвозмездное пользование земельных участков, находящихся в муниципальной собственности, расположенных на территории  муниципального района «Кыринский район» в рамках реализации Федерального </w:t>
      </w:r>
      <w:hyperlink r:id="rId10" w:history="1">
        <w:r w:rsidR="004E4BBF" w:rsidRPr="00CB6813">
          <w:rPr>
            <w:rFonts w:ascii="Times New Roman" w:hAnsi="Times New Roman" w:cs="Times New Roman"/>
            <w:szCs w:val="22"/>
          </w:rPr>
          <w:t>закона</w:t>
        </w:r>
      </w:hyperlink>
      <w:r w:rsidRPr="00CB6813">
        <w:rPr>
          <w:rFonts w:ascii="Times New Roman" w:hAnsi="Times New Roman" w:cs="Times New Roman"/>
          <w:szCs w:val="22"/>
        </w:rPr>
        <w:t xml:space="preserve"> от 01.05.2016 N 119-ФЗ «</w:t>
      </w:r>
      <w:r w:rsidR="004E4BBF" w:rsidRPr="00CB6813">
        <w:rPr>
          <w:rFonts w:ascii="Times New Roman" w:hAnsi="Times New Roman" w:cs="Times New Roman"/>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w:t>
      </w:r>
      <w:proofErr w:type="gramEnd"/>
      <w:r w:rsidR="004E4BBF" w:rsidRPr="00CB6813">
        <w:rPr>
          <w:rFonts w:ascii="Times New Roman" w:hAnsi="Times New Roman" w:cs="Times New Roman"/>
          <w:szCs w:val="22"/>
        </w:rPr>
        <w:t xml:space="preserve"> законодате</w:t>
      </w:r>
      <w:r w:rsidRPr="00CB6813">
        <w:rPr>
          <w:rFonts w:ascii="Times New Roman" w:hAnsi="Times New Roman" w:cs="Times New Roman"/>
          <w:szCs w:val="22"/>
        </w:rPr>
        <w:t>льные акты Российской Федерации»</w:t>
      </w:r>
      <w:r w:rsidR="004E4BBF" w:rsidRPr="00CB6813">
        <w:rPr>
          <w:rFonts w:ascii="Times New Roman" w:hAnsi="Times New Roman" w:cs="Times New Roman"/>
          <w:szCs w:val="22"/>
        </w:rPr>
        <w:t xml:space="preserve"> предоставляет </w:t>
      </w:r>
      <w:r w:rsidR="00D82E8E" w:rsidRPr="00CB6813">
        <w:rPr>
          <w:rFonts w:ascii="Times New Roman" w:hAnsi="Times New Roman" w:cs="Times New Roman"/>
          <w:szCs w:val="22"/>
        </w:rPr>
        <w:t xml:space="preserve">Отдел по управлению имуществом и земельными ресурсами администрации  </w:t>
      </w:r>
      <w:r w:rsidR="004E4BBF" w:rsidRPr="00CB6813">
        <w:rPr>
          <w:rFonts w:ascii="Times New Roman" w:hAnsi="Times New Roman" w:cs="Times New Roman"/>
          <w:szCs w:val="22"/>
        </w:rPr>
        <w:t xml:space="preserve"> муниципального района</w:t>
      </w:r>
      <w:r w:rsidR="00D82E8E" w:rsidRPr="00CB6813">
        <w:rPr>
          <w:rFonts w:ascii="Times New Roman" w:hAnsi="Times New Roman" w:cs="Times New Roman"/>
          <w:szCs w:val="22"/>
        </w:rPr>
        <w:t xml:space="preserve"> «Кыринский район».</w:t>
      </w:r>
      <w:r w:rsidR="004E4BBF" w:rsidRPr="00CB6813">
        <w:rPr>
          <w:rFonts w:ascii="Times New Roman" w:hAnsi="Times New Roman" w:cs="Times New Roman"/>
          <w:szCs w:val="22"/>
        </w:rPr>
        <w:t xml:space="preserve"> </w:t>
      </w:r>
    </w:p>
    <w:p w:rsidR="00D82E8E" w:rsidRPr="00CB6813" w:rsidRDefault="00D55438" w:rsidP="00070633">
      <w:pPr>
        <w:spacing w:after="0" w:line="240" w:lineRule="auto"/>
        <w:jc w:val="both"/>
        <w:rPr>
          <w:rFonts w:ascii="Times New Roman" w:hAnsi="Times New Roman" w:cs="Times New Roman"/>
        </w:rPr>
      </w:pPr>
      <w:r w:rsidRPr="00CB6813">
        <w:rPr>
          <w:rFonts w:ascii="Times New Roman" w:hAnsi="Times New Roman" w:cs="Times New Roman"/>
        </w:rPr>
        <w:t xml:space="preserve">        </w:t>
      </w:r>
      <w:bookmarkStart w:id="1" w:name="_GoBack"/>
      <w:bookmarkEnd w:id="1"/>
      <w:r w:rsidR="00D82E8E" w:rsidRPr="00CB6813">
        <w:rPr>
          <w:rFonts w:ascii="Times New Roman" w:hAnsi="Times New Roman" w:cs="Times New Roman"/>
        </w:rPr>
        <w:t xml:space="preserve">В процессе предоставления </w:t>
      </w:r>
      <w:r w:rsidR="00414CC8" w:rsidRPr="00CB6813">
        <w:rPr>
          <w:rFonts w:ascii="Times New Roman" w:hAnsi="Times New Roman" w:cs="Times New Roman"/>
        </w:rPr>
        <w:t xml:space="preserve">муниципальной </w:t>
      </w:r>
      <w:r w:rsidR="00D82E8E" w:rsidRPr="00CB6813">
        <w:rPr>
          <w:rFonts w:ascii="Times New Roman" w:hAnsi="Times New Roman" w:cs="Times New Roman"/>
        </w:rPr>
        <w:t xml:space="preserve">услуги уполномоченный орган взаимодействует </w:t>
      </w:r>
      <w:proofErr w:type="gramStart"/>
      <w:r w:rsidR="00D82E8E" w:rsidRPr="00CB6813">
        <w:rPr>
          <w:rFonts w:ascii="Times New Roman" w:hAnsi="Times New Roman" w:cs="Times New Roman"/>
        </w:rPr>
        <w:t>с</w:t>
      </w:r>
      <w:proofErr w:type="gramEnd"/>
      <w:r w:rsidR="00D82E8E" w:rsidRPr="00CB6813">
        <w:rPr>
          <w:rFonts w:ascii="Times New Roman" w:hAnsi="Times New Roman" w:cs="Times New Roman"/>
        </w:rPr>
        <w:t>:</w:t>
      </w:r>
    </w:p>
    <w:p w:rsidR="00D82E8E" w:rsidRPr="00CB6813" w:rsidRDefault="00D82E8E" w:rsidP="00070633">
      <w:pPr>
        <w:spacing w:after="0" w:line="240" w:lineRule="auto"/>
        <w:ind w:firstLine="709"/>
        <w:jc w:val="both"/>
        <w:rPr>
          <w:rFonts w:ascii="Times New Roman" w:hAnsi="Times New Roman" w:cs="Times New Roman"/>
        </w:rPr>
      </w:pPr>
      <w:r w:rsidRPr="00CB6813">
        <w:rPr>
          <w:rFonts w:ascii="Times New Roman" w:hAnsi="Times New Roman" w:cs="Times New Roman"/>
        </w:rPr>
        <w:t>Министерством природных ресурсов Забайкальского края (при необходимости);</w:t>
      </w:r>
    </w:p>
    <w:p w:rsidR="00D82E8E" w:rsidRPr="00CB6813" w:rsidRDefault="00D82E8E" w:rsidP="00070633">
      <w:pPr>
        <w:spacing w:after="0" w:line="240" w:lineRule="auto"/>
        <w:ind w:firstLine="709"/>
        <w:jc w:val="both"/>
        <w:rPr>
          <w:rFonts w:ascii="Times New Roman" w:hAnsi="Times New Roman" w:cs="Times New Roman"/>
        </w:rPr>
      </w:pPr>
      <w:r w:rsidRPr="00CB6813">
        <w:rPr>
          <w:rFonts w:ascii="Times New Roman" w:hAnsi="Times New Roman" w:cs="Times New Roman"/>
        </w:rPr>
        <w:t>Министерством сельского хозяйства Забайкальского края (при необходимости);</w:t>
      </w:r>
    </w:p>
    <w:p w:rsidR="00D82E8E" w:rsidRPr="00CB6813" w:rsidRDefault="00D82E8E" w:rsidP="00070633">
      <w:pPr>
        <w:spacing w:after="0" w:line="240" w:lineRule="auto"/>
        <w:ind w:firstLine="709"/>
        <w:jc w:val="both"/>
        <w:rPr>
          <w:rFonts w:ascii="Times New Roman" w:hAnsi="Times New Roman" w:cs="Times New Roman"/>
        </w:rPr>
      </w:pPr>
      <w:r w:rsidRPr="00CB6813">
        <w:rPr>
          <w:rFonts w:ascii="Times New Roman" w:hAnsi="Times New Roman" w:cs="Times New Roman"/>
        </w:rPr>
        <w:t>Министерством территориального развития Забайкальского края (при необходимости);</w:t>
      </w:r>
    </w:p>
    <w:p w:rsidR="00D82E8E" w:rsidRPr="00CB6813" w:rsidRDefault="00D82E8E" w:rsidP="00070633">
      <w:pPr>
        <w:spacing w:after="0" w:line="240" w:lineRule="auto"/>
        <w:ind w:firstLine="720"/>
        <w:jc w:val="both"/>
        <w:rPr>
          <w:rFonts w:ascii="Times New Roman" w:hAnsi="Times New Roman" w:cs="Times New Roman"/>
        </w:rPr>
      </w:pPr>
      <w:r w:rsidRPr="00CB6813">
        <w:rPr>
          <w:rFonts w:ascii="Times New Roman" w:hAnsi="Times New Roman" w:cs="Times New Roman"/>
        </w:rPr>
        <w:t>Органами местного самоуправления муниципального района «Кыринский район»;</w:t>
      </w:r>
    </w:p>
    <w:p w:rsidR="00D82E8E" w:rsidRPr="00CB6813" w:rsidRDefault="00D82E8E" w:rsidP="00070633">
      <w:pPr>
        <w:spacing w:after="0" w:line="240" w:lineRule="auto"/>
        <w:ind w:firstLine="720"/>
        <w:jc w:val="both"/>
        <w:rPr>
          <w:rFonts w:ascii="Times New Roman" w:hAnsi="Times New Roman" w:cs="Times New Roman"/>
        </w:rPr>
      </w:pPr>
      <w:r w:rsidRPr="00CB6813">
        <w:rPr>
          <w:rFonts w:ascii="Times New Roman" w:hAnsi="Times New Roman" w:cs="Times New Roman"/>
        </w:rPr>
        <w:t>Федеральной службой государственной регистрации, кадастра и картографии и его территориальными органами (далее - орган регистрации прав);</w:t>
      </w:r>
    </w:p>
    <w:p w:rsidR="00D82E8E" w:rsidRPr="00CB6813" w:rsidRDefault="00D82E8E" w:rsidP="00070633">
      <w:pPr>
        <w:spacing w:after="0" w:line="240" w:lineRule="auto"/>
        <w:ind w:firstLine="709"/>
        <w:jc w:val="both"/>
        <w:rPr>
          <w:rFonts w:ascii="Times New Roman" w:hAnsi="Times New Roman" w:cs="Times New Roman"/>
        </w:rPr>
      </w:pPr>
      <w:r w:rsidRPr="00CB6813">
        <w:rPr>
          <w:rFonts w:ascii="Times New Roman" w:hAnsi="Times New Roman" w:cs="Times New Roman"/>
        </w:rPr>
        <w:t>Федеральной службой по надзору в сфере природопользования и его территориальными органами (при необходимости);</w:t>
      </w:r>
    </w:p>
    <w:p w:rsidR="00222881" w:rsidRPr="00CB6813" w:rsidRDefault="00D82E8E" w:rsidP="00222881">
      <w:pPr>
        <w:spacing w:after="0" w:line="240" w:lineRule="auto"/>
        <w:ind w:firstLine="720"/>
        <w:jc w:val="both"/>
        <w:rPr>
          <w:rFonts w:ascii="Times New Roman" w:hAnsi="Times New Roman" w:cs="Times New Roman"/>
        </w:rPr>
      </w:pPr>
      <w:r w:rsidRPr="00CB6813">
        <w:rPr>
          <w:rFonts w:ascii="Times New Roman" w:hAnsi="Times New Roman" w:cs="Times New Roman"/>
        </w:rPr>
        <w:t>КГАУ «МФЦ».</w:t>
      </w:r>
    </w:p>
    <w:p w:rsidR="004E4BBF" w:rsidRPr="00CB6813" w:rsidRDefault="00222881" w:rsidP="00222881">
      <w:pPr>
        <w:spacing w:after="0" w:line="240" w:lineRule="auto"/>
        <w:jc w:val="both"/>
        <w:rPr>
          <w:rFonts w:ascii="Times New Roman" w:hAnsi="Times New Roman" w:cs="Times New Roman"/>
        </w:rPr>
      </w:pPr>
      <w:r w:rsidRPr="00CB6813">
        <w:rPr>
          <w:rFonts w:ascii="Times New Roman" w:hAnsi="Times New Roman" w:cs="Times New Roman"/>
        </w:rPr>
        <w:t xml:space="preserve">        </w:t>
      </w:r>
      <w:r w:rsidR="004E4BBF" w:rsidRPr="00CB6813">
        <w:rPr>
          <w:rFonts w:ascii="Times New Roman" w:hAnsi="Times New Roman" w:cs="Times New Roman"/>
        </w:rPr>
        <w:t xml:space="preserve"> </w:t>
      </w:r>
      <w:proofErr w:type="gramStart"/>
      <w:r w:rsidR="004E4BBF" w:rsidRPr="00CB6813">
        <w:rPr>
          <w:rFonts w:ascii="Times New Roman" w:hAnsi="Times New Roman" w:cs="Times New Roman"/>
        </w:rPr>
        <w:t>Уполномоченному органу при предоставлении муниципальной услуги запрещено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документов и информации, предоставляемых в результате представления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2.3. Результат предоставления муниципальной услуги.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Результатами предоставления муниципальной услуги являются: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заключение с заявителем договора безвозмездного пользования земельным участком (сроком на пять лет);</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принятие решения об отказе в предоставлении земельного участка при наличии хотя бы одного из оснований, предусмотренных статьей 7</w:t>
      </w:r>
      <w:r w:rsidR="00D82E8E" w:rsidRPr="00CB6813">
        <w:rPr>
          <w:rFonts w:ascii="Times New Roman" w:hAnsi="Times New Roman" w:cs="Times New Roman"/>
          <w:szCs w:val="22"/>
        </w:rPr>
        <w:t xml:space="preserve"> Федеральн</w:t>
      </w:r>
      <w:r w:rsidR="00620F68" w:rsidRPr="00CB6813">
        <w:rPr>
          <w:rFonts w:ascii="Times New Roman" w:hAnsi="Times New Roman" w:cs="Times New Roman"/>
          <w:szCs w:val="22"/>
        </w:rPr>
        <w:t>ого</w:t>
      </w:r>
      <w:r w:rsidR="00D82E8E" w:rsidRPr="00CB6813">
        <w:rPr>
          <w:rFonts w:ascii="Times New Roman" w:hAnsi="Times New Roman" w:cs="Times New Roman"/>
          <w:szCs w:val="22"/>
        </w:rPr>
        <w:t xml:space="preserve"> </w:t>
      </w:r>
      <w:hyperlink r:id="rId11" w:history="1">
        <w:proofErr w:type="gramStart"/>
        <w:r w:rsidR="00D82E8E" w:rsidRPr="00CB6813">
          <w:rPr>
            <w:rFonts w:ascii="Times New Roman" w:hAnsi="Times New Roman" w:cs="Times New Roman"/>
            <w:szCs w:val="22"/>
          </w:rPr>
          <w:t>закон</w:t>
        </w:r>
        <w:proofErr w:type="gramEnd"/>
      </w:hyperlink>
      <w:r w:rsidR="00620F68" w:rsidRPr="00CB6813">
        <w:rPr>
          <w:rFonts w:ascii="Times New Roman" w:hAnsi="Times New Roman" w:cs="Times New Roman"/>
          <w:szCs w:val="22"/>
        </w:rPr>
        <w:t>а</w:t>
      </w:r>
      <w:r w:rsidR="009B17C5" w:rsidRPr="00CB6813">
        <w:rPr>
          <w:rFonts w:ascii="Times New Roman" w:hAnsi="Times New Roman" w:cs="Times New Roman"/>
          <w:szCs w:val="22"/>
        </w:rPr>
        <w:t xml:space="preserve"> от 01.05.2016 №</w:t>
      </w:r>
      <w:r w:rsidR="00D82E8E" w:rsidRPr="00CB6813">
        <w:rPr>
          <w:rFonts w:ascii="Times New Roman" w:hAnsi="Times New Roman" w:cs="Times New Roman"/>
          <w:szCs w:val="22"/>
        </w:rPr>
        <w:t xml:space="preserve"> 119-ФЗ</w:t>
      </w:r>
      <w:r w:rsidRPr="00CB6813">
        <w:rPr>
          <w:rFonts w:ascii="Times New Roman" w:hAnsi="Times New Roman" w:cs="Times New Roman"/>
          <w:szCs w:val="22"/>
        </w:rPr>
        <w:t>, и направление принятого решения заявителю:</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возвращение заявления заявителю в случаях, предусмотренных </w:t>
      </w:r>
      <w:proofErr w:type="gramStart"/>
      <w:r w:rsidR="00620F68" w:rsidRPr="00CB6813">
        <w:rPr>
          <w:rFonts w:ascii="Times New Roman" w:hAnsi="Times New Roman" w:cs="Times New Roman"/>
          <w:szCs w:val="22"/>
        </w:rPr>
        <w:t>Федеральным</w:t>
      </w:r>
      <w:proofErr w:type="gramEnd"/>
      <w:r w:rsidR="00620F68" w:rsidRPr="00CB6813">
        <w:rPr>
          <w:rFonts w:ascii="Times New Roman" w:hAnsi="Times New Roman" w:cs="Times New Roman"/>
          <w:szCs w:val="22"/>
        </w:rPr>
        <w:t xml:space="preserve"> </w:t>
      </w:r>
      <w:hyperlink r:id="rId12" w:history="1">
        <w:r w:rsidR="00620F68" w:rsidRPr="00CB6813">
          <w:rPr>
            <w:rFonts w:ascii="Times New Roman" w:hAnsi="Times New Roman" w:cs="Times New Roman"/>
            <w:szCs w:val="22"/>
          </w:rPr>
          <w:t>закон</w:t>
        </w:r>
      </w:hyperlink>
      <w:r w:rsidR="00620F68" w:rsidRPr="00CB6813">
        <w:rPr>
          <w:rFonts w:ascii="Times New Roman" w:hAnsi="Times New Roman" w:cs="Times New Roman"/>
          <w:szCs w:val="22"/>
        </w:rPr>
        <w:t>ом от 01.05.2016 N 119-ФЗ</w:t>
      </w:r>
      <w:r w:rsidR="00DB3BBF"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2.4. Способ предоставления результата предоставления муниципальной услуги.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Результаты предоставления муниципальной услуги могут быть:</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1) </w:t>
      </w:r>
      <w:proofErr w:type="gramStart"/>
      <w:r w:rsidRPr="00CB6813">
        <w:rPr>
          <w:rFonts w:ascii="Times New Roman" w:hAnsi="Times New Roman" w:cs="Times New Roman"/>
          <w:szCs w:val="22"/>
        </w:rPr>
        <w:t>выданы</w:t>
      </w:r>
      <w:proofErr w:type="gramEnd"/>
      <w:r w:rsidRPr="00CB6813">
        <w:rPr>
          <w:rFonts w:ascii="Times New Roman" w:hAnsi="Times New Roman" w:cs="Times New Roman"/>
          <w:szCs w:val="22"/>
        </w:rPr>
        <w:t xml:space="preserve"> лично заявителю в форме документа на бумажном носителе;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2) </w:t>
      </w:r>
      <w:proofErr w:type="gramStart"/>
      <w:r w:rsidRPr="00CB6813">
        <w:rPr>
          <w:rFonts w:ascii="Times New Roman" w:hAnsi="Times New Roman" w:cs="Times New Roman"/>
          <w:szCs w:val="22"/>
        </w:rPr>
        <w:t>направлены</w:t>
      </w:r>
      <w:proofErr w:type="gramEnd"/>
      <w:r w:rsidRPr="00CB6813">
        <w:rPr>
          <w:rFonts w:ascii="Times New Roman" w:hAnsi="Times New Roman" w:cs="Times New Roman"/>
          <w:szCs w:val="22"/>
        </w:rPr>
        <w:t xml:space="preserve"> заявителю в форме документа на бумажном носителе по почтовому адресу;</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3) направлены заявителю в форме электронного документа, заверенного усиленной квалификационной подписью должностного лица уполномоченного органа, по адресу электронной почты;</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4) </w:t>
      </w:r>
      <w:proofErr w:type="gramStart"/>
      <w:r w:rsidRPr="00CB6813">
        <w:rPr>
          <w:rFonts w:ascii="Times New Roman" w:hAnsi="Times New Roman" w:cs="Times New Roman"/>
          <w:szCs w:val="22"/>
        </w:rPr>
        <w:t>направлены</w:t>
      </w:r>
      <w:proofErr w:type="gramEnd"/>
      <w:r w:rsidRPr="00CB6813">
        <w:rPr>
          <w:rFonts w:ascii="Times New Roman" w:hAnsi="Times New Roman" w:cs="Times New Roman"/>
          <w:szCs w:val="22"/>
        </w:rPr>
        <w:t xml:space="preserve"> заявителю в форме электронного документа с использованием ФИС.</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2.5. Правовые основания для предоставления муниципальной услуги.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Правовыми основаниями для предоставления муниципальной услуги являются: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13" w:history="1">
        <w:r w:rsidRPr="00CB6813">
          <w:rPr>
            <w:rFonts w:ascii="Times New Roman" w:hAnsi="Times New Roman" w:cs="Times New Roman"/>
            <w:szCs w:val="22"/>
          </w:rPr>
          <w:t>Конституция</w:t>
        </w:r>
      </w:hyperlink>
      <w:r w:rsidRPr="00CB6813">
        <w:rPr>
          <w:rFonts w:ascii="Times New Roman" w:hAnsi="Times New Roman" w:cs="Times New Roman"/>
          <w:szCs w:val="22"/>
        </w:rPr>
        <w:t xml:space="preserve"> Российской Федерации;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Земельный </w:t>
      </w:r>
      <w:hyperlink r:id="rId14" w:history="1">
        <w:r w:rsidRPr="00CB6813">
          <w:rPr>
            <w:rFonts w:ascii="Times New Roman" w:hAnsi="Times New Roman" w:cs="Times New Roman"/>
            <w:szCs w:val="22"/>
          </w:rPr>
          <w:t>кодекс</w:t>
        </w:r>
      </w:hyperlink>
      <w:r w:rsidRPr="00CB6813">
        <w:rPr>
          <w:rFonts w:ascii="Times New Roman" w:hAnsi="Times New Roman" w:cs="Times New Roman"/>
          <w:szCs w:val="22"/>
        </w:rPr>
        <w:t xml:space="preserve"> Российской Федерации;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Гражданский </w:t>
      </w:r>
      <w:hyperlink r:id="rId15" w:history="1">
        <w:r w:rsidRPr="00CB6813">
          <w:rPr>
            <w:rFonts w:ascii="Times New Roman" w:hAnsi="Times New Roman" w:cs="Times New Roman"/>
            <w:szCs w:val="22"/>
          </w:rPr>
          <w:t>кодекс</w:t>
        </w:r>
      </w:hyperlink>
      <w:r w:rsidRPr="00CB6813">
        <w:rPr>
          <w:rFonts w:ascii="Times New Roman" w:hAnsi="Times New Roman" w:cs="Times New Roman"/>
          <w:szCs w:val="22"/>
        </w:rPr>
        <w:t xml:space="preserve"> Российской Федерации;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16" w:history="1">
        <w:r w:rsidRPr="00CB6813">
          <w:rPr>
            <w:rFonts w:ascii="Times New Roman" w:hAnsi="Times New Roman" w:cs="Times New Roman"/>
            <w:szCs w:val="22"/>
          </w:rPr>
          <w:t>Закон</w:t>
        </w:r>
      </w:hyperlink>
      <w:r w:rsidRPr="00CB6813">
        <w:rPr>
          <w:rFonts w:ascii="Times New Roman" w:hAnsi="Times New Roman" w:cs="Times New Roman"/>
          <w:szCs w:val="22"/>
        </w:rPr>
        <w:t xml:space="preserve"> Российской Фе</w:t>
      </w:r>
      <w:r w:rsidR="00FD0917" w:rsidRPr="00CB6813">
        <w:rPr>
          <w:rFonts w:ascii="Times New Roman" w:hAnsi="Times New Roman" w:cs="Times New Roman"/>
          <w:szCs w:val="22"/>
        </w:rPr>
        <w:t>дерации от 21.02.1992 N 2395-1 «О недрах»</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17" w:history="1">
        <w:r w:rsidRPr="00CB6813">
          <w:rPr>
            <w:rFonts w:ascii="Times New Roman" w:hAnsi="Times New Roman" w:cs="Times New Roman"/>
            <w:szCs w:val="22"/>
          </w:rPr>
          <w:t>закон</w:t>
        </w:r>
      </w:hyperlink>
      <w:r w:rsidRPr="00CB6813">
        <w:rPr>
          <w:rFonts w:ascii="Times New Roman" w:hAnsi="Times New Roman" w:cs="Times New Roman"/>
          <w:szCs w:val="22"/>
        </w:rPr>
        <w:t xml:space="preserve"> от 01.05.</w:t>
      </w:r>
      <w:r w:rsidR="000A4F6C" w:rsidRPr="00CB6813">
        <w:rPr>
          <w:rFonts w:ascii="Times New Roman" w:hAnsi="Times New Roman" w:cs="Times New Roman"/>
          <w:szCs w:val="22"/>
        </w:rPr>
        <w:t>2016 №</w:t>
      </w:r>
      <w:r w:rsidR="00FD0917" w:rsidRPr="00CB6813">
        <w:rPr>
          <w:rFonts w:ascii="Times New Roman" w:hAnsi="Times New Roman" w:cs="Times New Roman"/>
          <w:szCs w:val="22"/>
        </w:rPr>
        <w:t xml:space="preserve"> 119-ФЗ «</w:t>
      </w:r>
      <w:r w:rsidRPr="00CB6813">
        <w:rPr>
          <w:rFonts w:ascii="Times New Roman" w:hAnsi="Times New Roman" w:cs="Times New Roman"/>
          <w:szCs w:val="22"/>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FD0917" w:rsidRPr="00CB6813">
        <w:rPr>
          <w:rFonts w:ascii="Times New Roman" w:hAnsi="Times New Roman" w:cs="Times New Roman"/>
          <w:szCs w:val="22"/>
        </w:rPr>
        <w:t>льные акты Российской Федерации»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lastRenderedPageBreak/>
        <w:t xml:space="preserve">- Федеральный </w:t>
      </w:r>
      <w:hyperlink r:id="rId18" w:history="1">
        <w:r w:rsidRPr="00CB6813">
          <w:rPr>
            <w:rFonts w:ascii="Times New Roman" w:hAnsi="Times New Roman" w:cs="Times New Roman"/>
            <w:szCs w:val="22"/>
          </w:rPr>
          <w:t>закон</w:t>
        </w:r>
      </w:hyperlink>
      <w:r w:rsidR="007D1EB0" w:rsidRPr="00CB6813">
        <w:rPr>
          <w:rFonts w:ascii="Times New Roman" w:hAnsi="Times New Roman" w:cs="Times New Roman"/>
          <w:szCs w:val="22"/>
        </w:rPr>
        <w:t xml:space="preserve"> от 25.10.2001 №</w:t>
      </w:r>
      <w:r w:rsidR="00FD0917" w:rsidRPr="00CB6813">
        <w:rPr>
          <w:rFonts w:ascii="Times New Roman" w:hAnsi="Times New Roman" w:cs="Times New Roman"/>
          <w:szCs w:val="22"/>
        </w:rPr>
        <w:t xml:space="preserve"> 137-ФЗ «</w:t>
      </w:r>
      <w:r w:rsidRPr="00CB6813">
        <w:rPr>
          <w:rFonts w:ascii="Times New Roman" w:hAnsi="Times New Roman" w:cs="Times New Roman"/>
          <w:szCs w:val="22"/>
        </w:rPr>
        <w:t>О введении в действие Земельно</w:t>
      </w:r>
      <w:r w:rsidR="00FD0917" w:rsidRPr="00CB6813">
        <w:rPr>
          <w:rFonts w:ascii="Times New Roman" w:hAnsi="Times New Roman" w:cs="Times New Roman"/>
          <w:szCs w:val="22"/>
        </w:rPr>
        <w:t>го кодекса Российской Федерации»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19" w:history="1">
        <w:r w:rsidRPr="00CB6813">
          <w:rPr>
            <w:rFonts w:ascii="Times New Roman" w:hAnsi="Times New Roman" w:cs="Times New Roman"/>
            <w:szCs w:val="22"/>
          </w:rPr>
          <w:t>закон</w:t>
        </w:r>
      </w:hyperlink>
      <w:r w:rsidR="003F1F08" w:rsidRPr="00CB6813">
        <w:rPr>
          <w:rFonts w:ascii="Times New Roman" w:hAnsi="Times New Roman" w:cs="Times New Roman"/>
          <w:szCs w:val="22"/>
        </w:rPr>
        <w:t xml:space="preserve"> от 24.07.2002 №</w:t>
      </w:r>
      <w:r w:rsidRPr="00CB6813">
        <w:rPr>
          <w:rFonts w:ascii="Times New Roman" w:hAnsi="Times New Roman" w:cs="Times New Roman"/>
          <w:szCs w:val="22"/>
        </w:rPr>
        <w:t xml:space="preserve"> 101-ФЗ</w:t>
      </w:r>
      <w:r w:rsidR="00FD0917" w:rsidRPr="00CB6813">
        <w:rPr>
          <w:rFonts w:ascii="Times New Roman" w:hAnsi="Times New Roman" w:cs="Times New Roman"/>
          <w:szCs w:val="22"/>
        </w:rPr>
        <w:t xml:space="preserve"> «</w:t>
      </w:r>
      <w:r w:rsidRPr="00CB6813">
        <w:rPr>
          <w:rFonts w:ascii="Times New Roman" w:hAnsi="Times New Roman" w:cs="Times New Roman"/>
          <w:szCs w:val="22"/>
        </w:rPr>
        <w:t>Об обороте земель с</w:t>
      </w:r>
      <w:r w:rsidR="00FD0917" w:rsidRPr="00CB6813">
        <w:rPr>
          <w:rFonts w:ascii="Times New Roman" w:hAnsi="Times New Roman" w:cs="Times New Roman"/>
          <w:szCs w:val="22"/>
        </w:rPr>
        <w:t>ельскохозяйственного назначения»</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0" w:history="1">
        <w:r w:rsidRPr="00CB6813">
          <w:rPr>
            <w:rFonts w:ascii="Times New Roman" w:hAnsi="Times New Roman" w:cs="Times New Roman"/>
            <w:szCs w:val="22"/>
          </w:rPr>
          <w:t>закон</w:t>
        </w:r>
      </w:hyperlink>
      <w:r w:rsidR="00BF0550" w:rsidRPr="00CB6813">
        <w:rPr>
          <w:rFonts w:ascii="Times New Roman" w:hAnsi="Times New Roman" w:cs="Times New Roman"/>
          <w:szCs w:val="22"/>
        </w:rPr>
        <w:t xml:space="preserve"> от 07.07.2003 №</w:t>
      </w:r>
      <w:r w:rsidR="00FD0917" w:rsidRPr="00CB6813">
        <w:rPr>
          <w:rFonts w:ascii="Times New Roman" w:hAnsi="Times New Roman" w:cs="Times New Roman"/>
          <w:szCs w:val="22"/>
        </w:rPr>
        <w:t xml:space="preserve"> 112-ФЗ «</w:t>
      </w:r>
      <w:r w:rsidRPr="00CB6813">
        <w:rPr>
          <w:rFonts w:ascii="Times New Roman" w:hAnsi="Times New Roman" w:cs="Times New Roman"/>
          <w:szCs w:val="22"/>
        </w:rPr>
        <w:t>О личном подсобном хозяйстве</w:t>
      </w:r>
      <w:r w:rsidR="00FD0917" w:rsidRPr="00CB6813">
        <w:rPr>
          <w:rFonts w:ascii="Times New Roman" w:hAnsi="Times New Roman" w:cs="Times New Roman"/>
          <w:szCs w:val="22"/>
        </w:rPr>
        <w:t>»</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1" w:history="1">
        <w:r w:rsidRPr="00CB6813">
          <w:rPr>
            <w:rFonts w:ascii="Times New Roman" w:hAnsi="Times New Roman" w:cs="Times New Roman"/>
            <w:szCs w:val="22"/>
          </w:rPr>
          <w:t>закон</w:t>
        </w:r>
      </w:hyperlink>
      <w:r w:rsidR="006C17FB" w:rsidRPr="00CB6813">
        <w:rPr>
          <w:rFonts w:ascii="Times New Roman" w:hAnsi="Times New Roman" w:cs="Times New Roman"/>
          <w:szCs w:val="22"/>
        </w:rPr>
        <w:t xml:space="preserve"> от 06.10.2003 №</w:t>
      </w:r>
      <w:r w:rsidR="00FD0917" w:rsidRPr="00CB6813">
        <w:rPr>
          <w:rFonts w:ascii="Times New Roman" w:hAnsi="Times New Roman" w:cs="Times New Roman"/>
          <w:szCs w:val="22"/>
        </w:rPr>
        <w:t xml:space="preserve"> 131-ФЗ «</w:t>
      </w:r>
      <w:r w:rsidRPr="00CB6813">
        <w:rPr>
          <w:rFonts w:ascii="Times New Roman" w:hAnsi="Times New Roman" w:cs="Times New Roman"/>
          <w:szCs w:val="22"/>
        </w:rPr>
        <w:t xml:space="preserve">Об общих принципах организации местного самоуправления в </w:t>
      </w:r>
      <w:r w:rsidR="00FD0917" w:rsidRPr="00CB6813">
        <w:rPr>
          <w:rFonts w:ascii="Times New Roman" w:hAnsi="Times New Roman" w:cs="Times New Roman"/>
          <w:szCs w:val="22"/>
        </w:rPr>
        <w:t>Российской Федерации»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2" w:history="1">
        <w:r w:rsidRPr="00CB6813">
          <w:rPr>
            <w:rFonts w:ascii="Times New Roman" w:hAnsi="Times New Roman" w:cs="Times New Roman"/>
            <w:szCs w:val="22"/>
          </w:rPr>
          <w:t>закон</w:t>
        </w:r>
      </w:hyperlink>
      <w:r w:rsidR="000C6C81" w:rsidRPr="00CB6813">
        <w:rPr>
          <w:rFonts w:ascii="Times New Roman" w:hAnsi="Times New Roman" w:cs="Times New Roman"/>
          <w:szCs w:val="22"/>
        </w:rPr>
        <w:t xml:space="preserve"> от 02.05.2006 №</w:t>
      </w:r>
      <w:r w:rsidR="00FD0917" w:rsidRPr="00CB6813">
        <w:rPr>
          <w:rFonts w:ascii="Times New Roman" w:hAnsi="Times New Roman" w:cs="Times New Roman"/>
          <w:szCs w:val="22"/>
        </w:rPr>
        <w:t xml:space="preserve"> 59-ФЗ «</w:t>
      </w:r>
      <w:r w:rsidRPr="00CB6813">
        <w:rPr>
          <w:rFonts w:ascii="Times New Roman" w:hAnsi="Times New Roman" w:cs="Times New Roman"/>
          <w:szCs w:val="22"/>
        </w:rPr>
        <w:t>О порядке рассмотрения обращений граждан Российск</w:t>
      </w:r>
      <w:r w:rsidR="00FD0917" w:rsidRPr="00CB6813">
        <w:rPr>
          <w:rFonts w:ascii="Times New Roman" w:hAnsi="Times New Roman" w:cs="Times New Roman"/>
          <w:szCs w:val="22"/>
        </w:rPr>
        <w:t>ой Федерации»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3" w:history="1">
        <w:r w:rsidRPr="00CB6813">
          <w:rPr>
            <w:rFonts w:ascii="Times New Roman" w:hAnsi="Times New Roman" w:cs="Times New Roman"/>
            <w:szCs w:val="22"/>
          </w:rPr>
          <w:t>закон</w:t>
        </w:r>
      </w:hyperlink>
      <w:r w:rsidR="005E40B3" w:rsidRPr="00CB6813">
        <w:rPr>
          <w:rFonts w:ascii="Times New Roman" w:hAnsi="Times New Roman" w:cs="Times New Roman"/>
          <w:szCs w:val="22"/>
        </w:rPr>
        <w:t xml:space="preserve"> от 09.02.2009 №</w:t>
      </w:r>
      <w:r w:rsidR="00FD0917" w:rsidRPr="00CB6813">
        <w:rPr>
          <w:rFonts w:ascii="Times New Roman" w:hAnsi="Times New Roman" w:cs="Times New Roman"/>
          <w:szCs w:val="22"/>
        </w:rPr>
        <w:t xml:space="preserve"> 8-ФЗ «</w:t>
      </w:r>
      <w:r w:rsidRPr="00CB6813">
        <w:rPr>
          <w:rFonts w:ascii="Times New Roman" w:hAnsi="Times New Roman" w:cs="Times New Roman"/>
          <w:szCs w:val="22"/>
        </w:rPr>
        <w:t xml:space="preserve">Об обеспечении доступа к информации о деятельности государственных органов и </w:t>
      </w:r>
      <w:r w:rsidR="00FD0917" w:rsidRPr="00CB6813">
        <w:rPr>
          <w:rFonts w:ascii="Times New Roman" w:hAnsi="Times New Roman" w:cs="Times New Roman"/>
          <w:szCs w:val="22"/>
        </w:rPr>
        <w:t>органов местного самоуправления»</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4" w:history="1">
        <w:r w:rsidRPr="00CB6813">
          <w:rPr>
            <w:rFonts w:ascii="Times New Roman" w:hAnsi="Times New Roman" w:cs="Times New Roman"/>
            <w:szCs w:val="22"/>
          </w:rPr>
          <w:t>закон</w:t>
        </w:r>
      </w:hyperlink>
      <w:r w:rsidR="003463FB" w:rsidRPr="00CB6813">
        <w:rPr>
          <w:rFonts w:ascii="Times New Roman" w:hAnsi="Times New Roman" w:cs="Times New Roman"/>
          <w:szCs w:val="22"/>
        </w:rPr>
        <w:t xml:space="preserve"> от 27.07.2010 №</w:t>
      </w:r>
      <w:r w:rsidRPr="00CB6813">
        <w:rPr>
          <w:rFonts w:ascii="Times New Roman" w:hAnsi="Times New Roman" w:cs="Times New Roman"/>
          <w:szCs w:val="22"/>
        </w:rPr>
        <w:t xml:space="preserve"> 210-</w:t>
      </w:r>
      <w:r w:rsidR="00FD0917" w:rsidRPr="00CB6813">
        <w:rPr>
          <w:rFonts w:ascii="Times New Roman" w:hAnsi="Times New Roman" w:cs="Times New Roman"/>
          <w:szCs w:val="22"/>
        </w:rPr>
        <w:t>ФЗ «</w:t>
      </w:r>
      <w:r w:rsidRPr="00CB6813">
        <w:rPr>
          <w:rFonts w:ascii="Times New Roman" w:hAnsi="Times New Roman" w:cs="Times New Roman"/>
          <w:szCs w:val="22"/>
        </w:rPr>
        <w:t>Об организации предоставления госуда</w:t>
      </w:r>
      <w:r w:rsidR="00FD0917" w:rsidRPr="00CB6813">
        <w:rPr>
          <w:rFonts w:ascii="Times New Roman" w:hAnsi="Times New Roman" w:cs="Times New Roman"/>
          <w:szCs w:val="22"/>
        </w:rPr>
        <w:t>рственных и муниципальных услуг»</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Федеральный </w:t>
      </w:r>
      <w:hyperlink r:id="rId25" w:history="1">
        <w:r w:rsidRPr="00CB6813">
          <w:rPr>
            <w:rFonts w:ascii="Times New Roman" w:hAnsi="Times New Roman" w:cs="Times New Roman"/>
            <w:szCs w:val="22"/>
          </w:rPr>
          <w:t>закон</w:t>
        </w:r>
      </w:hyperlink>
      <w:r w:rsidR="00E56D22" w:rsidRPr="00CB6813">
        <w:rPr>
          <w:rFonts w:ascii="Times New Roman" w:hAnsi="Times New Roman" w:cs="Times New Roman"/>
          <w:szCs w:val="22"/>
        </w:rPr>
        <w:t xml:space="preserve"> от 13.07.2015 №</w:t>
      </w:r>
      <w:r w:rsidRPr="00CB6813">
        <w:rPr>
          <w:rFonts w:ascii="Times New Roman" w:hAnsi="Times New Roman" w:cs="Times New Roman"/>
          <w:szCs w:val="22"/>
        </w:rPr>
        <w:t xml:space="preserve"> 218-Ф</w:t>
      </w:r>
      <w:r w:rsidR="00FD0917" w:rsidRPr="00CB6813">
        <w:rPr>
          <w:rFonts w:ascii="Times New Roman" w:hAnsi="Times New Roman" w:cs="Times New Roman"/>
          <w:szCs w:val="22"/>
        </w:rPr>
        <w:t>З «</w:t>
      </w:r>
      <w:r w:rsidRPr="00CB6813">
        <w:rPr>
          <w:rFonts w:ascii="Times New Roman" w:hAnsi="Times New Roman" w:cs="Times New Roman"/>
          <w:szCs w:val="22"/>
        </w:rPr>
        <w:t>О государст</w:t>
      </w:r>
      <w:r w:rsidR="00FD0917" w:rsidRPr="00CB6813">
        <w:rPr>
          <w:rFonts w:ascii="Times New Roman" w:hAnsi="Times New Roman" w:cs="Times New Roman"/>
          <w:szCs w:val="22"/>
        </w:rPr>
        <w:t>венной регистрации недвижимости»</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 </w:t>
      </w:r>
      <w:hyperlink r:id="rId26" w:history="1">
        <w:r w:rsidRPr="00CB6813">
          <w:rPr>
            <w:rFonts w:ascii="Times New Roman" w:hAnsi="Times New Roman" w:cs="Times New Roman"/>
            <w:szCs w:val="22"/>
          </w:rPr>
          <w:t>Постановление</w:t>
        </w:r>
      </w:hyperlink>
      <w:r w:rsidRPr="00CB6813">
        <w:rPr>
          <w:rFonts w:ascii="Times New Roman" w:hAnsi="Times New Roman" w:cs="Times New Roman"/>
          <w:szCs w:val="22"/>
        </w:rPr>
        <w:t xml:space="preserve"> Правительства Росс</w:t>
      </w:r>
      <w:r w:rsidR="003663A3" w:rsidRPr="00CB6813">
        <w:rPr>
          <w:rFonts w:ascii="Times New Roman" w:hAnsi="Times New Roman" w:cs="Times New Roman"/>
          <w:szCs w:val="22"/>
        </w:rPr>
        <w:t>ийской Федерации от 16.05.2011 №</w:t>
      </w:r>
      <w:r w:rsidRPr="00CB6813">
        <w:rPr>
          <w:rFonts w:ascii="Times New Roman" w:hAnsi="Times New Roman" w:cs="Times New Roman"/>
          <w:szCs w:val="22"/>
        </w:rPr>
        <w:t xml:space="preserve"> </w:t>
      </w:r>
      <w:r w:rsidR="00FD0917" w:rsidRPr="00CB6813">
        <w:rPr>
          <w:rFonts w:ascii="Times New Roman" w:hAnsi="Times New Roman" w:cs="Times New Roman"/>
          <w:szCs w:val="22"/>
        </w:rPr>
        <w:t>373 «</w:t>
      </w:r>
      <w:r w:rsidRPr="00CB6813">
        <w:rPr>
          <w:rFonts w:ascii="Times New Roman" w:hAnsi="Times New Roman" w:cs="Times New Roman"/>
          <w:szCs w:val="22"/>
        </w:rPr>
        <w:t>О разработке и утверждении административных регламентов исполнения государственных функций и административных регламентов предо</w:t>
      </w:r>
      <w:r w:rsidR="00FD0917" w:rsidRPr="00CB6813">
        <w:rPr>
          <w:rFonts w:ascii="Times New Roman" w:hAnsi="Times New Roman" w:cs="Times New Roman"/>
          <w:szCs w:val="22"/>
        </w:rPr>
        <w:t>ставления государственных услуг» (вместе с «</w:t>
      </w:r>
      <w:r w:rsidRPr="00CB6813">
        <w:rPr>
          <w:rFonts w:ascii="Times New Roman" w:hAnsi="Times New Roman" w:cs="Times New Roman"/>
          <w:szCs w:val="22"/>
        </w:rPr>
        <w:t>Правилами разработки и утверждения административных регламентов исполнения госуд</w:t>
      </w:r>
      <w:r w:rsidR="00FD0917" w:rsidRPr="00CB6813">
        <w:rPr>
          <w:rFonts w:ascii="Times New Roman" w:hAnsi="Times New Roman" w:cs="Times New Roman"/>
          <w:szCs w:val="22"/>
        </w:rPr>
        <w:t>арственных функций», «</w:t>
      </w:r>
      <w:r w:rsidRPr="00CB6813">
        <w:rPr>
          <w:rFonts w:ascii="Times New Roman" w:hAnsi="Times New Roman" w:cs="Times New Roman"/>
          <w:szCs w:val="22"/>
        </w:rPr>
        <w:t>Правилами разработки и утверждения административных регламентов предо</w:t>
      </w:r>
      <w:r w:rsidR="00FD0917" w:rsidRPr="00CB6813">
        <w:rPr>
          <w:rFonts w:ascii="Times New Roman" w:hAnsi="Times New Roman" w:cs="Times New Roman"/>
          <w:szCs w:val="22"/>
        </w:rPr>
        <w:t>ставления государственных услуг», «</w:t>
      </w:r>
      <w:r w:rsidRPr="00CB6813">
        <w:rPr>
          <w:rFonts w:ascii="Times New Roman" w:hAnsi="Times New Roman" w:cs="Times New Roman"/>
          <w:szCs w:val="22"/>
        </w:rPr>
        <w:t>Правилами проведения экспертизы проектов административных регламентов предо</w:t>
      </w:r>
      <w:r w:rsidR="00FD0917" w:rsidRPr="00CB6813">
        <w:rPr>
          <w:rFonts w:ascii="Times New Roman" w:hAnsi="Times New Roman" w:cs="Times New Roman"/>
          <w:szCs w:val="22"/>
        </w:rPr>
        <w:t>ставления государственных услуг»</w:t>
      </w:r>
      <w:r w:rsidRPr="00CB6813">
        <w:rPr>
          <w:rFonts w:ascii="Times New Roman" w:hAnsi="Times New Roman" w:cs="Times New Roman"/>
          <w:szCs w:val="22"/>
        </w:rPr>
        <w:t>);</w:t>
      </w:r>
      <w:proofErr w:type="gramEnd"/>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27" w:history="1">
        <w:r w:rsidRPr="00CB6813">
          <w:rPr>
            <w:rFonts w:ascii="Times New Roman" w:hAnsi="Times New Roman" w:cs="Times New Roman"/>
            <w:szCs w:val="22"/>
          </w:rPr>
          <w:t>Постановление</w:t>
        </w:r>
      </w:hyperlink>
      <w:r w:rsidRPr="00CB6813">
        <w:rPr>
          <w:rFonts w:ascii="Times New Roman" w:hAnsi="Times New Roman" w:cs="Times New Roman"/>
          <w:szCs w:val="22"/>
        </w:rPr>
        <w:t xml:space="preserve"> Правительства Российской </w:t>
      </w:r>
      <w:r w:rsidR="00B46704" w:rsidRPr="00CB6813">
        <w:rPr>
          <w:rFonts w:ascii="Times New Roman" w:hAnsi="Times New Roman" w:cs="Times New Roman"/>
          <w:szCs w:val="22"/>
        </w:rPr>
        <w:t>Федерации от 03.12.2014 №</w:t>
      </w:r>
      <w:r w:rsidR="00FD0917" w:rsidRPr="00CB6813">
        <w:rPr>
          <w:rFonts w:ascii="Times New Roman" w:hAnsi="Times New Roman" w:cs="Times New Roman"/>
          <w:szCs w:val="22"/>
        </w:rPr>
        <w:t xml:space="preserve"> 1300 «</w:t>
      </w:r>
      <w:r w:rsidRPr="00CB6813">
        <w:rPr>
          <w:rFonts w:ascii="Times New Roman" w:hAnsi="Times New Roman" w:cs="Times New Roman"/>
          <w:szCs w:val="22"/>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w:t>
      </w:r>
      <w:r w:rsidR="00FD0917" w:rsidRPr="00CB6813">
        <w:rPr>
          <w:rFonts w:ascii="Times New Roman" w:hAnsi="Times New Roman" w:cs="Times New Roman"/>
          <w:szCs w:val="22"/>
        </w:rPr>
        <w:t>стков и установления сервитутов»</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 </w:t>
      </w:r>
      <w:hyperlink r:id="rId28" w:history="1">
        <w:r w:rsidRPr="00CB6813">
          <w:rPr>
            <w:rFonts w:ascii="Times New Roman" w:hAnsi="Times New Roman" w:cs="Times New Roman"/>
            <w:szCs w:val="22"/>
          </w:rPr>
          <w:t>Постановление</w:t>
        </w:r>
      </w:hyperlink>
      <w:r w:rsidRPr="00CB6813">
        <w:rPr>
          <w:rFonts w:ascii="Times New Roman" w:hAnsi="Times New Roman" w:cs="Times New Roman"/>
          <w:szCs w:val="22"/>
        </w:rPr>
        <w:t xml:space="preserve"> Правительства Российской</w:t>
      </w:r>
      <w:r w:rsidR="00695BF5" w:rsidRPr="00CB6813">
        <w:rPr>
          <w:rFonts w:ascii="Times New Roman" w:hAnsi="Times New Roman" w:cs="Times New Roman"/>
          <w:szCs w:val="22"/>
        </w:rPr>
        <w:t xml:space="preserve"> Федерации от 18.03.2015 №</w:t>
      </w:r>
      <w:r w:rsidR="00FD0917" w:rsidRPr="00CB6813">
        <w:rPr>
          <w:rFonts w:ascii="Times New Roman" w:hAnsi="Times New Roman" w:cs="Times New Roman"/>
          <w:szCs w:val="22"/>
        </w:rPr>
        <w:t xml:space="preserve"> 250 «</w:t>
      </w:r>
      <w:r w:rsidRPr="00CB6813">
        <w:rPr>
          <w:rFonts w:ascii="Times New Roman" w:hAnsi="Times New Roman" w:cs="Times New Roman"/>
          <w:szCs w:val="22"/>
        </w:rPr>
        <w:t>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CB6813">
        <w:rPr>
          <w:rFonts w:ascii="Times New Roman" w:hAnsi="Times New Roman" w:cs="Times New Roman"/>
          <w:szCs w:val="22"/>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B6813">
        <w:rPr>
          <w:rFonts w:ascii="Times New Roman" w:hAnsi="Times New Roman" w:cs="Times New Roman"/>
          <w:szCs w:val="22"/>
        </w:rPr>
        <w:t>заверение выписок</w:t>
      </w:r>
      <w:proofErr w:type="gramEnd"/>
      <w:r w:rsidRPr="00CB6813">
        <w:rPr>
          <w:rFonts w:ascii="Times New Roman" w:hAnsi="Times New Roman" w:cs="Times New Roman"/>
          <w:szCs w:val="22"/>
        </w:rPr>
        <w:t xml:space="preserve"> из </w:t>
      </w:r>
      <w:r w:rsidR="00FD0917" w:rsidRPr="00CB6813">
        <w:rPr>
          <w:rFonts w:ascii="Times New Roman" w:hAnsi="Times New Roman" w:cs="Times New Roman"/>
          <w:szCs w:val="22"/>
        </w:rPr>
        <w:t>указанных информационных систем»</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29" w:history="1">
        <w:r w:rsidRPr="00CB6813">
          <w:rPr>
            <w:rFonts w:ascii="Times New Roman" w:hAnsi="Times New Roman" w:cs="Times New Roman"/>
            <w:szCs w:val="22"/>
          </w:rPr>
          <w:t>Постановление</w:t>
        </w:r>
      </w:hyperlink>
      <w:r w:rsidRPr="00CB6813">
        <w:rPr>
          <w:rFonts w:ascii="Times New Roman" w:hAnsi="Times New Roman" w:cs="Times New Roman"/>
          <w:szCs w:val="22"/>
        </w:rPr>
        <w:t xml:space="preserve"> Правительства Российской</w:t>
      </w:r>
      <w:r w:rsidR="002D3AE3" w:rsidRPr="00CB6813">
        <w:rPr>
          <w:rFonts w:ascii="Times New Roman" w:hAnsi="Times New Roman" w:cs="Times New Roman"/>
          <w:szCs w:val="22"/>
        </w:rPr>
        <w:t xml:space="preserve"> Федерации от 26.03.2016 №</w:t>
      </w:r>
      <w:r w:rsidR="00FD0917" w:rsidRPr="00CB6813">
        <w:rPr>
          <w:rFonts w:ascii="Times New Roman" w:hAnsi="Times New Roman" w:cs="Times New Roman"/>
          <w:szCs w:val="22"/>
        </w:rPr>
        <w:t xml:space="preserve"> 236 «</w:t>
      </w:r>
      <w:r w:rsidRPr="00CB6813">
        <w:rPr>
          <w:rFonts w:ascii="Times New Roman" w:hAnsi="Times New Roman" w:cs="Times New Roman"/>
          <w:szCs w:val="22"/>
        </w:rPr>
        <w:t>О требованиях к предоставлению в электронной форме госуда</w:t>
      </w:r>
      <w:r w:rsidR="00FD0917" w:rsidRPr="00CB6813">
        <w:rPr>
          <w:rFonts w:ascii="Times New Roman" w:hAnsi="Times New Roman" w:cs="Times New Roman"/>
          <w:szCs w:val="22"/>
        </w:rPr>
        <w:t>рственных и муниципальных услуг»</w:t>
      </w:r>
      <w:r w:rsidRPr="00CB6813">
        <w:rPr>
          <w:rFonts w:ascii="Times New Roman" w:hAnsi="Times New Roman" w:cs="Times New Roman"/>
          <w:szCs w:val="22"/>
        </w:rPr>
        <w:t>;</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30" w:history="1">
        <w:r w:rsidRPr="00CB6813">
          <w:rPr>
            <w:rFonts w:ascii="Times New Roman" w:hAnsi="Times New Roman" w:cs="Times New Roman"/>
            <w:szCs w:val="22"/>
          </w:rPr>
          <w:t>Приказ</w:t>
        </w:r>
      </w:hyperlink>
      <w:r w:rsidRPr="00CB6813">
        <w:rPr>
          <w:rFonts w:ascii="Times New Roman" w:hAnsi="Times New Roman" w:cs="Times New Roman"/>
          <w:szCs w:val="22"/>
        </w:rPr>
        <w:t xml:space="preserve"> Министерства экономического развития Российской</w:t>
      </w:r>
      <w:r w:rsidR="00601152" w:rsidRPr="00CB6813">
        <w:rPr>
          <w:rFonts w:ascii="Times New Roman" w:hAnsi="Times New Roman" w:cs="Times New Roman"/>
          <w:szCs w:val="22"/>
        </w:rPr>
        <w:t xml:space="preserve"> Федерации от 01.09.2014 №</w:t>
      </w:r>
      <w:r w:rsidR="00FD0917" w:rsidRPr="00CB6813">
        <w:rPr>
          <w:rFonts w:ascii="Times New Roman" w:hAnsi="Times New Roman" w:cs="Times New Roman"/>
          <w:szCs w:val="22"/>
        </w:rPr>
        <w:t xml:space="preserve"> 540 «</w:t>
      </w:r>
      <w:r w:rsidRPr="00CB6813">
        <w:rPr>
          <w:rFonts w:ascii="Times New Roman" w:hAnsi="Times New Roman" w:cs="Times New Roman"/>
          <w:szCs w:val="22"/>
        </w:rPr>
        <w:t>Об утверждении классификатора видов разрешенного и</w:t>
      </w:r>
      <w:r w:rsidR="00FD0917" w:rsidRPr="00CB6813">
        <w:rPr>
          <w:rFonts w:ascii="Times New Roman" w:hAnsi="Times New Roman" w:cs="Times New Roman"/>
          <w:szCs w:val="22"/>
        </w:rPr>
        <w:t>спользования земельных участков»</w:t>
      </w:r>
      <w:r w:rsidRPr="00CB6813">
        <w:rPr>
          <w:rFonts w:ascii="Times New Roman" w:hAnsi="Times New Roman" w:cs="Times New Roman"/>
          <w:szCs w:val="22"/>
        </w:rPr>
        <w:t>;</w:t>
      </w:r>
    </w:p>
    <w:p w:rsidR="004E4BBF" w:rsidRPr="00CB6813" w:rsidRDefault="004F0AE4" w:rsidP="00070633">
      <w:pPr>
        <w:pStyle w:val="ConsPlusNormal"/>
        <w:numPr>
          <w:ilvl w:val="0"/>
          <w:numId w:val="1"/>
        </w:numPr>
        <w:ind w:left="0" w:firstLine="540"/>
        <w:jc w:val="both"/>
        <w:rPr>
          <w:rFonts w:ascii="Times New Roman" w:hAnsi="Times New Roman" w:cs="Times New Roman"/>
          <w:szCs w:val="22"/>
        </w:rPr>
      </w:pPr>
      <w:hyperlink r:id="rId31" w:history="1">
        <w:r w:rsidR="004E4BBF" w:rsidRPr="00CB6813">
          <w:rPr>
            <w:rFonts w:ascii="Times New Roman" w:hAnsi="Times New Roman" w:cs="Times New Roman"/>
            <w:szCs w:val="22"/>
          </w:rPr>
          <w:t>Приказ</w:t>
        </w:r>
      </w:hyperlink>
      <w:r w:rsidR="004E4BBF" w:rsidRPr="00CB6813">
        <w:rPr>
          <w:rFonts w:ascii="Times New Roman" w:hAnsi="Times New Roman" w:cs="Times New Roman"/>
          <w:szCs w:val="22"/>
        </w:rPr>
        <w:t xml:space="preserve"> Министерства труда и социальной защиты Российской </w:t>
      </w:r>
      <w:r w:rsidR="00782DED" w:rsidRPr="00CB6813">
        <w:rPr>
          <w:rFonts w:ascii="Times New Roman" w:hAnsi="Times New Roman" w:cs="Times New Roman"/>
          <w:szCs w:val="22"/>
        </w:rPr>
        <w:t>Федерации от 22.06.2015 №</w:t>
      </w:r>
      <w:r w:rsidR="00FD0917" w:rsidRPr="00CB6813">
        <w:rPr>
          <w:rFonts w:ascii="Times New Roman" w:hAnsi="Times New Roman" w:cs="Times New Roman"/>
          <w:szCs w:val="22"/>
        </w:rPr>
        <w:t xml:space="preserve"> 386н «</w:t>
      </w:r>
      <w:r w:rsidR="004E4BBF" w:rsidRPr="00CB6813">
        <w:rPr>
          <w:rFonts w:ascii="Times New Roman" w:hAnsi="Times New Roman" w:cs="Times New Roman"/>
          <w:szCs w:val="22"/>
        </w:rPr>
        <w:t>Об утверждении формы документа, подтверждающего специальное обучение собаки-п</w:t>
      </w:r>
      <w:r w:rsidR="00FD0917" w:rsidRPr="00CB6813">
        <w:rPr>
          <w:rFonts w:ascii="Times New Roman" w:hAnsi="Times New Roman" w:cs="Times New Roman"/>
          <w:szCs w:val="22"/>
        </w:rPr>
        <w:t>роводника, и порядка его выдачи»</w:t>
      </w:r>
      <w:r w:rsidR="004E4BBF" w:rsidRPr="00CB6813">
        <w:rPr>
          <w:rFonts w:ascii="Times New Roman" w:hAnsi="Times New Roman" w:cs="Times New Roman"/>
          <w:szCs w:val="22"/>
        </w:rPr>
        <w:t>;</w:t>
      </w:r>
    </w:p>
    <w:p w:rsidR="004E4BBF" w:rsidRPr="00CB6813" w:rsidRDefault="00926CA2" w:rsidP="00070633">
      <w:pPr>
        <w:pStyle w:val="ConsPlusNormal"/>
        <w:numPr>
          <w:ilvl w:val="0"/>
          <w:numId w:val="1"/>
        </w:numPr>
        <w:ind w:left="0" w:firstLine="540"/>
        <w:jc w:val="both"/>
        <w:rPr>
          <w:rFonts w:ascii="Times New Roman" w:hAnsi="Times New Roman" w:cs="Times New Roman"/>
          <w:szCs w:val="22"/>
        </w:rPr>
      </w:pPr>
      <w:proofErr w:type="gramStart"/>
      <w:r w:rsidRPr="00CB6813">
        <w:rPr>
          <w:rFonts w:ascii="Times New Roman" w:hAnsi="Times New Roman" w:cs="Times New Roman"/>
          <w:szCs w:val="22"/>
        </w:rPr>
        <w:t>Закон</w:t>
      </w:r>
      <w:r w:rsidR="004E4BBF" w:rsidRPr="00CB6813">
        <w:rPr>
          <w:rFonts w:ascii="Times New Roman" w:hAnsi="Times New Roman" w:cs="Times New Roman"/>
          <w:szCs w:val="22"/>
        </w:rPr>
        <w:t xml:space="preserve"> </w:t>
      </w:r>
      <w:r w:rsidR="004E4BBF" w:rsidRPr="00CB6813">
        <w:rPr>
          <w:rFonts w:ascii="Times New Roman" w:hAnsi="Times New Roman" w:cs="Times New Roman"/>
          <w:bCs/>
          <w:szCs w:val="22"/>
        </w:rPr>
        <w:t>Забайкальского края</w:t>
      </w:r>
      <w:r w:rsidR="00FD0917" w:rsidRPr="00CB6813">
        <w:rPr>
          <w:rFonts w:ascii="Times New Roman" w:hAnsi="Times New Roman" w:cs="Times New Roman"/>
          <w:bCs/>
          <w:szCs w:val="22"/>
        </w:rPr>
        <w:t xml:space="preserve"> от 30.07.2019  № 1758-ЗЗК «О</w:t>
      </w:r>
      <w:r w:rsidRPr="00CB6813">
        <w:rPr>
          <w:rFonts w:ascii="Times New Roman" w:hAnsi="Times New Roman" w:cs="Times New Roman"/>
          <w:bCs/>
          <w:szCs w:val="22"/>
        </w:rPr>
        <w:t>б определении территорий Забайкальского края, в границах которых земельные участки не могут быть предоставлены в безвозмездное пользование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w:t>
      </w:r>
      <w:proofErr w:type="gramEnd"/>
      <w:r w:rsidRPr="00CB6813">
        <w:rPr>
          <w:rFonts w:ascii="Times New Roman" w:hAnsi="Times New Roman" w:cs="Times New Roman"/>
          <w:bCs/>
          <w:szCs w:val="22"/>
        </w:rPr>
        <w:t xml:space="preserve"> акты Российской Федерации»;</w:t>
      </w:r>
    </w:p>
    <w:p w:rsidR="00926CA2" w:rsidRPr="00CB6813" w:rsidRDefault="00926CA2" w:rsidP="00070633">
      <w:pPr>
        <w:pStyle w:val="ConsPlusNormal"/>
        <w:numPr>
          <w:ilvl w:val="0"/>
          <w:numId w:val="1"/>
        </w:numPr>
        <w:ind w:left="0"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Закон </w:t>
      </w:r>
      <w:r w:rsidRPr="00CB6813">
        <w:rPr>
          <w:rFonts w:ascii="Times New Roman" w:hAnsi="Times New Roman" w:cs="Times New Roman"/>
          <w:bCs/>
          <w:szCs w:val="22"/>
        </w:rPr>
        <w:t>За</w:t>
      </w:r>
      <w:r w:rsidR="00FD0917" w:rsidRPr="00CB6813">
        <w:rPr>
          <w:rFonts w:ascii="Times New Roman" w:hAnsi="Times New Roman" w:cs="Times New Roman"/>
          <w:bCs/>
          <w:szCs w:val="22"/>
        </w:rPr>
        <w:t xml:space="preserve">байкальского края от 30.07.2019 </w:t>
      </w:r>
      <w:r w:rsidRPr="00CB6813">
        <w:rPr>
          <w:rFonts w:ascii="Times New Roman" w:hAnsi="Times New Roman" w:cs="Times New Roman"/>
          <w:bCs/>
          <w:szCs w:val="22"/>
        </w:rPr>
        <w:t xml:space="preserve"> №1759-ЗЗК «Об установлении максимальных цен на выполнение работ по установлению на местности границ земельных участков, предоставленных в безвозмездное пользование на территории Забайкальского края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w:t>
      </w:r>
      <w:r w:rsidR="00414CC8" w:rsidRPr="00CB6813">
        <w:rPr>
          <w:rFonts w:ascii="Times New Roman" w:hAnsi="Times New Roman" w:cs="Times New Roman"/>
          <w:bCs/>
          <w:szCs w:val="22"/>
        </w:rPr>
        <w:t>субъектов Российской Федерации, входящих в состав Дальневосточного федерального округа, и о</w:t>
      </w:r>
      <w:proofErr w:type="gramEnd"/>
      <w:r w:rsidR="00414CC8" w:rsidRPr="00CB6813">
        <w:rPr>
          <w:rFonts w:ascii="Times New Roman" w:hAnsi="Times New Roman" w:cs="Times New Roman"/>
          <w:bCs/>
          <w:szCs w:val="22"/>
        </w:rPr>
        <w:t xml:space="preserve"> </w:t>
      </w:r>
      <w:proofErr w:type="gramStart"/>
      <w:r w:rsidR="00414CC8" w:rsidRPr="00CB6813">
        <w:rPr>
          <w:rFonts w:ascii="Times New Roman" w:hAnsi="Times New Roman" w:cs="Times New Roman"/>
          <w:bCs/>
          <w:szCs w:val="22"/>
        </w:rPr>
        <w:t>внесении</w:t>
      </w:r>
      <w:proofErr w:type="gramEnd"/>
      <w:r w:rsidR="00414CC8" w:rsidRPr="00CB6813">
        <w:rPr>
          <w:rFonts w:ascii="Times New Roman" w:hAnsi="Times New Roman" w:cs="Times New Roman"/>
          <w:bCs/>
          <w:szCs w:val="22"/>
        </w:rPr>
        <w:t xml:space="preserve"> изменений в отдельные законодательные акты Российской Федерации»; </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w:t>
      </w:r>
      <w:hyperlink r:id="rId32" w:history="1">
        <w:r w:rsidRPr="00CB6813">
          <w:rPr>
            <w:rFonts w:ascii="Times New Roman" w:hAnsi="Times New Roman" w:cs="Times New Roman"/>
            <w:szCs w:val="22"/>
          </w:rPr>
          <w:t>Устав</w:t>
        </w:r>
      </w:hyperlink>
      <w:r w:rsidRPr="00CB6813">
        <w:rPr>
          <w:rFonts w:ascii="Times New Roman" w:hAnsi="Times New Roman" w:cs="Times New Roman"/>
          <w:szCs w:val="22"/>
        </w:rPr>
        <w:t xml:space="preserve">  муниципального района  «Кыринский район».</w:t>
      </w:r>
    </w:p>
    <w:p w:rsidR="004E4BBF" w:rsidRPr="00CB6813" w:rsidRDefault="00520696" w:rsidP="00F04215">
      <w:pPr>
        <w:pStyle w:val="ConsPlusNormal"/>
        <w:ind w:firstLine="540"/>
        <w:jc w:val="both"/>
        <w:rPr>
          <w:rFonts w:ascii="Times New Roman" w:hAnsi="Times New Roman" w:cs="Times New Roman"/>
          <w:szCs w:val="22"/>
        </w:rPr>
      </w:pPr>
      <w:r w:rsidRPr="00CB6813">
        <w:rPr>
          <w:rFonts w:ascii="Times New Roman" w:hAnsi="Times New Roman" w:cs="Times New Roman"/>
          <w:szCs w:val="22"/>
        </w:rPr>
        <w:lastRenderedPageBreak/>
        <w:t>2.6.</w:t>
      </w:r>
      <w:r w:rsidR="004E4BBF" w:rsidRPr="00CB6813">
        <w:rPr>
          <w:rFonts w:ascii="Times New Roman" w:hAnsi="Times New Roman" w:cs="Times New Roman"/>
          <w:szCs w:val="22"/>
        </w:rPr>
        <w:t>Сроки административных процедур при предоставлении муниципальной услуги.</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Максимальный срок предоставления муниципальной услуги в случае, если испрашиваемый земельный участок поставлен на государственный кадастровый учет, составляет 35 рабочих дней в случае направления документов через орган регистрации прав </w:t>
      </w:r>
      <w:r w:rsidR="0065769A" w:rsidRPr="00CB6813">
        <w:rPr>
          <w:rFonts w:ascii="Times New Roman" w:hAnsi="Times New Roman" w:cs="Times New Roman"/>
          <w:szCs w:val="22"/>
        </w:rPr>
        <w:t>и</w:t>
      </w:r>
      <w:r w:rsidRPr="00CB6813">
        <w:rPr>
          <w:rFonts w:ascii="Times New Roman" w:hAnsi="Times New Roman" w:cs="Times New Roman"/>
          <w:szCs w:val="22"/>
        </w:rPr>
        <w:t xml:space="preserve"> 37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 размещения земельного участка и (или) подписание проекта договора безвозмездного пользования</w:t>
      </w:r>
      <w:proofErr w:type="gramEnd"/>
      <w:r w:rsidRPr="00CB6813">
        <w:rPr>
          <w:rFonts w:ascii="Times New Roman" w:hAnsi="Times New Roman" w:cs="Times New Roman"/>
          <w:szCs w:val="22"/>
        </w:rPr>
        <w:t xml:space="preserve"> и направления его в уполномоченный орган, за исключением случаев, предусмотренных пунктом 2.6.4 и 2.6.6 Регламента.</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Максимальный срок предоставления муниципальной услуги в случае, если испрашиваемый земельный участок предстоит образовать, с учетом сроков, определенных Федеральным </w:t>
      </w:r>
      <w:hyperlink r:id="rId33" w:history="1">
        <w:r w:rsidRPr="00CB6813">
          <w:rPr>
            <w:rFonts w:ascii="Times New Roman" w:hAnsi="Times New Roman" w:cs="Times New Roman"/>
            <w:szCs w:val="22"/>
          </w:rPr>
          <w:t>законом</w:t>
        </w:r>
      </w:hyperlink>
      <w:r w:rsidR="00B762AD" w:rsidRPr="00CB6813">
        <w:rPr>
          <w:rFonts w:ascii="Times New Roman" w:hAnsi="Times New Roman" w:cs="Times New Roman"/>
          <w:szCs w:val="22"/>
        </w:rPr>
        <w:t xml:space="preserve"> от 13.07.2015 №</w:t>
      </w:r>
      <w:r w:rsidRPr="00CB6813">
        <w:rPr>
          <w:rFonts w:ascii="Times New Roman" w:hAnsi="Times New Roman" w:cs="Times New Roman"/>
          <w:szCs w:val="22"/>
        </w:rPr>
        <w:t xml:space="preserve"> 218-ФЗ "О государственной регистрации недвижимости" составляет 45 рабочих дней, а в случае направления документов через орган регистрации прав 47 рабочих дней в случае направления документов через МФЦ, без учета времени на согласование гражданином предложенного уполномоченным органом иных вариантов схемы</w:t>
      </w:r>
      <w:proofErr w:type="gramEnd"/>
      <w:r w:rsidRPr="00CB6813">
        <w:rPr>
          <w:rFonts w:ascii="Times New Roman" w:hAnsi="Times New Roman" w:cs="Times New Roman"/>
          <w:szCs w:val="22"/>
        </w:rPr>
        <w:t xml:space="preserve"> размещения земельного участка и (или) подписания проекта договора безвозмездного пользования и направления его в уполномоченный орган, за исключением случаев, предусмотренных пунктом 2.6.4 и 2.6.6 Регламента.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 Рассмотрение заявлений граждан о предоставлении земельных участков в безвозмездное пользование.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Рассмотрение заявлений граждан о предоставлении земельных участков в безвозмездное пользование осуществляется в установленном Законом порядке с последовательным соблюдением необходимых административных процедур.</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2.6.1.1. Очередность рассмотрения заявлений граждан.</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Рассмотрение заявлений граждан о предоставлении земельных участков в безвозмездное пользование осуществляется в порядке их поступления. В случае поступления в один день нескольких заявлений граждан о предоставлении земельных участков в безвозмездное пользование, направленных посредством почтовой связи, их рассмотрение осуществляется в порядке очередности исходя из даты приема почтового отправления оператором почтовой связи.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При подаче заявления о предоставлении земельного участка в форме электронного документа с использованием ФИС время подачи и одновременного поступления заявления в уполномоченный орган фиксируется электронной системой.</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Уполномоченные органы осуществляют фиксацию поступивших заявлений </w:t>
      </w:r>
      <w:proofErr w:type="gramStart"/>
      <w:r w:rsidRPr="00CB6813">
        <w:rPr>
          <w:rFonts w:ascii="Times New Roman" w:hAnsi="Times New Roman" w:cs="Times New Roman"/>
          <w:szCs w:val="22"/>
        </w:rPr>
        <w:t>на бумажном носителе о предоставлении земельных участков в безвозмездное пользование в журнале входящей корреспонденции с отображением</w:t>
      </w:r>
      <w:proofErr w:type="gramEnd"/>
      <w:r w:rsidRPr="00CB6813">
        <w:rPr>
          <w:rFonts w:ascii="Times New Roman" w:hAnsi="Times New Roman" w:cs="Times New Roman"/>
          <w:szCs w:val="22"/>
        </w:rPr>
        <w:t xml:space="preserve"> числа, месяца, года, часа и минуты поступления.</w:t>
      </w:r>
    </w:p>
    <w:p w:rsidR="004E4BBF" w:rsidRPr="00CB6813" w:rsidRDefault="00D0770E"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w:t>
      </w:r>
      <w:r w:rsidR="004E4BBF" w:rsidRPr="00CB6813">
        <w:rPr>
          <w:rFonts w:ascii="Times New Roman" w:hAnsi="Times New Roman" w:cs="Times New Roman"/>
          <w:szCs w:val="22"/>
        </w:rPr>
        <w:t>Сроки осуществления административных процедур при рассмотрении обращений граждан.</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Рассмотрение заявлений граждан о предоставлении земельных участков в безвозмездное пользование осуществляется в установленные Законом сроки.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2.6.1.2.1. Проверка заявления на соответствие требованиям по составу сведений и прилагаемых документов.</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CB6813">
          <w:rPr>
            <w:rFonts w:ascii="Times New Roman" w:hAnsi="Times New Roman" w:cs="Times New Roman"/>
            <w:szCs w:val="22"/>
          </w:rPr>
          <w:t>пункте 2.10</w:t>
        </w:r>
      </w:hyperlink>
      <w:r w:rsidRPr="00CB6813">
        <w:rPr>
          <w:rFonts w:ascii="Times New Roman" w:hAnsi="Times New Roman" w:cs="Times New Roman"/>
          <w:szCs w:val="22"/>
        </w:rPr>
        <w:t xml:space="preserve"> Регламента,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CB6813">
          <w:rPr>
            <w:rFonts w:ascii="Times New Roman" w:hAnsi="Times New Roman" w:cs="Times New Roman"/>
            <w:szCs w:val="22"/>
          </w:rPr>
          <w:t>пунктом 2.10</w:t>
        </w:r>
      </w:hyperlink>
      <w:r w:rsidRPr="00CB6813">
        <w:rPr>
          <w:rFonts w:ascii="Times New Roman" w:hAnsi="Times New Roman" w:cs="Times New Roman"/>
          <w:szCs w:val="22"/>
        </w:rPr>
        <w:t xml:space="preserve"> Регламента.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2.6.1.2.2. Перенаправление заявления в установленном Законом случае.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течение трех рабочих дней со дня поступления заявления о предоставлении земельного участка в безвозмездное пользование заявление перенаправляется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 с уведомлением об этом в письменной форме Заявителя. В указанном случае уведомление в письменной форме гражданина, подавшего заявление, осуществляется путем направления сформированного системой уведомления о перенаправлении заявления посредством ФИС.</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2.6.1.2.3. Срок предоставления земельного участка в случае, если сведения об испрашиваемом земельном участке внесены в государственный кадастр недвижимости.</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случае</w:t>
      </w:r>
      <w:proofErr w:type="gramStart"/>
      <w:r w:rsidRPr="00CB6813">
        <w:rPr>
          <w:rFonts w:ascii="Times New Roman" w:hAnsi="Times New Roman" w:cs="Times New Roman"/>
          <w:szCs w:val="22"/>
        </w:rPr>
        <w:t>,</w:t>
      </w:r>
      <w:proofErr w:type="gramEnd"/>
      <w:r w:rsidRPr="00CB6813">
        <w:rPr>
          <w:rFonts w:ascii="Times New Roman" w:hAnsi="Times New Roman" w:cs="Times New Roman"/>
          <w:szCs w:val="22"/>
        </w:rPr>
        <w:t xml:space="preserve"> если испрашиваемый земельный участок сформирован в соответствии с Федеральным </w:t>
      </w:r>
      <w:hyperlink r:id="rId34" w:history="1">
        <w:r w:rsidRPr="00CB6813">
          <w:rPr>
            <w:rFonts w:ascii="Times New Roman" w:hAnsi="Times New Roman" w:cs="Times New Roman"/>
            <w:szCs w:val="22"/>
          </w:rPr>
          <w:t>законом</w:t>
        </w:r>
      </w:hyperlink>
      <w:r w:rsidR="00FD0917" w:rsidRPr="00CB6813">
        <w:rPr>
          <w:rFonts w:ascii="Times New Roman" w:hAnsi="Times New Roman" w:cs="Times New Roman"/>
          <w:szCs w:val="22"/>
        </w:rPr>
        <w:t xml:space="preserve"> от 13.07.2015 N 218-ФЗ «</w:t>
      </w:r>
      <w:r w:rsidRPr="00CB6813">
        <w:rPr>
          <w:rFonts w:ascii="Times New Roman" w:hAnsi="Times New Roman" w:cs="Times New Roman"/>
          <w:szCs w:val="22"/>
        </w:rPr>
        <w:t>О государст</w:t>
      </w:r>
      <w:r w:rsidR="00FD0917" w:rsidRPr="00CB6813">
        <w:rPr>
          <w:rFonts w:ascii="Times New Roman" w:hAnsi="Times New Roman" w:cs="Times New Roman"/>
          <w:szCs w:val="22"/>
        </w:rPr>
        <w:t>венной регистрации недвижимости»</w:t>
      </w:r>
      <w:r w:rsidRPr="00CB6813">
        <w:rPr>
          <w:rFonts w:ascii="Times New Roman" w:hAnsi="Times New Roman" w:cs="Times New Roman"/>
          <w:szCs w:val="22"/>
        </w:rPr>
        <w:t xml:space="preserve"> при </w:t>
      </w:r>
      <w:r w:rsidRPr="00CB6813">
        <w:rPr>
          <w:rFonts w:ascii="Times New Roman" w:hAnsi="Times New Roman" w:cs="Times New Roman"/>
          <w:szCs w:val="22"/>
        </w:rPr>
        <w:lastRenderedPageBreak/>
        <w:t xml:space="preserve">отсутствии оснований возврата заявления Заявителю, указанных в </w:t>
      </w:r>
      <w:hyperlink w:anchor="P293" w:history="1">
        <w:r w:rsidRPr="00CB6813">
          <w:rPr>
            <w:rFonts w:ascii="Times New Roman" w:hAnsi="Times New Roman" w:cs="Times New Roman"/>
            <w:szCs w:val="22"/>
          </w:rPr>
          <w:t>пункте 2.10</w:t>
        </w:r>
      </w:hyperlink>
      <w:r w:rsidRPr="00CB6813">
        <w:rPr>
          <w:rFonts w:ascii="Times New Roman" w:hAnsi="Times New Roman" w:cs="Times New Roman"/>
          <w:szCs w:val="22"/>
        </w:rPr>
        <w:t xml:space="preserve"> Регламента, а также если при рассмотрении заявления уполномоченным органом не выявлены основания, указанные в </w:t>
      </w:r>
      <w:hyperlink r:id="rId35" w:history="1">
        <w:r w:rsidRPr="00CB6813">
          <w:rPr>
            <w:rFonts w:ascii="Times New Roman" w:hAnsi="Times New Roman" w:cs="Times New Roman"/>
            <w:szCs w:val="22"/>
          </w:rPr>
          <w:t>пунктах 1</w:t>
        </w:r>
      </w:hyperlink>
      <w:r w:rsidRPr="00CB6813">
        <w:rPr>
          <w:rFonts w:ascii="Times New Roman" w:hAnsi="Times New Roman" w:cs="Times New Roman"/>
          <w:szCs w:val="22"/>
        </w:rPr>
        <w:t xml:space="preserve"> - </w:t>
      </w:r>
      <w:hyperlink r:id="rId36" w:history="1">
        <w:r w:rsidRPr="00CB6813">
          <w:rPr>
            <w:rFonts w:ascii="Times New Roman" w:hAnsi="Times New Roman" w:cs="Times New Roman"/>
            <w:szCs w:val="22"/>
          </w:rPr>
          <w:t>24 статьи 7</w:t>
        </w:r>
      </w:hyperlink>
      <w:r w:rsidRPr="00CB6813">
        <w:rPr>
          <w:rFonts w:ascii="Times New Roman" w:hAnsi="Times New Roman" w:cs="Times New Roman"/>
          <w:szCs w:val="22"/>
        </w:rPr>
        <w:t xml:space="preserve"> Федерального</w:t>
      </w:r>
      <w:r w:rsidR="00FD0917" w:rsidRPr="00CB6813">
        <w:rPr>
          <w:rFonts w:ascii="Times New Roman" w:hAnsi="Times New Roman" w:cs="Times New Roman"/>
          <w:szCs w:val="22"/>
        </w:rPr>
        <w:t xml:space="preserve"> закона от 01.05.2016 N 119-ФЗ «</w:t>
      </w:r>
      <w:r w:rsidRPr="00CB6813">
        <w:rPr>
          <w:rFonts w:ascii="Times New Roman" w:hAnsi="Times New Roman" w:cs="Times New Roman"/>
          <w:szCs w:val="22"/>
        </w:rPr>
        <w:t xml:space="preserve">Об особенностях предоставления гражданам земельных </w:t>
      </w:r>
      <w:proofErr w:type="gramStart"/>
      <w:r w:rsidRPr="00CB6813">
        <w:rPr>
          <w:rFonts w:ascii="Times New Roman" w:hAnsi="Times New Roman" w:cs="Times New Roman"/>
          <w:szCs w:val="22"/>
        </w:rPr>
        <w:t>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w:t>
      </w:r>
      <w:r w:rsidR="00FD0917" w:rsidRPr="00CB6813">
        <w:rPr>
          <w:rFonts w:ascii="Times New Roman" w:hAnsi="Times New Roman" w:cs="Times New Roman"/>
          <w:szCs w:val="22"/>
        </w:rPr>
        <w:t>льные акты Российской Федерации»</w:t>
      </w:r>
      <w:r w:rsidRPr="00CB6813">
        <w:rPr>
          <w:rFonts w:ascii="Times New Roman" w:hAnsi="Times New Roman" w:cs="Times New Roman"/>
          <w:szCs w:val="22"/>
        </w:rPr>
        <w:t xml:space="preserve"> (далее - Ф</w:t>
      </w:r>
      <w:r w:rsidR="00912A3B" w:rsidRPr="00CB6813">
        <w:rPr>
          <w:rFonts w:ascii="Times New Roman" w:hAnsi="Times New Roman" w:cs="Times New Roman"/>
          <w:szCs w:val="22"/>
        </w:rPr>
        <w:t>едеральный закон от 01.05.2016 №</w:t>
      </w:r>
      <w:r w:rsidRPr="00CB6813">
        <w:rPr>
          <w:rFonts w:ascii="Times New Roman" w:hAnsi="Times New Roman" w:cs="Times New Roman"/>
          <w:szCs w:val="22"/>
        </w:rPr>
        <w:t xml:space="preserve"> 119-ФЗ), в течение не более чем двадцать рабочих дней со дня поступления заявления о предоставлении земельного участка в безвозмездное пользование осуществляется подготовка проекта договора безвозмездного</w:t>
      </w:r>
      <w:proofErr w:type="gramEnd"/>
      <w:r w:rsidRPr="00CB6813">
        <w:rPr>
          <w:rFonts w:ascii="Times New Roman" w:hAnsi="Times New Roman" w:cs="Times New Roman"/>
          <w:szCs w:val="22"/>
        </w:rPr>
        <w:t xml:space="preserve"> пользования земельным участком в количестве трех экземпляров, имеющих равную юридическую силу и направление его для подписания Заявителю.</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течение пяти рабочих дней со дня поступления подписанного гражданином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трех рабочих дней с момента </w:t>
      </w:r>
      <w:proofErr w:type="gramStart"/>
      <w:r w:rsidRPr="00CB6813">
        <w:rPr>
          <w:rFonts w:ascii="Times New Roman" w:hAnsi="Times New Roman" w:cs="Times New Roman"/>
          <w:szCs w:val="22"/>
        </w:rPr>
        <w:t>окончания срока государственной регистрации договора безвозмездного пользования</w:t>
      </w:r>
      <w:proofErr w:type="gramEnd"/>
      <w:r w:rsidRPr="00CB6813">
        <w:rPr>
          <w:rFonts w:ascii="Times New Roman" w:hAnsi="Times New Roman" w:cs="Times New Roman"/>
          <w:szCs w:val="22"/>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2.6.1.2.4. Срок предоставления земельного участка в случае, если испрашиваемый земельный участок необходимо образовать.</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случае</w:t>
      </w:r>
      <w:proofErr w:type="gramStart"/>
      <w:r w:rsidRPr="00CB6813">
        <w:rPr>
          <w:rFonts w:ascii="Times New Roman" w:hAnsi="Times New Roman" w:cs="Times New Roman"/>
          <w:szCs w:val="22"/>
        </w:rPr>
        <w:t>,</w:t>
      </w:r>
      <w:proofErr w:type="gramEnd"/>
      <w:r w:rsidRPr="00CB6813">
        <w:rPr>
          <w:rFonts w:ascii="Times New Roman" w:hAnsi="Times New Roman" w:cs="Times New Roman"/>
          <w:szCs w:val="22"/>
        </w:rPr>
        <w:t xml:space="preserve"> если испрашиваемый земельный участок предстоит образовать в соответствии с Федеральным </w:t>
      </w:r>
      <w:hyperlink r:id="rId37" w:history="1">
        <w:r w:rsidRPr="00CB6813">
          <w:rPr>
            <w:rFonts w:ascii="Times New Roman" w:hAnsi="Times New Roman" w:cs="Times New Roman"/>
            <w:szCs w:val="22"/>
          </w:rPr>
          <w:t>законом</w:t>
        </w:r>
      </w:hyperlink>
      <w:r w:rsidRPr="00CB6813">
        <w:rPr>
          <w:rFonts w:ascii="Times New Roman" w:hAnsi="Times New Roman" w:cs="Times New Roman"/>
          <w:szCs w:val="22"/>
        </w:rPr>
        <w:t xml:space="preserve"> от 13.07.2015</w:t>
      </w:r>
      <w:r w:rsidR="005F32A3" w:rsidRPr="00CB6813">
        <w:rPr>
          <w:rFonts w:ascii="Times New Roman" w:hAnsi="Times New Roman" w:cs="Times New Roman"/>
          <w:szCs w:val="22"/>
        </w:rPr>
        <w:t xml:space="preserve"> №</w:t>
      </w:r>
      <w:r w:rsidR="00B43E58" w:rsidRPr="00CB6813">
        <w:rPr>
          <w:rFonts w:ascii="Times New Roman" w:hAnsi="Times New Roman" w:cs="Times New Roman"/>
          <w:szCs w:val="22"/>
        </w:rPr>
        <w:t xml:space="preserve"> 218-ФЗ «</w:t>
      </w:r>
      <w:r w:rsidRPr="00CB6813">
        <w:rPr>
          <w:rFonts w:ascii="Times New Roman" w:hAnsi="Times New Roman" w:cs="Times New Roman"/>
          <w:szCs w:val="22"/>
        </w:rPr>
        <w:t>О государст</w:t>
      </w:r>
      <w:r w:rsidR="00B43E58" w:rsidRPr="00CB6813">
        <w:rPr>
          <w:rFonts w:ascii="Times New Roman" w:hAnsi="Times New Roman" w:cs="Times New Roman"/>
          <w:szCs w:val="22"/>
        </w:rPr>
        <w:t>венной регистрации недвижимости»</w:t>
      </w:r>
      <w:r w:rsidRPr="00CB6813">
        <w:rPr>
          <w:rFonts w:ascii="Times New Roman" w:hAnsi="Times New Roman" w:cs="Times New Roman"/>
          <w:szCs w:val="22"/>
        </w:rPr>
        <w:t xml:space="preserve"> при отсутствии оснований для возврата заявления Заявителю, указанных в </w:t>
      </w:r>
      <w:hyperlink w:anchor="P293" w:history="1">
        <w:r w:rsidRPr="00CB6813">
          <w:rPr>
            <w:rFonts w:ascii="Times New Roman" w:hAnsi="Times New Roman" w:cs="Times New Roman"/>
            <w:szCs w:val="22"/>
          </w:rPr>
          <w:t>пункте 2.10</w:t>
        </w:r>
      </w:hyperlink>
      <w:r w:rsidRPr="00CB6813">
        <w:rPr>
          <w:rFonts w:ascii="Times New Roman" w:hAnsi="Times New Roman" w:cs="Times New Roman"/>
          <w:szCs w:val="22"/>
        </w:rPr>
        <w:t xml:space="preserve"> Регламента, сроки административных процедур составляют:</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2.6.1.2.4.1. При поступлении заявления на бумажном носителе.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семи рабочих дней при отсутствии оснований для возврата заявления, указанных в </w:t>
      </w:r>
      <w:hyperlink w:anchor="P293" w:history="1">
        <w:r w:rsidRPr="00CB6813">
          <w:rPr>
            <w:rFonts w:ascii="Times New Roman" w:hAnsi="Times New Roman" w:cs="Times New Roman"/>
            <w:szCs w:val="22"/>
          </w:rPr>
          <w:t>пункте 2.10</w:t>
        </w:r>
      </w:hyperlink>
      <w:r w:rsidRPr="00CB6813">
        <w:rPr>
          <w:rFonts w:ascii="Times New Roman" w:hAnsi="Times New Roman" w:cs="Times New Roman"/>
          <w:szCs w:val="22"/>
        </w:rPr>
        <w:t xml:space="preserve"> Регламента, осуществляются: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размещение в ФИС информации о поступлении заявления о предоставлении земельного участка в безвозмездное пользование;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подготовка схемы размещения земельного участка с использованием ФИС.</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течение тринадцати рабочих дней осуществляются: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38" w:history="1">
        <w:r w:rsidRPr="00CB6813">
          <w:rPr>
            <w:rFonts w:ascii="Times New Roman" w:hAnsi="Times New Roman" w:cs="Times New Roman"/>
            <w:szCs w:val="22"/>
          </w:rPr>
          <w:t>пунктах 1</w:t>
        </w:r>
      </w:hyperlink>
      <w:r w:rsidRPr="00CB6813">
        <w:rPr>
          <w:rFonts w:ascii="Times New Roman" w:hAnsi="Times New Roman" w:cs="Times New Roman"/>
          <w:szCs w:val="22"/>
        </w:rPr>
        <w:t xml:space="preserve"> - </w:t>
      </w:r>
      <w:hyperlink r:id="rId39" w:history="1">
        <w:r w:rsidRPr="00CB6813">
          <w:rPr>
            <w:rFonts w:ascii="Times New Roman" w:hAnsi="Times New Roman" w:cs="Times New Roman"/>
            <w:szCs w:val="22"/>
          </w:rPr>
          <w:t>24 статьи 7</w:t>
        </w:r>
      </w:hyperlink>
      <w:r w:rsidRPr="00CB6813">
        <w:rPr>
          <w:rFonts w:ascii="Times New Roman" w:hAnsi="Times New Roman" w:cs="Times New Roman"/>
          <w:szCs w:val="22"/>
        </w:rPr>
        <w:t xml:space="preserve"> Фед</w:t>
      </w:r>
      <w:r w:rsidR="004D3C18" w:rsidRPr="00CB6813">
        <w:rPr>
          <w:rFonts w:ascii="Times New Roman" w:hAnsi="Times New Roman" w:cs="Times New Roman"/>
          <w:szCs w:val="22"/>
        </w:rPr>
        <w:t>ерального закона от 01.05.2016 №</w:t>
      </w:r>
      <w:r w:rsidRPr="00CB6813">
        <w:rPr>
          <w:rFonts w:ascii="Times New Roman" w:hAnsi="Times New Roman" w:cs="Times New Roman"/>
          <w:szCs w:val="22"/>
        </w:rPr>
        <w:t xml:space="preserve"> 119-ФЗ;</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трех рабочих дней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CB6813">
          <w:rPr>
            <w:rFonts w:ascii="Times New Roman" w:hAnsi="Times New Roman" w:cs="Times New Roman"/>
            <w:szCs w:val="22"/>
          </w:rPr>
          <w:t>пунктом 2.12</w:t>
        </w:r>
      </w:hyperlink>
      <w:r w:rsidRPr="00CB6813">
        <w:rPr>
          <w:rFonts w:ascii="Times New Roman" w:hAnsi="Times New Roman" w:cs="Times New Roman"/>
          <w:szCs w:val="22"/>
        </w:rPr>
        <w:t xml:space="preserve"> Регламента, осуществляются: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направление в орган регистрации прав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случае</w:t>
      </w:r>
      <w:proofErr w:type="gramStart"/>
      <w:r w:rsidRPr="00CB6813">
        <w:rPr>
          <w:rFonts w:ascii="Times New Roman" w:hAnsi="Times New Roman" w:cs="Times New Roman"/>
          <w:szCs w:val="22"/>
        </w:rPr>
        <w:t>,</w:t>
      </w:r>
      <w:proofErr w:type="gramEnd"/>
      <w:r w:rsidRPr="00CB6813">
        <w:rPr>
          <w:rFonts w:ascii="Times New Roman" w:hAnsi="Times New Roman" w:cs="Times New Roman"/>
          <w:szCs w:val="22"/>
        </w:rPr>
        <w:t xml:space="preserve"> если при рассмотрении заявления уполномоченным органом выявлены основания, указанные в </w:t>
      </w:r>
      <w:hyperlink r:id="rId40" w:history="1">
        <w:r w:rsidRPr="00CB6813">
          <w:rPr>
            <w:rFonts w:ascii="Times New Roman" w:hAnsi="Times New Roman" w:cs="Times New Roman"/>
            <w:szCs w:val="22"/>
          </w:rPr>
          <w:t>пунктах 1</w:t>
        </w:r>
      </w:hyperlink>
      <w:r w:rsidRPr="00CB6813">
        <w:rPr>
          <w:rFonts w:ascii="Times New Roman" w:hAnsi="Times New Roman" w:cs="Times New Roman"/>
          <w:szCs w:val="22"/>
        </w:rPr>
        <w:t xml:space="preserve"> - </w:t>
      </w:r>
      <w:hyperlink r:id="rId41" w:history="1">
        <w:r w:rsidRPr="00CB6813">
          <w:rPr>
            <w:rFonts w:ascii="Times New Roman" w:hAnsi="Times New Roman" w:cs="Times New Roman"/>
            <w:szCs w:val="22"/>
          </w:rPr>
          <w:t>24 статьи 7</w:t>
        </w:r>
      </w:hyperlink>
      <w:r w:rsidRPr="00CB6813">
        <w:rPr>
          <w:rFonts w:ascii="Times New Roman" w:hAnsi="Times New Roman" w:cs="Times New Roman"/>
          <w:szCs w:val="22"/>
        </w:rPr>
        <w:t xml:space="preserve"> Фед</w:t>
      </w:r>
      <w:r w:rsidR="00861162" w:rsidRPr="00CB6813">
        <w:rPr>
          <w:rFonts w:ascii="Times New Roman" w:hAnsi="Times New Roman" w:cs="Times New Roman"/>
          <w:szCs w:val="22"/>
        </w:rPr>
        <w:t>ерального закона от 01.05.2016 №</w:t>
      </w:r>
      <w:r w:rsidRPr="00CB6813">
        <w:rPr>
          <w:rFonts w:ascii="Times New Roman" w:hAnsi="Times New Roman" w:cs="Times New Roman"/>
          <w:szCs w:val="22"/>
        </w:rPr>
        <w:t xml:space="preserve">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w:t>
      </w:r>
      <w:proofErr w:type="gramStart"/>
      <w:r w:rsidRPr="00CB6813">
        <w:rPr>
          <w:rFonts w:ascii="Times New Roman" w:hAnsi="Times New Roman" w:cs="Times New Roman"/>
          <w:szCs w:val="22"/>
        </w:rPr>
        <w:t xml:space="preserve">случае образования земельного участка в соответствии с указанной схемой, а также в случае приостановки осуществления государственного кадастрового учета земельного участка по основаниям, предусмотренным </w:t>
      </w:r>
      <w:hyperlink w:anchor="P336" w:history="1">
        <w:r w:rsidRPr="00CB6813">
          <w:rPr>
            <w:rFonts w:ascii="Times New Roman" w:hAnsi="Times New Roman" w:cs="Times New Roman"/>
            <w:szCs w:val="22"/>
          </w:rPr>
          <w:t>пунктом 2.12</w:t>
        </w:r>
      </w:hyperlink>
      <w:r w:rsidRPr="00CB6813">
        <w:rPr>
          <w:rFonts w:ascii="Times New Roman" w:hAnsi="Times New Roman" w:cs="Times New Roman"/>
          <w:szCs w:val="22"/>
        </w:rPr>
        <w:t xml:space="preserve"> Регламента, уполномоченным органом:</w:t>
      </w:r>
      <w:proofErr w:type="gramEnd"/>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lastRenderedPageBreak/>
        <w:t xml:space="preserve">1) </w:t>
      </w:r>
      <w:r w:rsidR="00936E72" w:rsidRPr="00CB6813">
        <w:rPr>
          <w:rFonts w:ascii="Times New Roman" w:hAnsi="Times New Roman" w:cs="Times New Roman"/>
          <w:szCs w:val="22"/>
        </w:rPr>
        <w:t xml:space="preserve">  </w:t>
      </w:r>
      <w:r w:rsidRPr="00CB6813">
        <w:rPr>
          <w:rFonts w:ascii="Times New Roman" w:hAnsi="Times New Roman" w:cs="Times New Roman"/>
          <w:szCs w:val="22"/>
        </w:rPr>
        <w:t>принимается решение о приостановлении рассмотрения заявления;</w:t>
      </w:r>
    </w:p>
    <w:p w:rsidR="004E4BBF" w:rsidRPr="00CB6813" w:rsidRDefault="00F8168C"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w:t>
      </w:r>
      <w:r w:rsidR="00936E72" w:rsidRPr="00CB6813">
        <w:rPr>
          <w:rFonts w:ascii="Times New Roman" w:hAnsi="Times New Roman" w:cs="Times New Roman"/>
          <w:szCs w:val="22"/>
        </w:rPr>
        <w:t xml:space="preserve"> </w:t>
      </w:r>
      <w:r w:rsidR="004E4BBF" w:rsidRPr="00CB6813">
        <w:rPr>
          <w:rFonts w:ascii="Times New Roman" w:hAnsi="Times New Roman" w:cs="Times New Roman"/>
          <w:szCs w:val="22"/>
        </w:rPr>
        <w:t>в течение пяти рабочих дней после принятия решения о приостановлении рассмотрения заявления осуществляются -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3)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2" w:history="1">
        <w:r w:rsidRPr="00CB6813">
          <w:rPr>
            <w:rFonts w:ascii="Times New Roman" w:hAnsi="Times New Roman" w:cs="Times New Roman"/>
            <w:szCs w:val="22"/>
          </w:rPr>
          <w:t>частями 4</w:t>
        </w:r>
      </w:hyperlink>
      <w:r w:rsidRPr="00CB6813">
        <w:rPr>
          <w:rFonts w:ascii="Times New Roman" w:hAnsi="Times New Roman" w:cs="Times New Roman"/>
          <w:szCs w:val="22"/>
        </w:rPr>
        <w:t xml:space="preserve"> - </w:t>
      </w:r>
      <w:hyperlink r:id="rId43" w:history="1">
        <w:r w:rsidRPr="00CB6813">
          <w:rPr>
            <w:rFonts w:ascii="Times New Roman" w:hAnsi="Times New Roman" w:cs="Times New Roman"/>
            <w:szCs w:val="22"/>
          </w:rPr>
          <w:t>12 статьи 5</w:t>
        </w:r>
      </w:hyperlink>
      <w:r w:rsidRPr="00CB6813">
        <w:rPr>
          <w:rFonts w:ascii="Times New Roman" w:hAnsi="Times New Roman" w:cs="Times New Roman"/>
          <w:szCs w:val="22"/>
        </w:rPr>
        <w:t xml:space="preserve"> Фед</w:t>
      </w:r>
      <w:r w:rsidR="00C01499" w:rsidRPr="00CB6813">
        <w:rPr>
          <w:rFonts w:ascii="Times New Roman" w:hAnsi="Times New Roman" w:cs="Times New Roman"/>
          <w:szCs w:val="22"/>
        </w:rPr>
        <w:t>ерального закона от 01.05.2016 №</w:t>
      </w:r>
      <w:r w:rsidRPr="00CB6813">
        <w:rPr>
          <w:rFonts w:ascii="Times New Roman" w:hAnsi="Times New Roman" w:cs="Times New Roman"/>
          <w:szCs w:val="22"/>
        </w:rPr>
        <w:t xml:space="preserve"> 119-ФЗ.</w:t>
      </w:r>
      <w:proofErr w:type="gramEnd"/>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w:t>
      </w:r>
      <w:proofErr w:type="gramEnd"/>
      <w:r w:rsidRPr="00CB6813">
        <w:rPr>
          <w:rFonts w:ascii="Times New Roman" w:hAnsi="Times New Roman" w:cs="Times New Roman"/>
          <w:szCs w:val="22"/>
        </w:rPr>
        <w:t xml:space="preserve"> безвозмездное пользование.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течение трех рабочих дней с момента постановки земельного участка на государственный кадастровый учет осуществляются: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направление проекта договора безвозмездного пользования земельным участком для подписания заявителю.</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трех рабочих дней с момента </w:t>
      </w:r>
      <w:proofErr w:type="gramStart"/>
      <w:r w:rsidRPr="00CB6813">
        <w:rPr>
          <w:rFonts w:ascii="Times New Roman" w:hAnsi="Times New Roman" w:cs="Times New Roman"/>
          <w:szCs w:val="22"/>
        </w:rPr>
        <w:t>окончания срока государственной регистрации зарегистрированного договора безвозмездного пользования</w:t>
      </w:r>
      <w:proofErr w:type="gramEnd"/>
      <w:r w:rsidRPr="00CB6813">
        <w:rPr>
          <w:rFonts w:ascii="Times New Roman" w:hAnsi="Times New Roman" w:cs="Times New Roman"/>
          <w:szCs w:val="22"/>
        </w:rPr>
        <w:t xml:space="preserve">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 и указанном в заявлении о предоставлении земельного участка.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2.6.1.2.4.2. Поступление заявления посредством ФИС.</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xml:space="preserve">В течение двадцати рабочих дней при отсутствии оснований для возврата заявления, указанных в </w:t>
      </w:r>
      <w:hyperlink w:anchor="P293" w:history="1">
        <w:r w:rsidRPr="00CB6813">
          <w:rPr>
            <w:rFonts w:ascii="Times New Roman" w:hAnsi="Times New Roman" w:cs="Times New Roman"/>
            <w:szCs w:val="22"/>
          </w:rPr>
          <w:t>пункте 2.10</w:t>
        </w:r>
      </w:hyperlink>
      <w:r w:rsidRPr="00CB6813">
        <w:rPr>
          <w:rFonts w:ascii="Times New Roman" w:hAnsi="Times New Roman" w:cs="Times New Roman"/>
          <w:szCs w:val="22"/>
        </w:rPr>
        <w:t xml:space="preserve"> Регламента, а </w:t>
      </w:r>
      <w:proofErr w:type="gramStart"/>
      <w:r w:rsidRPr="00CB6813">
        <w:rPr>
          <w:rFonts w:ascii="Times New Roman" w:hAnsi="Times New Roman" w:cs="Times New Roman"/>
          <w:szCs w:val="22"/>
        </w:rPr>
        <w:t>также</w:t>
      </w:r>
      <w:proofErr w:type="gramEnd"/>
      <w:r w:rsidRPr="00CB6813">
        <w:rPr>
          <w:rFonts w:ascii="Times New Roman" w:hAnsi="Times New Roman" w:cs="Times New Roman"/>
          <w:szCs w:val="22"/>
        </w:rPr>
        <w:t xml:space="preserve"> если при рассмотрении заявления уполномоченным органом не выявлены основания, указанные в </w:t>
      </w:r>
      <w:hyperlink r:id="rId44" w:history="1">
        <w:r w:rsidRPr="00CB6813">
          <w:rPr>
            <w:rFonts w:ascii="Times New Roman" w:hAnsi="Times New Roman" w:cs="Times New Roman"/>
            <w:szCs w:val="22"/>
          </w:rPr>
          <w:t>пунктах 1</w:t>
        </w:r>
      </w:hyperlink>
      <w:r w:rsidRPr="00CB6813">
        <w:rPr>
          <w:rFonts w:ascii="Times New Roman" w:hAnsi="Times New Roman" w:cs="Times New Roman"/>
          <w:szCs w:val="22"/>
        </w:rPr>
        <w:t xml:space="preserve"> - </w:t>
      </w:r>
      <w:hyperlink r:id="rId45" w:history="1">
        <w:r w:rsidR="00B43E58" w:rsidRPr="00CB6813">
          <w:rPr>
            <w:rFonts w:ascii="Times New Roman" w:hAnsi="Times New Roman" w:cs="Times New Roman"/>
            <w:szCs w:val="22"/>
          </w:rPr>
          <w:t>26</w:t>
        </w:r>
        <w:r w:rsidRPr="00CB6813">
          <w:rPr>
            <w:rFonts w:ascii="Times New Roman" w:hAnsi="Times New Roman" w:cs="Times New Roman"/>
            <w:szCs w:val="22"/>
          </w:rPr>
          <w:t xml:space="preserve"> статьи 7</w:t>
        </w:r>
      </w:hyperlink>
      <w:r w:rsidRPr="00CB6813">
        <w:rPr>
          <w:rFonts w:ascii="Times New Roman" w:hAnsi="Times New Roman" w:cs="Times New Roman"/>
          <w:szCs w:val="22"/>
        </w:rPr>
        <w:t xml:space="preserve"> Фед</w:t>
      </w:r>
      <w:r w:rsidR="00844257" w:rsidRPr="00CB6813">
        <w:rPr>
          <w:rFonts w:ascii="Times New Roman" w:hAnsi="Times New Roman" w:cs="Times New Roman"/>
          <w:szCs w:val="22"/>
        </w:rPr>
        <w:t>ерального закона от 01.05.2016 №</w:t>
      </w:r>
      <w:r w:rsidRPr="00CB6813">
        <w:rPr>
          <w:rFonts w:ascii="Times New Roman" w:hAnsi="Times New Roman" w:cs="Times New Roman"/>
          <w:szCs w:val="22"/>
        </w:rPr>
        <w:t xml:space="preserve"> 119-ФЗ, осуществляются:</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принятие решения об утверждении схемы размещения земельного участка на публичной кадастровой карте;</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E4BBF" w:rsidRPr="00CB6813" w:rsidRDefault="004E4BBF" w:rsidP="00070633">
      <w:pPr>
        <w:pStyle w:val="ConsPlusNormal"/>
        <w:ind w:firstLine="540"/>
        <w:jc w:val="both"/>
        <w:rPr>
          <w:rFonts w:ascii="Times New Roman" w:hAnsi="Times New Roman" w:cs="Times New Roman"/>
          <w:szCs w:val="22"/>
        </w:rPr>
      </w:pPr>
      <w:r w:rsidRPr="00CB6813">
        <w:rPr>
          <w:rFonts w:ascii="Times New Roman" w:hAnsi="Times New Roman" w:cs="Times New Roman"/>
          <w:szCs w:val="22"/>
        </w:rPr>
        <w:t>В случае</w:t>
      </w:r>
      <w:proofErr w:type="gramStart"/>
      <w:r w:rsidRPr="00CB6813">
        <w:rPr>
          <w:rFonts w:ascii="Times New Roman" w:hAnsi="Times New Roman" w:cs="Times New Roman"/>
          <w:szCs w:val="22"/>
        </w:rPr>
        <w:t>,</w:t>
      </w:r>
      <w:proofErr w:type="gramEnd"/>
      <w:r w:rsidRPr="00CB6813">
        <w:rPr>
          <w:rFonts w:ascii="Times New Roman" w:hAnsi="Times New Roman" w:cs="Times New Roman"/>
          <w:szCs w:val="22"/>
        </w:rPr>
        <w:t xml:space="preserve"> если при рассмотрении заявления уполномоченным органом выявлены основания, указанные в </w:t>
      </w:r>
      <w:hyperlink r:id="rId46" w:history="1">
        <w:r w:rsidRPr="00CB6813">
          <w:rPr>
            <w:rFonts w:ascii="Times New Roman" w:hAnsi="Times New Roman" w:cs="Times New Roman"/>
            <w:szCs w:val="22"/>
          </w:rPr>
          <w:t>пунктах 1</w:t>
        </w:r>
      </w:hyperlink>
      <w:r w:rsidRPr="00CB6813">
        <w:rPr>
          <w:rFonts w:ascii="Times New Roman" w:hAnsi="Times New Roman" w:cs="Times New Roman"/>
          <w:szCs w:val="22"/>
        </w:rPr>
        <w:t xml:space="preserve"> - </w:t>
      </w:r>
      <w:hyperlink r:id="rId47" w:history="1">
        <w:r w:rsidR="00B43E58" w:rsidRPr="00CB6813">
          <w:rPr>
            <w:rFonts w:ascii="Times New Roman" w:hAnsi="Times New Roman" w:cs="Times New Roman"/>
            <w:szCs w:val="22"/>
          </w:rPr>
          <w:t>26</w:t>
        </w:r>
        <w:r w:rsidRPr="00CB6813">
          <w:rPr>
            <w:rFonts w:ascii="Times New Roman" w:hAnsi="Times New Roman" w:cs="Times New Roman"/>
            <w:szCs w:val="22"/>
          </w:rPr>
          <w:t xml:space="preserve"> статьи 7</w:t>
        </w:r>
      </w:hyperlink>
      <w:r w:rsidRPr="00CB6813">
        <w:rPr>
          <w:rFonts w:ascii="Times New Roman" w:hAnsi="Times New Roman" w:cs="Times New Roman"/>
          <w:szCs w:val="22"/>
        </w:rPr>
        <w:t xml:space="preserve"> Федерального закона от 01.05.2016 N 119-ФЗ, либо пересечение границ земельного участка, образуемого в соответствии со схемой размещения земельного участка на публичной кадастровой карте, с границами земельных участков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w:t>
      </w:r>
      <w:proofErr w:type="gramStart"/>
      <w:r w:rsidRPr="00CB6813">
        <w:rPr>
          <w:rFonts w:ascii="Times New Roman" w:hAnsi="Times New Roman" w:cs="Times New Roman"/>
          <w:szCs w:val="22"/>
        </w:rPr>
        <w:t>в случае образования земельного участка в соответствии с указанной схемой,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w:t>
      </w:r>
      <w:proofErr w:type="gramEnd"/>
      <w:r w:rsidRPr="00CB6813">
        <w:rPr>
          <w:rFonts w:ascii="Times New Roman" w:hAnsi="Times New Roman" w:cs="Times New Roman"/>
          <w:szCs w:val="22"/>
        </w:rPr>
        <w:t xml:space="preserve"> указанные обстоятельства, а также перечень земельных участков, которые могут быть представлены уполномоченным органом </w:t>
      </w:r>
      <w:r w:rsidRPr="00CB6813">
        <w:rPr>
          <w:rFonts w:ascii="Times New Roman" w:hAnsi="Times New Roman" w:cs="Times New Roman"/>
          <w:szCs w:val="22"/>
        </w:rPr>
        <w:lastRenderedPageBreak/>
        <w:t xml:space="preserve">указанному гражданину в безвозмездное пользование в соответствии с Федеральным законом от </w:t>
      </w:r>
      <w:r w:rsidR="000200BC">
        <w:rPr>
          <w:rFonts w:ascii="Times New Roman" w:hAnsi="Times New Roman" w:cs="Times New Roman"/>
          <w:szCs w:val="22"/>
        </w:rPr>
        <w:t>01.05.2016 №</w:t>
      </w:r>
      <w:r w:rsidRPr="00CB6813">
        <w:rPr>
          <w:rFonts w:ascii="Times New Roman" w:hAnsi="Times New Roman" w:cs="Times New Roman"/>
          <w:szCs w:val="22"/>
        </w:rPr>
        <w:t xml:space="preserve"> 119-ФЗ.</w:t>
      </w:r>
    </w:p>
    <w:p w:rsidR="004E4BBF" w:rsidRPr="00CB6813" w:rsidRDefault="004E4BBF" w:rsidP="00070633">
      <w:pPr>
        <w:pStyle w:val="ConsPlusNormal"/>
        <w:ind w:firstLine="540"/>
        <w:jc w:val="both"/>
        <w:rPr>
          <w:rFonts w:ascii="Times New Roman" w:hAnsi="Times New Roman" w:cs="Times New Roman"/>
          <w:szCs w:val="22"/>
        </w:rPr>
      </w:pPr>
      <w:proofErr w:type="gramStart"/>
      <w:r w:rsidRPr="00CB6813">
        <w:rPr>
          <w:rFonts w:ascii="Times New Roman" w:hAnsi="Times New Roman" w:cs="Times New Roman"/>
          <w:szCs w:val="22"/>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48" w:history="1">
        <w:r w:rsidRPr="00CB6813">
          <w:rPr>
            <w:rFonts w:ascii="Times New Roman" w:hAnsi="Times New Roman" w:cs="Times New Roman"/>
            <w:szCs w:val="22"/>
          </w:rPr>
          <w:t>частями 4</w:t>
        </w:r>
      </w:hyperlink>
      <w:r w:rsidRPr="00CB6813">
        <w:rPr>
          <w:rFonts w:ascii="Times New Roman" w:hAnsi="Times New Roman" w:cs="Times New Roman"/>
          <w:szCs w:val="22"/>
        </w:rPr>
        <w:t xml:space="preserve"> - </w:t>
      </w:r>
      <w:hyperlink r:id="rId49" w:history="1">
        <w:r w:rsidRPr="00CB6813">
          <w:rPr>
            <w:rFonts w:ascii="Times New Roman" w:hAnsi="Times New Roman" w:cs="Times New Roman"/>
            <w:szCs w:val="22"/>
          </w:rPr>
          <w:t>12 статьи 5</w:t>
        </w:r>
      </w:hyperlink>
      <w:r w:rsidRPr="00CB6813">
        <w:rPr>
          <w:rFonts w:ascii="Times New Roman" w:hAnsi="Times New Roman" w:cs="Times New Roman"/>
          <w:szCs w:val="22"/>
        </w:rPr>
        <w:t xml:space="preserve"> Фед</w:t>
      </w:r>
      <w:r w:rsidR="00F77DF9">
        <w:rPr>
          <w:rFonts w:ascii="Times New Roman" w:hAnsi="Times New Roman" w:cs="Times New Roman"/>
          <w:szCs w:val="22"/>
        </w:rPr>
        <w:t>ерального закона от 01.05.2016 №</w:t>
      </w:r>
      <w:r w:rsidRPr="00CB6813">
        <w:rPr>
          <w:rFonts w:ascii="Times New Roman" w:hAnsi="Times New Roman" w:cs="Times New Roman"/>
          <w:szCs w:val="22"/>
        </w:rPr>
        <w:t xml:space="preserve"> 119-ФЗ.</w:t>
      </w:r>
      <w:proofErr w:type="gramEnd"/>
    </w:p>
    <w:p w:rsidR="004E4BBF" w:rsidRPr="00392C30" w:rsidRDefault="004E4BBF" w:rsidP="00070633">
      <w:pPr>
        <w:pStyle w:val="ConsPlusNormal"/>
        <w:ind w:firstLine="540"/>
        <w:jc w:val="both"/>
        <w:rPr>
          <w:rFonts w:ascii="Times New Roman" w:hAnsi="Times New Roman" w:cs="Times New Roman"/>
        </w:rPr>
      </w:pPr>
      <w:proofErr w:type="gramStart"/>
      <w:r w:rsidRPr="00CB6813">
        <w:rPr>
          <w:rFonts w:ascii="Times New Roman" w:hAnsi="Times New Roman" w:cs="Times New Roman"/>
          <w:szCs w:val="22"/>
        </w:rPr>
        <w:t xml:space="preserve">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w:t>
      </w:r>
      <w:r w:rsidRPr="00392C30">
        <w:rPr>
          <w:rFonts w:ascii="Times New Roman" w:hAnsi="Times New Roman" w:cs="Times New Roman"/>
        </w:rPr>
        <w:t>предложенных земельных участков, уполномоченный орган принимает решение об отказе в предоставлении земельного участка в</w:t>
      </w:r>
      <w:proofErr w:type="gramEnd"/>
      <w:r w:rsidRPr="00392C30">
        <w:rPr>
          <w:rFonts w:ascii="Times New Roman" w:hAnsi="Times New Roman" w:cs="Times New Roman"/>
        </w:rPr>
        <w:t xml:space="preserve">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постановки земельного участка на государственный кадастровый учет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проекта договора безвозмездного пользования земельным участком в количестве трех экземпляров, имеющих равную юридическую силу;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проекта договора безвозмездного пользования земельным участком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осуществляется его подписание и обращение с заявлением о государственной регистрации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договора способом, выбранным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2.6.1.2.4.3. Сроки осуществления процедур при принятии решения органом регистрации прав о приостановлении осуществления государственного кадастрового учета.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2.6.1.2.4.3.1. Приостановление осуществления кадастрового учета по основаниям, подлежащим исправлению уполномоченным органом.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трех рабочих дней 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36" w:history="1">
        <w:r w:rsidRPr="00392C30">
          <w:rPr>
            <w:rFonts w:ascii="Times New Roman" w:hAnsi="Times New Roman" w:cs="Times New Roman"/>
            <w:color w:val="0000FF"/>
          </w:rPr>
          <w:t>пунктом 2.12</w:t>
        </w:r>
      </w:hyperlink>
      <w:r w:rsidRPr="00392C30">
        <w:rPr>
          <w:rFonts w:ascii="Times New Roman" w:hAnsi="Times New Roman" w:cs="Times New Roman"/>
        </w:rPr>
        <w:t xml:space="preserve"> Регламента, уполномоченным органом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заявления о приме дополнительных документов, подтверждающих устранение указанных обстоятельств, с приложением таких документов в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2.6.1.2.4.3.2. Приостановление осуществления кадастрового учета по иным основаниям, предусмотренным Законом.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случае принятия решения органом регистрации прав о приостановлении государственного кадастрового учета земельного участка по основаниям, предусмотренным </w:t>
      </w:r>
      <w:hyperlink w:anchor="P345" w:history="1">
        <w:r w:rsidRPr="00392C30">
          <w:rPr>
            <w:rFonts w:ascii="Times New Roman" w:hAnsi="Times New Roman" w:cs="Times New Roman"/>
            <w:color w:val="0000FF"/>
          </w:rPr>
          <w:t>пунктом 2.13</w:t>
        </w:r>
      </w:hyperlink>
      <w:r w:rsidRPr="00392C30">
        <w:rPr>
          <w:rFonts w:ascii="Times New Roman" w:hAnsi="Times New Roman" w:cs="Times New Roman"/>
        </w:rPr>
        <w:t xml:space="preserve"> Регламента, уполномоченным органом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w:t>
      </w:r>
      <w:r w:rsidR="00BB210F">
        <w:rPr>
          <w:rFonts w:ascii="Times New Roman" w:hAnsi="Times New Roman" w:cs="Times New Roman"/>
        </w:rPr>
        <w:t xml:space="preserve"> </w:t>
      </w:r>
      <w:r w:rsidRPr="00392C30">
        <w:rPr>
          <w:rFonts w:ascii="Times New Roman" w:hAnsi="Times New Roman" w:cs="Times New Roman"/>
        </w:rPr>
        <w:t xml:space="preserve"> В срок не более трех рабочих дней со дня поступления в уполномоченный орган решения о приостановлении кадастрового учета уполномоченный орган уведомляет об этом заявителя посредством ФИС и иным способом в случае, если гражданин в заявлении указал иной способ направления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2. Уполномоченный орган до окончания срока приостановления кадастрового учета земельного участка осуществляет действия по подготовке, согласованию, утверждению и предоставлению в орган регистрации прав иной схемы размещения земельного участка в порядке, предусмотренном </w:t>
      </w:r>
      <w:hyperlink w:anchor="P356" w:history="1">
        <w:r w:rsidRPr="001C6329">
          <w:rPr>
            <w:rFonts w:ascii="Times New Roman" w:hAnsi="Times New Roman" w:cs="Times New Roman"/>
          </w:rPr>
          <w:t>пунктом 2.13.1</w:t>
        </w:r>
      </w:hyperlink>
      <w:r w:rsidRPr="001C6329">
        <w:rPr>
          <w:rFonts w:ascii="Times New Roman" w:hAnsi="Times New Roman" w:cs="Times New Roman"/>
        </w:rPr>
        <w:t xml:space="preserve"> </w:t>
      </w:r>
      <w:r w:rsidRPr="00392C30">
        <w:rPr>
          <w:rFonts w:ascii="Times New Roman" w:hAnsi="Times New Roman" w:cs="Times New Roman"/>
        </w:rPr>
        <w:t>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2.6.2. Принятие уполномоченным органом решения о приостановлении рассмотрения заявления и его срок.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w:t>
      </w:r>
      <w:r w:rsidRPr="00392C30">
        <w:rPr>
          <w:rFonts w:ascii="Times New Roman" w:hAnsi="Times New Roman" w:cs="Times New Roman"/>
        </w:rPr>
        <w:lastRenderedPageBreak/>
        <w:t>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принимает решение о приостановлении срока рассмотрения поданного позднее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w:t>
      </w:r>
      <w:r w:rsidR="00B43E58">
        <w:rPr>
          <w:rFonts w:ascii="Times New Roman" w:hAnsi="Times New Roman" w:cs="Times New Roman"/>
        </w:rPr>
        <w:t>бо до принятия решения об отказе</w:t>
      </w:r>
      <w:r w:rsidRPr="00392C30">
        <w:rPr>
          <w:rFonts w:ascii="Times New Roman" w:hAnsi="Times New Roman" w:cs="Times New Roman"/>
        </w:rPr>
        <w:t xml:space="preserve"> в утверждении соответствующей схемы.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2.6.3. Принятие органом регистрации прав решения об отказе в осуществлении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принятия органом регистрации прав решения об отказе в осуществлении государственного кадастрового учета земельного участка, в течение трех рабочих дней со дня поступления такого решения в уполномоченный орган последним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принятие решения об отказе в предоставлении Заявителю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Заявителю копии решения об отказе в осуществлении государственного кадастрового учета земельного участка и копии решения об отказе в предоставлении земельного участка в безвозмездное пользование способом, указанным гражданином в заявлении о предоставлении земельного участка в качестве способа направления заявителю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2.7. Перечень документов, необходимых для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Для получения муниципальной услуги Заявитель должен представить определенные Законом документы и приложения к ним.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2.7.1. Индивидуальное заявление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подачи или направления заявления о предоставлении в безвозмездное пользование земельного участка от одного гражданина Заявитель должен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4E4BBF" w:rsidRPr="00392C30" w:rsidRDefault="004E4BBF" w:rsidP="00070633">
      <w:pPr>
        <w:pStyle w:val="ConsPlusNormal"/>
        <w:ind w:firstLine="540"/>
        <w:jc w:val="both"/>
        <w:rPr>
          <w:rFonts w:ascii="Times New Roman" w:hAnsi="Times New Roman" w:cs="Times New Roman"/>
        </w:rPr>
      </w:pPr>
      <w:bookmarkStart w:id="2" w:name="P250"/>
      <w:bookmarkEnd w:id="2"/>
      <w:r w:rsidRPr="00392C30">
        <w:rPr>
          <w:rFonts w:ascii="Times New Roman" w:hAnsi="Times New Roman" w:cs="Times New Roman"/>
        </w:rPr>
        <w:t>2.7.1.1. Состав сведений, указываемых в индивидуальном заявлении о предоставлении в безвозмездное пользование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заявлении о предоставлении в безвозмездное пользование земельного участка указываются: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фамилия, имя и (при наличии) отчество, место жительства Заявителя;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страховой номер индивидуального лицевого счета Заявителя в системе обязательного пенсионного страхования;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кадастровый номер земельного участка, в отношении которого подано заявление о предоставлении в безвозмездное пользование (далее - испрашиваемый земельный участок), за исключением случаев, если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площадь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почтовый адрес и (или) адрес электронной почты для связи с заявителем;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способ направления заявителю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4E4BBF" w:rsidRPr="00392C30" w:rsidRDefault="004E4BBF" w:rsidP="00070633">
      <w:pPr>
        <w:pStyle w:val="ConsPlusNormal"/>
        <w:ind w:firstLine="540"/>
        <w:jc w:val="both"/>
        <w:rPr>
          <w:rFonts w:ascii="Times New Roman" w:hAnsi="Times New Roman" w:cs="Times New Roman"/>
        </w:rPr>
      </w:pPr>
      <w:bookmarkStart w:id="3" w:name="P259"/>
      <w:bookmarkEnd w:id="3"/>
      <w:r w:rsidRPr="00392C30">
        <w:rPr>
          <w:rFonts w:ascii="Times New Roman" w:hAnsi="Times New Roman" w:cs="Times New Roman"/>
        </w:rPr>
        <w:t>2.7.1.2. Состав прилагаемых к индивидуальному заявлению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К заявлению о предоставлении земельного участка в безвозмездное пользование прилагаются следующие документы: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копия документа, удостоверяющего личность заявителя;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схема размещения земельного участка в случае, если испрашиваемый земельный участок </w:t>
      </w:r>
      <w:r w:rsidRPr="00392C30">
        <w:rPr>
          <w:rFonts w:ascii="Times New Roman" w:hAnsi="Times New Roman" w:cs="Times New Roman"/>
        </w:rPr>
        <w:lastRenderedPageBreak/>
        <w:t>предстоит образовать.</w:t>
      </w:r>
      <w:r w:rsidR="001C6329" w:rsidRPr="001C6329">
        <w:t xml:space="preserve"> </w:t>
      </w:r>
      <w:r w:rsidR="001C6329" w:rsidRPr="001C6329">
        <w:rPr>
          <w:rStyle w:val="blk"/>
          <w:rFonts w:ascii="Times New Roman" w:hAnsi="Times New Roman" w:cs="Times New Roman"/>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документ, подтверждающий полномочия Представителя Заявителя в случае, если с заявлением о предоставлении земельного участка в безвозмездное пользование обращается Представитель.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2.7.1.2.1. Схема размещения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Схема размещения земельного участка прилагается к заявлению в случае, если испрашиваемый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 В схеме размещения земельного участка указывается площадь образуемого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подачи заявления посредством ФИС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подаче заявления на бумажном носителе схема размещения земельного участка готовится на кадастровом плане территории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2.7.2. Коллективное заявление.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подачи или направления заявления о предоставлении в безвозмездное пользование земельного участка от нескольких граждан (не более десяти), заявители должны представить самостоятельно заявление о предоставлении в безвозмездное пользование земельного участка с приложением необходимых документов.</w:t>
      </w:r>
    </w:p>
    <w:p w:rsidR="004E4BBF" w:rsidRPr="00392C30" w:rsidRDefault="004E4BBF" w:rsidP="00070633">
      <w:pPr>
        <w:pStyle w:val="ConsPlusNormal"/>
        <w:ind w:firstLine="540"/>
        <w:jc w:val="both"/>
        <w:rPr>
          <w:rFonts w:ascii="Times New Roman" w:hAnsi="Times New Roman" w:cs="Times New Roman"/>
        </w:rPr>
      </w:pPr>
      <w:bookmarkStart w:id="4" w:name="P271"/>
      <w:bookmarkEnd w:id="4"/>
      <w:r w:rsidRPr="00392C30">
        <w:rPr>
          <w:rFonts w:ascii="Times New Roman" w:hAnsi="Times New Roman" w:cs="Times New Roman"/>
        </w:rPr>
        <w:t>2.7.2.1. Состав сведений, указываемых в коллективном заявлении о предоставлении в безвозмездное пользование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заявление о предоставлении в безвозмездное пользование земельного участка указываются: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фамилия, имя и (при наличии) отчество, место жительства каждого Заявителя, подающих заявление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страховой номер индивидуального лицевого счета каждого Заявителя в системе обязательного пенсионного страхования;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кадастровый номер испрашиваемого земельного участка, в отношении которого подано заявление о предоставлении в безвозмездное пользование, за исключением случаев, если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площадь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кадастровый номер земельного участка или кадастровые номера земельных участков, из которых в соответствии со схемой размещения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почтовый адрес и (или) адрес электронной почты для связи с одним из Заявителей - инициатором группы;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способ направления Заявителям проекта договора о безвозмездном пользовании земельным участком, иных документов (лично, по почтовому адресу, адресу электронной почты или с использованием ФИС).</w:t>
      </w:r>
    </w:p>
    <w:p w:rsidR="004E4BBF" w:rsidRPr="00392C30" w:rsidRDefault="004E4BBF" w:rsidP="00070633">
      <w:pPr>
        <w:pStyle w:val="ConsPlusNormal"/>
        <w:ind w:firstLine="540"/>
        <w:jc w:val="both"/>
        <w:rPr>
          <w:rFonts w:ascii="Times New Roman" w:hAnsi="Times New Roman" w:cs="Times New Roman"/>
        </w:rPr>
      </w:pPr>
      <w:bookmarkStart w:id="5" w:name="P280"/>
      <w:bookmarkEnd w:id="5"/>
      <w:r w:rsidRPr="00392C30">
        <w:rPr>
          <w:rFonts w:ascii="Times New Roman" w:hAnsi="Times New Roman" w:cs="Times New Roman"/>
        </w:rPr>
        <w:t>2.7.2.2. Состав прилагаемых к коллективному заявлению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К заявлению о предоставлении земельного участка в безвозмездное пользование прилагаются следующие документы: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копии документов, удостоверяющего личность каждого заявителя;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схема размещения земельного участка в случае, если испрашиваемый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документ, подтверждающий полномочия Представителя Заявителей в случае, если с заявлением о предоставлении земельного участка в безвозмездное пользование обращается их Представитель.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2.8. Предоставление иных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392C30">
        <w:rPr>
          <w:rFonts w:ascii="Times New Roman" w:hAnsi="Times New Roman" w:cs="Times New Roman"/>
        </w:rPr>
        <w:lastRenderedPageBreak/>
        <w:t>муниципальной услуги, и которые Заявитель вправе представить по собственной инициативе не предусмотрено.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2.9. Способы подачи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Заявление о предоставлении земельного участка в безвозмездное пользование подается или направляется в уполномоченный орган Заявителем по его выбору: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лично;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посредством почтовой связи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 форме электронного</w:t>
      </w:r>
      <w:r w:rsidR="00460873">
        <w:rPr>
          <w:rFonts w:ascii="Times New Roman" w:hAnsi="Times New Roman" w:cs="Times New Roman"/>
        </w:rPr>
        <w:t xml:space="preserve"> документа с использованием ФИС;</w:t>
      </w:r>
    </w:p>
    <w:p w:rsidR="004E4BBF"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через </w:t>
      </w:r>
      <w:r w:rsidR="00460873">
        <w:rPr>
          <w:rFonts w:ascii="Times New Roman" w:hAnsi="Times New Roman" w:cs="Times New Roman"/>
        </w:rPr>
        <w:t>орган регистрации прав или МФЦ;</w:t>
      </w:r>
    </w:p>
    <w:p w:rsidR="00460873" w:rsidRPr="00392C30" w:rsidRDefault="00460873" w:rsidP="00070633">
      <w:pPr>
        <w:pStyle w:val="ConsPlusNormal"/>
        <w:ind w:firstLine="540"/>
        <w:jc w:val="both"/>
        <w:rPr>
          <w:rFonts w:ascii="Times New Roman" w:hAnsi="Times New Roman" w:cs="Times New Roman"/>
        </w:rPr>
      </w:pPr>
      <w:r>
        <w:rPr>
          <w:rFonts w:ascii="Times New Roman" w:hAnsi="Times New Roman" w:cs="Times New Roman"/>
        </w:rPr>
        <w:t xml:space="preserve">- орган регистрации прав. </w:t>
      </w:r>
    </w:p>
    <w:p w:rsidR="004E4BBF" w:rsidRPr="00392C30" w:rsidRDefault="004E4BBF" w:rsidP="00070633">
      <w:pPr>
        <w:pStyle w:val="ConsPlusNormal"/>
        <w:ind w:firstLine="540"/>
        <w:jc w:val="both"/>
        <w:rPr>
          <w:rFonts w:ascii="Times New Roman" w:hAnsi="Times New Roman" w:cs="Times New Roman"/>
        </w:rPr>
      </w:pPr>
      <w:bookmarkStart w:id="6" w:name="P293"/>
      <w:bookmarkEnd w:id="6"/>
      <w:r w:rsidRPr="00392C30">
        <w:rPr>
          <w:rFonts w:ascii="Times New Roman" w:hAnsi="Times New Roman" w:cs="Times New Roman"/>
        </w:rPr>
        <w:t>2.10. Основания для возврата заявления гражданину без рассмотрения по существу.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заявление не соответствует требованиям, установленным </w:t>
      </w:r>
      <w:hyperlink w:anchor="P250" w:history="1">
        <w:r w:rsidRPr="00392C30">
          <w:rPr>
            <w:rFonts w:ascii="Times New Roman" w:hAnsi="Times New Roman" w:cs="Times New Roman"/>
          </w:rPr>
          <w:t>подпунктом 2.7.1.1</w:t>
        </w:r>
      </w:hyperlink>
      <w:r w:rsidRPr="00392C30">
        <w:rPr>
          <w:rFonts w:ascii="Times New Roman" w:hAnsi="Times New Roman" w:cs="Times New Roman"/>
        </w:rPr>
        <w:t xml:space="preserve"> и </w:t>
      </w:r>
      <w:hyperlink w:anchor="P271" w:history="1">
        <w:r w:rsidRPr="00392C30">
          <w:rPr>
            <w:rFonts w:ascii="Times New Roman" w:hAnsi="Times New Roman" w:cs="Times New Roman"/>
          </w:rPr>
          <w:t>подпунктом 2.7.2.1</w:t>
        </w:r>
      </w:hyperlink>
      <w:r w:rsidRPr="00392C30">
        <w:rPr>
          <w:rFonts w:ascii="Times New Roman" w:hAnsi="Times New Roman" w:cs="Times New Roman"/>
        </w:rPr>
        <w:t xml:space="preserve"> Регламента (в случае подачи коллективного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к заявлению не приложены документы, предусмотренные </w:t>
      </w:r>
      <w:hyperlink w:anchor="P259" w:history="1">
        <w:r w:rsidRPr="00392C30">
          <w:rPr>
            <w:rFonts w:ascii="Times New Roman" w:hAnsi="Times New Roman" w:cs="Times New Roman"/>
          </w:rPr>
          <w:t>подпунктом 2.7.1.2</w:t>
        </w:r>
      </w:hyperlink>
      <w:r w:rsidRPr="00392C30">
        <w:rPr>
          <w:rFonts w:ascii="Times New Roman" w:hAnsi="Times New Roman" w:cs="Times New Roman"/>
        </w:rPr>
        <w:t xml:space="preserve"> и </w:t>
      </w:r>
      <w:hyperlink w:anchor="P280" w:history="1">
        <w:r w:rsidRPr="00392C30">
          <w:rPr>
            <w:rFonts w:ascii="Times New Roman" w:hAnsi="Times New Roman" w:cs="Times New Roman"/>
          </w:rPr>
          <w:t>подпунктом 2.7.2.2</w:t>
        </w:r>
      </w:hyperlink>
      <w:r w:rsidRPr="00392C30">
        <w:rPr>
          <w:rFonts w:ascii="Times New Roman" w:hAnsi="Times New Roman" w:cs="Times New Roman"/>
        </w:rPr>
        <w:t xml:space="preserve"> Регламента (в случае подачи коллективного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заявление подано лицом, не являющимся гражданином Российской Федерации,</w:t>
      </w:r>
      <w:r w:rsidR="00460873">
        <w:rPr>
          <w:rFonts w:ascii="Times New Roman" w:hAnsi="Times New Roman" w:cs="Times New Roman"/>
        </w:rPr>
        <w:t xml:space="preserve"> не</w:t>
      </w:r>
      <w:r w:rsidRPr="00392C30">
        <w:rPr>
          <w:rFonts w:ascii="Times New Roman" w:hAnsi="Times New Roman" w:cs="Times New Roman"/>
        </w:rPr>
        <w:t xml:space="preserve"> зарегистрированным на территории Забайкальского края;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 коллективным заявлением о предоставлении земельного участка в безвозмездное пользование обратились более десяти человек;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4E4BBF" w:rsidRPr="00392C30" w:rsidRDefault="004E4BBF" w:rsidP="00070633">
      <w:pPr>
        <w:pStyle w:val="ConsPlusNormal"/>
        <w:ind w:firstLine="540"/>
        <w:jc w:val="both"/>
        <w:rPr>
          <w:rFonts w:ascii="Times New Roman" w:hAnsi="Times New Roman" w:cs="Times New Roman"/>
        </w:rPr>
      </w:pPr>
      <w:bookmarkStart w:id="7" w:name="P300"/>
      <w:bookmarkEnd w:id="7"/>
      <w:r w:rsidRPr="00392C30">
        <w:rPr>
          <w:rFonts w:ascii="Times New Roman" w:hAnsi="Times New Roman" w:cs="Times New Roman"/>
        </w:rPr>
        <w:t>2.11. Основания для принятия уполномоченным органом решения об отказе в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Исчерпывающий перечень оснований для принятия уполномоченным органом решения об отказе в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испрашиваемый земельный участок предоставлен гражданину до дня введения в действие Земельного </w:t>
      </w:r>
      <w:hyperlink r:id="rId50" w:history="1">
        <w:r w:rsidRPr="00392C30">
          <w:rPr>
            <w:rFonts w:ascii="Times New Roman" w:hAnsi="Times New Roman" w:cs="Times New Roman"/>
          </w:rPr>
          <w:t>кодекса</w:t>
        </w:r>
      </w:hyperlink>
      <w:r w:rsidRPr="00392C30">
        <w:rPr>
          <w:rFonts w:ascii="Times New Roman" w:hAnsi="Times New Roman" w:cs="Times New Roman"/>
        </w:rPr>
        <w:t xml:space="preserve"> Российской Федерации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и в акте, свидетельстве или другом документе, устанавливающих или удостоверяющих право гражданина на такой земельный участок, не указано право, на котором предоставлен такой земельный участок, или невозможно определить вид этого права, за исключением случаев, если такой земельный участок ранее был предоставлен заявителю на основании акта о предоставлении земельного участка, изданного органом государственной власти или органом местного самоуправления в пределах его компетенции и в порядке, установленном законодательством, действовавшим в месте издания этого акта на момент его издания, и (или) на нем расположены объекты недвижимости, принадлежащие ему на праве собственности;</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находится в собственности гражданина или юридического лица;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на испрашиваемом земельном участке расположены здание, сооружение, объект незавершенного строительства, принадлежащие гражданам, юридическим лицам либо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условиях сервитута, или объекты, виды которых установлены Правительством Российской Федерации в соответствии с </w:t>
      </w:r>
      <w:hyperlink r:id="rId51" w:history="1">
        <w:r w:rsidRPr="00392C30">
          <w:rPr>
            <w:rFonts w:ascii="Times New Roman" w:hAnsi="Times New Roman" w:cs="Times New Roman"/>
          </w:rPr>
          <w:t>пунктом 3 статьи 39.36</w:t>
        </w:r>
      </w:hyperlink>
      <w:r w:rsidRPr="00392C30">
        <w:rPr>
          <w:rFonts w:ascii="Times New Roman" w:hAnsi="Times New Roman" w:cs="Times New Roman"/>
        </w:rPr>
        <w:t xml:space="preserve"> Земельного кодекса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испрашиваемый земельный участок является зарезервированным для государственных или муниципальных нужд;</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 отношении испрашиваемого земельного участка принято решение о предварительном согласовании предоставления земельного участка и срок действия такого решения не истек;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выявлено полное или частичное совпадение местоположения испрашиваемого земельного участка, образование которого предусмотрено схемой размещения земельного участка, с </w:t>
      </w:r>
      <w:r w:rsidRPr="00392C30">
        <w:rPr>
          <w:rFonts w:ascii="Times New Roman" w:hAnsi="Times New Roman" w:cs="Times New Roman"/>
        </w:rPr>
        <w:lastRenderedPageBreak/>
        <w:t>местоположением земельного участка, образуемого в соответствии с ранее принятым уполномоченным органом решением об утверждении схемы размещения земельного участка или схемы расположения земельного участка, или земельных участков на кадастровом плане территории, срок действия которого не истек;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образование испрашиваемого земельного участка в соответствии со схемой его размещения нарушает предусмотренные статьей 11.9 Земельного кодекса Российской Федерации требования к образуемым земельным участкам, за исключением требований к предельным (минимальным и максимальным) размерам земельного участка;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расположен в границах территории, в отношении которой заключен договор о развитии застроенной территории или договор о комплексном освоении территории, либо испрашиваемый земельный участок образован из земельного участка, в отношении которого заключен договор о комплексном освоении территории;</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испрашиваемый земельный участок является предметом аукциона, извещение о проведении, которого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в соответствии с </w:t>
      </w:r>
      <w:hyperlink r:id="rId52" w:history="1">
        <w:r w:rsidR="004E4BBF" w:rsidRPr="00392C30">
          <w:rPr>
            <w:rFonts w:ascii="Times New Roman" w:hAnsi="Times New Roman" w:cs="Times New Roman"/>
          </w:rPr>
          <w:t>пунктом 19 статьи 39.11</w:t>
        </w:r>
      </w:hyperlink>
      <w:r w:rsidR="004E4BBF" w:rsidRPr="00392C30">
        <w:rPr>
          <w:rFonts w:ascii="Times New Roman" w:hAnsi="Times New Roman" w:cs="Times New Roman"/>
        </w:rPr>
        <w:t xml:space="preserve"> Земельного кодекса Российской Федерации, либо в отношении такого земельного участка принято решение о проведении аукциона;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в отношении испрашиваемого земельного участка поступило предусмотренное </w:t>
      </w:r>
      <w:hyperlink r:id="rId53" w:history="1">
        <w:r w:rsidR="004E4BBF" w:rsidRPr="00392C30">
          <w:rPr>
            <w:rFonts w:ascii="Times New Roman" w:hAnsi="Times New Roman" w:cs="Times New Roman"/>
          </w:rPr>
          <w:t>подпунктом 6 пункта</w:t>
        </w:r>
        <w:r w:rsidR="004E4BBF" w:rsidRPr="00392C30">
          <w:rPr>
            <w:rFonts w:ascii="Times New Roman" w:hAnsi="Times New Roman" w:cs="Times New Roman"/>
            <w:color w:val="0000FF"/>
          </w:rPr>
          <w:t xml:space="preserve"> </w:t>
        </w:r>
        <w:r w:rsidR="004E4BBF" w:rsidRPr="00392C30">
          <w:rPr>
            <w:rFonts w:ascii="Times New Roman" w:hAnsi="Times New Roman" w:cs="Times New Roman"/>
          </w:rPr>
          <w:t>4 статьи 39.11</w:t>
        </w:r>
      </w:hyperlink>
      <w:r w:rsidR="004E4BBF" w:rsidRPr="00392C30">
        <w:rPr>
          <w:rFonts w:ascii="Times New Roman" w:hAnsi="Times New Roman" w:cs="Times New Roman"/>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54" w:history="1">
        <w:r w:rsidR="004E4BBF" w:rsidRPr="00392C30">
          <w:rPr>
            <w:rFonts w:ascii="Times New Roman" w:hAnsi="Times New Roman" w:cs="Times New Roman"/>
          </w:rPr>
          <w:t>подпунктом 4 пункта 4 статьи 39.11</w:t>
        </w:r>
      </w:hyperlink>
      <w:r w:rsidR="004E4BBF" w:rsidRPr="00392C30">
        <w:rPr>
          <w:rFonts w:ascii="Times New Roman" w:hAnsi="Times New Roman" w:cs="Times New Roman"/>
        </w:rPr>
        <w:t xml:space="preserve"> Земельного кодекса Российской Федерации и решение об отказе в проведении этого аукциона по основаниям, предусмотренным </w:t>
      </w:r>
      <w:hyperlink r:id="rId55" w:history="1">
        <w:r w:rsidR="004E4BBF" w:rsidRPr="00392C30">
          <w:rPr>
            <w:rFonts w:ascii="Times New Roman" w:hAnsi="Times New Roman" w:cs="Times New Roman"/>
          </w:rPr>
          <w:t>пунктом 8 статьи 39.11</w:t>
        </w:r>
      </w:hyperlink>
      <w:r w:rsidR="004E4BBF" w:rsidRPr="00392C30">
        <w:rPr>
          <w:rFonts w:ascii="Times New Roman" w:hAnsi="Times New Roman" w:cs="Times New Roman"/>
        </w:rPr>
        <w:t xml:space="preserve"> Земельного кодекса Российской Федерации, не принято;</w:t>
      </w:r>
    </w:p>
    <w:p w:rsidR="004E4BBF" w:rsidRPr="00B7432C"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B7432C">
        <w:rPr>
          <w:rFonts w:ascii="Times New Roman" w:hAnsi="Times New Roman" w:cs="Times New Roman"/>
        </w:rPr>
        <w:t xml:space="preserve">- в отношении испрашиваемого земельного участка опубликовано и размещено в соответствии с </w:t>
      </w:r>
      <w:hyperlink r:id="rId56" w:history="1">
        <w:r w:rsidR="004E4BBF" w:rsidRPr="00B7432C">
          <w:rPr>
            <w:rFonts w:ascii="Times New Roman" w:hAnsi="Times New Roman" w:cs="Times New Roman"/>
          </w:rPr>
          <w:t>подпунктом 1 пункта 1 статьи 39.18</w:t>
        </w:r>
      </w:hyperlink>
      <w:r w:rsidR="004E4BBF" w:rsidRPr="00B7432C">
        <w:rPr>
          <w:rFonts w:ascii="Times New Roman" w:hAnsi="Times New Roman" w:cs="Times New Roman"/>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осуществления крестьянским (фермерским) хозяйством его деятельности;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испрашиваемый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испрашиваемый земельный участок указан в лицензии на пользование недрами или находится в границах территории, указанной в такой лицензии, за исключением случаев предоставления в пользование участков недр для регионального геологического изучения недр, геологического изучения, включающего поиск и оценку месторождений полезных ископаемых, осуществляемых за счет бюджетных средств, геологического изучения, включающего поиск и оценку месторождений углеводородного сырья, либо для сбора минералогических, палеонтологических и других геологических коллекционных материалов;</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находится:</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на площадях залегания полезных ископаемых, запасы которых поставлены на государственный баланс запасов полезных ископаемых;</w:t>
      </w:r>
    </w:p>
    <w:p w:rsidR="00684B2A"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в границах территории, необходимой для разработки участка недр, предлагаемого для предоставления в пользование для разведки и добычи полезных ископаемых (за исключением углеводородного сырья) или для геологического изучения, разведки и добычи полезных ископаемых (за исключением углеводородного сырья), осуществ</w:t>
      </w:r>
      <w:r>
        <w:rPr>
          <w:rFonts w:ascii="Times New Roman" w:hAnsi="Times New Roman" w:cs="Times New Roman"/>
        </w:rPr>
        <w:t>ляемых по совмещенной лицензии;</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находится на определенных высшими исполнительными органами государственной власти субъектов Дальневосточного федерального округа территориях в границах охотничьих угодий, используемых юридическими лицами и индивидуальными предпринимателями на предусмотренных законом основаниях, в границах которых в целях сохранения охотничьих ресурсов и среды их обитания гражданам не могут быть предоставлены земельные участки;</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на испрашиваемый земельный участок не зарегистрировано право государственной или муниципальной собственности, за исключением случаев, если на такой земельный участок государственная собственность не разграничена или он образуется из земель или земельного участка, государственная собственность на которые не разграничена;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испрашиваемый земельный участок расположен в границах территории опережающего социально-экономического развития, особой экономической зоны или зоны территориального </w:t>
      </w:r>
      <w:r w:rsidR="004E4BBF" w:rsidRPr="00392C30">
        <w:rPr>
          <w:rFonts w:ascii="Times New Roman" w:hAnsi="Times New Roman" w:cs="Times New Roman"/>
        </w:rPr>
        <w:lastRenderedPageBreak/>
        <w:t>развития;</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расположен в границах территорий традиционного природопользования коренных малочисленных народов Севера, Сибири и Дальнего Востока Российской Федерации;</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изъят для государственных или муниципальных нужд;</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испрашиваемый земельный участок изъят из оборота или ограничен в обороте в соответствии со </w:t>
      </w:r>
      <w:hyperlink r:id="rId57" w:history="1">
        <w:r w:rsidR="004E4BBF" w:rsidRPr="00392C30">
          <w:rPr>
            <w:rFonts w:ascii="Times New Roman" w:hAnsi="Times New Roman" w:cs="Times New Roman"/>
          </w:rPr>
          <w:t>статьей 27</w:t>
        </w:r>
      </w:hyperlink>
      <w:r w:rsidR="004E4BBF" w:rsidRPr="00392C30">
        <w:rPr>
          <w:rFonts w:ascii="Times New Roman" w:hAnsi="Times New Roman" w:cs="Times New Roman"/>
        </w:rPr>
        <w:t xml:space="preserve"> Земельного кодекса Российской Федерации, за исключением случаев, если подано заявление о предоставлении в безвозмездное пользование земельного участка из состава земель лесного фонда;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испрашиваемый земельный участок является земельным участком из состава земель лесного фонда и на таком земельном участке расположены защитные леса, указанные в </w:t>
      </w:r>
      <w:hyperlink r:id="rId58" w:history="1">
        <w:r w:rsidR="004E4BBF" w:rsidRPr="00392C30">
          <w:rPr>
            <w:rFonts w:ascii="Times New Roman" w:hAnsi="Times New Roman" w:cs="Times New Roman"/>
          </w:rPr>
          <w:t>пункте 1</w:t>
        </w:r>
      </w:hyperlink>
      <w:r w:rsidR="004E4BBF" w:rsidRPr="00392C30">
        <w:rPr>
          <w:rFonts w:ascii="Times New Roman" w:hAnsi="Times New Roman" w:cs="Times New Roman"/>
        </w:rPr>
        <w:t xml:space="preserve">, </w:t>
      </w:r>
      <w:hyperlink r:id="rId59" w:history="1">
        <w:r w:rsidR="004E4BBF" w:rsidRPr="00392C30">
          <w:rPr>
            <w:rFonts w:ascii="Times New Roman" w:hAnsi="Times New Roman" w:cs="Times New Roman"/>
          </w:rPr>
          <w:t>подпунктах "а"</w:t>
        </w:r>
      </w:hyperlink>
      <w:r w:rsidR="004E4BBF" w:rsidRPr="00392C30">
        <w:rPr>
          <w:rFonts w:ascii="Times New Roman" w:hAnsi="Times New Roman" w:cs="Times New Roman"/>
        </w:rPr>
        <w:t xml:space="preserve">, </w:t>
      </w:r>
      <w:hyperlink r:id="rId60" w:history="1">
        <w:r w:rsidR="004E4BBF" w:rsidRPr="00392C30">
          <w:rPr>
            <w:rFonts w:ascii="Times New Roman" w:hAnsi="Times New Roman" w:cs="Times New Roman"/>
          </w:rPr>
          <w:t>"в"</w:t>
        </w:r>
      </w:hyperlink>
      <w:r w:rsidR="004E4BBF" w:rsidRPr="00392C30">
        <w:rPr>
          <w:rFonts w:ascii="Times New Roman" w:hAnsi="Times New Roman" w:cs="Times New Roman"/>
        </w:rPr>
        <w:t xml:space="preserve"> - </w:t>
      </w:r>
      <w:hyperlink r:id="rId61" w:history="1">
        <w:r w:rsidR="004E4BBF" w:rsidRPr="00392C30">
          <w:rPr>
            <w:rFonts w:ascii="Times New Roman" w:hAnsi="Times New Roman" w:cs="Times New Roman"/>
          </w:rPr>
          <w:t>"д" пункта 3</w:t>
        </w:r>
      </w:hyperlink>
      <w:r w:rsidR="004E4BBF" w:rsidRPr="00392C30">
        <w:rPr>
          <w:rFonts w:ascii="Times New Roman" w:hAnsi="Times New Roman" w:cs="Times New Roman"/>
        </w:rPr>
        <w:t xml:space="preserve">, </w:t>
      </w:r>
      <w:hyperlink r:id="rId62" w:history="1">
        <w:r w:rsidR="004E4BBF" w:rsidRPr="00392C30">
          <w:rPr>
            <w:rFonts w:ascii="Times New Roman" w:hAnsi="Times New Roman" w:cs="Times New Roman"/>
          </w:rPr>
          <w:t>подпунктах "г"</w:t>
        </w:r>
      </w:hyperlink>
      <w:r w:rsidR="004E4BBF" w:rsidRPr="00392C30">
        <w:rPr>
          <w:rFonts w:ascii="Times New Roman" w:hAnsi="Times New Roman" w:cs="Times New Roman"/>
        </w:rPr>
        <w:t xml:space="preserve">, </w:t>
      </w:r>
      <w:hyperlink r:id="rId63" w:history="1">
        <w:r w:rsidR="004E4BBF" w:rsidRPr="00392C30">
          <w:rPr>
            <w:rFonts w:ascii="Times New Roman" w:hAnsi="Times New Roman" w:cs="Times New Roman"/>
          </w:rPr>
          <w:t>"з"</w:t>
        </w:r>
      </w:hyperlink>
      <w:r w:rsidR="004E4BBF" w:rsidRPr="00392C30">
        <w:rPr>
          <w:rFonts w:ascii="Times New Roman" w:hAnsi="Times New Roman" w:cs="Times New Roman"/>
        </w:rPr>
        <w:t xml:space="preserve"> и </w:t>
      </w:r>
      <w:hyperlink r:id="rId64" w:history="1">
        <w:r w:rsidR="004E4BBF" w:rsidRPr="00392C30">
          <w:rPr>
            <w:rFonts w:ascii="Times New Roman" w:hAnsi="Times New Roman" w:cs="Times New Roman"/>
          </w:rPr>
          <w:t>"и" пункта 4 части 2 статьи 102</w:t>
        </w:r>
      </w:hyperlink>
      <w:r w:rsidR="004E4BBF" w:rsidRPr="00392C30">
        <w:rPr>
          <w:rFonts w:ascii="Times New Roman" w:hAnsi="Times New Roman" w:cs="Times New Roman"/>
        </w:rPr>
        <w:t xml:space="preserve"> Лесного кодекса Российской Федерации, или особо защитные участки леса;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испрашиваемый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испрашиваемый земельный участок является земельным участком, который не может быть предоставлен в безвозмездное пользование в соответствии с </w:t>
      </w:r>
      <w:hyperlink r:id="rId65" w:history="1">
        <w:r w:rsidR="004E4BBF" w:rsidRPr="00392C30">
          <w:rPr>
            <w:rFonts w:ascii="Times New Roman" w:hAnsi="Times New Roman" w:cs="Times New Roman"/>
          </w:rPr>
          <w:t>частью 3 статьи 2</w:t>
        </w:r>
      </w:hyperlink>
      <w:r w:rsidR="004E4BBF" w:rsidRPr="00392C30">
        <w:rPr>
          <w:rFonts w:ascii="Times New Roman" w:hAnsi="Times New Roman" w:cs="Times New Roman"/>
        </w:rPr>
        <w:t xml:space="preserve"> </w:t>
      </w:r>
      <w:r w:rsidRPr="00392C30">
        <w:rPr>
          <w:rFonts w:ascii="Times New Roman" w:hAnsi="Times New Roman" w:cs="Times New Roman"/>
        </w:rPr>
        <w:t xml:space="preserve">Федерального закона от 01.05.2016 N 119-ФЗ </w:t>
      </w:r>
      <w:r w:rsidR="004E4BBF" w:rsidRPr="00392C30">
        <w:rPr>
          <w:rFonts w:ascii="Times New Roman" w:hAnsi="Times New Roman" w:cs="Times New Roman"/>
        </w:rPr>
        <w:t>а;</w:t>
      </w:r>
    </w:p>
    <w:p w:rsidR="004E4BBF" w:rsidRPr="00392C30"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границы испрашиваемого земельного участка, который предстоит образовать в соответствии со схемой размещения земельного участка, пересекают границы земельного участка, который не может быть предоставлен по вышеизложенным основаниям, либо испрашиваемый земельный участок образуется из земель или земельных участков, которые не могут быть предоставлены по указанным основаниям;</w:t>
      </w:r>
    </w:p>
    <w:p w:rsidR="004E4BBF" w:rsidRDefault="00684B2A" w:rsidP="00070633">
      <w:pPr>
        <w:pStyle w:val="ConsPlusNormal"/>
        <w:jc w:val="both"/>
        <w:rPr>
          <w:rFonts w:ascii="Times New Roman" w:hAnsi="Times New Roman" w:cs="Times New Roman"/>
        </w:rPr>
      </w:pPr>
      <w:r>
        <w:rPr>
          <w:rFonts w:ascii="Times New Roman" w:hAnsi="Times New Roman" w:cs="Times New Roman"/>
        </w:rPr>
        <w:t xml:space="preserve">        </w:t>
      </w:r>
      <w:r w:rsidR="004E4BBF" w:rsidRPr="00392C30">
        <w:rPr>
          <w:rFonts w:ascii="Times New Roman" w:hAnsi="Times New Roman" w:cs="Times New Roman"/>
        </w:rPr>
        <w:t xml:space="preserve">- заявление подано Заявителем, с которым ранее в соответствии с </w:t>
      </w:r>
      <w:hyperlink r:id="rId66" w:history="1">
        <w:r w:rsidR="004E4BBF" w:rsidRPr="00392C30">
          <w:rPr>
            <w:rFonts w:ascii="Times New Roman" w:hAnsi="Times New Roman" w:cs="Times New Roman"/>
          </w:rPr>
          <w:t>Законом</w:t>
        </w:r>
      </w:hyperlink>
      <w:r w:rsidR="004E4BBF" w:rsidRPr="00392C30">
        <w:rPr>
          <w:rFonts w:ascii="Times New Roman" w:hAnsi="Times New Roman" w:cs="Times New Roman"/>
        </w:rPr>
        <w:t xml:space="preserve"> заключался договор безвозмездного пользования земельным участком, в том числе с несколькими Заявителями, за исключением случаев, если такой договор был признан судом недействительным в соответствии с </w:t>
      </w:r>
      <w:hyperlink r:id="rId67" w:history="1">
        <w:r w:rsidR="004E4BBF" w:rsidRPr="00392C30">
          <w:rPr>
            <w:rFonts w:ascii="Times New Roman" w:hAnsi="Times New Roman" w:cs="Times New Roman"/>
          </w:rPr>
          <w:t>частью 7 статьи 9</w:t>
        </w:r>
      </w:hyperlink>
      <w:r w:rsidR="004E4BBF" w:rsidRPr="00392C30">
        <w:rPr>
          <w:rFonts w:ascii="Times New Roman" w:hAnsi="Times New Roman" w:cs="Times New Roman"/>
        </w:rPr>
        <w:t xml:space="preserve"> Федерального закона от 01.05.2016 N 119-ФЗ или прекращен в связи с отказом гражданина от договора безвозмездного пользования земельным участком в соответствии с </w:t>
      </w:r>
      <w:hyperlink r:id="rId68" w:history="1">
        <w:r w:rsidR="004E4BBF" w:rsidRPr="00392C30">
          <w:rPr>
            <w:rFonts w:ascii="Times New Roman" w:hAnsi="Times New Roman" w:cs="Times New Roman"/>
          </w:rPr>
          <w:t>частями 21.2</w:t>
        </w:r>
      </w:hyperlink>
      <w:r w:rsidR="004E4BBF" w:rsidRPr="00392C30">
        <w:rPr>
          <w:rFonts w:ascii="Times New Roman" w:hAnsi="Times New Roman" w:cs="Times New Roman"/>
        </w:rPr>
        <w:t xml:space="preserve">, </w:t>
      </w:r>
      <w:hyperlink r:id="rId69" w:history="1">
        <w:r w:rsidR="004E4BBF" w:rsidRPr="00392C30">
          <w:rPr>
            <w:rFonts w:ascii="Times New Roman" w:hAnsi="Times New Roman" w:cs="Times New Roman"/>
          </w:rPr>
          <w:t>21.5</w:t>
        </w:r>
      </w:hyperlink>
      <w:r w:rsidR="004E4BBF" w:rsidRPr="00392C30">
        <w:rPr>
          <w:rFonts w:ascii="Times New Roman" w:hAnsi="Times New Roman" w:cs="Times New Roman"/>
        </w:rPr>
        <w:t xml:space="preserve"> или </w:t>
      </w:r>
      <w:hyperlink r:id="rId70" w:history="1">
        <w:r w:rsidR="004E4BBF" w:rsidRPr="00392C30">
          <w:rPr>
            <w:rFonts w:ascii="Times New Roman" w:hAnsi="Times New Roman" w:cs="Times New Roman"/>
          </w:rPr>
          <w:t>27 статьи 8</w:t>
        </w:r>
      </w:hyperlink>
      <w:r w:rsidR="004E4BBF" w:rsidRPr="00392C30">
        <w:rPr>
          <w:rFonts w:ascii="Times New Roman" w:hAnsi="Times New Roman" w:cs="Times New Roman"/>
        </w:rPr>
        <w:t xml:space="preserve"> Федерального закона от 01.05.2016 N 119-ФЗ.</w:t>
      </w:r>
    </w:p>
    <w:p w:rsidR="00684B2A" w:rsidRPr="00392C30" w:rsidRDefault="00684B2A" w:rsidP="00070633">
      <w:pPr>
        <w:pStyle w:val="ConsPlusNormal"/>
        <w:ind w:firstLine="540"/>
        <w:jc w:val="both"/>
        <w:rPr>
          <w:rFonts w:ascii="Times New Roman" w:hAnsi="Times New Roman" w:cs="Times New Roman"/>
        </w:rPr>
      </w:pPr>
      <w:r>
        <w:rPr>
          <w:rFonts w:ascii="Times New Roman" w:hAnsi="Times New Roman" w:cs="Times New Roman"/>
        </w:rPr>
        <w:t>- испрашиваемый земельный участок расположен в границах центральной экологической зоны Байкальской природной территории.</w:t>
      </w:r>
    </w:p>
    <w:p w:rsidR="004E4BBF" w:rsidRPr="00392C30" w:rsidRDefault="004E4BBF" w:rsidP="00070633">
      <w:pPr>
        <w:pStyle w:val="ConsPlusNormal"/>
        <w:ind w:firstLine="540"/>
        <w:jc w:val="both"/>
        <w:rPr>
          <w:rFonts w:ascii="Times New Roman" w:hAnsi="Times New Roman" w:cs="Times New Roman"/>
        </w:rPr>
      </w:pPr>
      <w:bookmarkStart w:id="8" w:name="P336"/>
      <w:bookmarkEnd w:id="8"/>
      <w:r w:rsidRPr="00392C30">
        <w:rPr>
          <w:rFonts w:ascii="Times New Roman" w:hAnsi="Times New Roman" w:cs="Times New Roman"/>
        </w:rPr>
        <w:t>2.12. Исправимые уполномоченным органом основания для принятия органом регистрации прав решения о приостановлении осуществления государственного кадастрового учета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обязан устранить препятствующие обстоятельства: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 заявлением о государственном кадастровом учете и (или) государственной регистрации прав обратилось ненадлежащее лицо;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не представлены документы, необходимые для осуществления государственного кадастрового учета и (или) государственной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акт уполномоченного органа, являющийся основанием для государственного кадастрового учета и (или) государственной регистрации прав, издан вне пределов компетенции уполномоченного органа, и (или) подписавшего его лица.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2.12.1. Действия уполномоченного органа по устранению обстоятельств, препятствующих осуществлению государственного кадастрового учета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4E4BBF" w:rsidRPr="00392C30" w:rsidRDefault="004E4BBF" w:rsidP="00070633">
      <w:pPr>
        <w:pStyle w:val="ConsPlusNormal"/>
        <w:ind w:firstLine="540"/>
        <w:jc w:val="both"/>
        <w:rPr>
          <w:rFonts w:ascii="Times New Roman" w:hAnsi="Times New Roman" w:cs="Times New Roman"/>
        </w:rPr>
      </w:pPr>
      <w:bookmarkStart w:id="9" w:name="P345"/>
      <w:bookmarkEnd w:id="9"/>
      <w:r w:rsidRPr="00392C30">
        <w:rPr>
          <w:rFonts w:ascii="Times New Roman" w:hAnsi="Times New Roman" w:cs="Times New Roman"/>
        </w:rPr>
        <w:t xml:space="preserve">2.13. Иные основания для принятия органом регистрации прав решения о приостановлении </w:t>
      </w:r>
      <w:r w:rsidRPr="00392C30">
        <w:rPr>
          <w:rFonts w:ascii="Times New Roman" w:hAnsi="Times New Roman" w:cs="Times New Roman"/>
        </w:rPr>
        <w:lastRenderedPageBreak/>
        <w:t>осуществления государственного кадастрового учета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Исчерпывающий перечень оснований для приостановления органом регистрации прав осуществления государственного кадастрового учета испрашиваемого земельного участка, при которых уполномоченный орган в течение трех рабочих дней уведомляет об этом гражданина, подавшего заявление о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границы испрашиваемого земельного участка,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границы испрашиваемого земельного участка пересекают границы территориальных зон, лесничеств, лесопарков,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лесопарков в документе, на основании которого внесены сведения в Единый государственный реестр недвижимости, или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(для случая осуществления государственного кадастрового учета);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границы испрашиваемого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размер испрашиваемого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границы испрашиваемого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а также в случае, если испрашиваемый земельный участок расположен в границах территорий, земель, зон, в которых земельные участки не могут быть предоставлены в безвозмездное пользование в соответствие с Законом, либо пересекает границы таких территорий, земель, зон (</w:t>
      </w:r>
      <w:hyperlink w:anchor="P345" w:history="1">
        <w:r w:rsidRPr="00392C30">
          <w:rPr>
            <w:rFonts w:ascii="Times New Roman" w:hAnsi="Times New Roman" w:cs="Times New Roman"/>
          </w:rPr>
          <w:t>пункт 2.13</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bookmarkStart w:id="10" w:name="P356"/>
      <w:bookmarkEnd w:id="10"/>
      <w:r w:rsidRPr="00392C30">
        <w:rPr>
          <w:rFonts w:ascii="Times New Roman" w:hAnsi="Times New Roman" w:cs="Times New Roman"/>
        </w:rPr>
        <w:t xml:space="preserve">2.13.1.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392C30">
          <w:rPr>
            <w:rFonts w:ascii="Times New Roman" w:hAnsi="Times New Roman" w:cs="Times New Roman"/>
          </w:rPr>
          <w:t>пункте 2.13</w:t>
        </w:r>
      </w:hyperlink>
      <w:r w:rsidRPr="00392C30">
        <w:rPr>
          <w:rFonts w:ascii="Times New Roman" w:hAnsi="Times New Roman" w:cs="Times New Roman"/>
        </w:rPr>
        <w:t xml:space="preserve"> Регламента основаниям.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2. В течение пяти рабочих дней со дня поступления в уполномоченный орган решения о </w:t>
      </w:r>
      <w:r w:rsidRPr="00392C30">
        <w:rPr>
          <w:rFonts w:ascii="Times New Roman" w:hAnsi="Times New Roman" w:cs="Times New Roman"/>
        </w:rPr>
        <w:lastRenderedPageBreak/>
        <w:t>приостановлении кадастрового учета уполномоченным орган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2.14. Размер платы, взимаемой с заявителя при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Муниципальная услуга предоставляется бесплатно.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2.15. Максимальный срок ожидания в очереди при подаче заявления о предоставлении земельного участка лично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обращении гражданином с заявлением о предоставлении земельного участка лично максимальный срок ожидания в очереди составляет не более - 15 минут, при получении лично результата предоставления муниципальной услуги - 15 минут.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2.16. Регистрация заявления о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Регистрация уполномоченным органом заявления о предоставлении земельного участка в безвозмездное пользование зависит от способа подачи заявления гражданином.</w:t>
      </w:r>
    </w:p>
    <w:p w:rsidR="004E4BBF" w:rsidRPr="00392C30" w:rsidRDefault="005D1701" w:rsidP="00070633">
      <w:pPr>
        <w:pStyle w:val="ConsPlusNormal"/>
        <w:ind w:firstLine="540"/>
        <w:jc w:val="both"/>
        <w:rPr>
          <w:rFonts w:ascii="Times New Roman" w:hAnsi="Times New Roman" w:cs="Times New Roman"/>
        </w:rPr>
      </w:pPr>
      <w:r>
        <w:rPr>
          <w:rFonts w:ascii="Times New Roman" w:hAnsi="Times New Roman" w:cs="Times New Roman"/>
        </w:rPr>
        <w:t>2.16.1.</w:t>
      </w:r>
      <w:r w:rsidR="004E4BBF" w:rsidRPr="00392C30">
        <w:rPr>
          <w:rFonts w:ascii="Times New Roman" w:hAnsi="Times New Roman" w:cs="Times New Roman"/>
        </w:rPr>
        <w:t>Регистрация заявления гражданина о предоставлении в пользование земельного участка, поданного лично, по почте, через МФЦ или орган регистрации прав.</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roofErr w:type="gramEnd"/>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2.16.2. Регистрация заявления гражданина о предоставлении в пользование земельного участка, поданного посредством ФИС.</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2.17. Требования к помещениям, в которых предоставляется муниципальная услуга.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определяются в соответствии с законодательством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2.17.1. Общие требования к помещениям, в которых предоставляется муниципальная услуга, к месту ожидания и приема заявителей, информационным стендам.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Вход в помещения, в которых предоставляется муниципальная услуга, должен быть оборудован информационной табличкой (вывеской), содержащей информацию о наименовании и режиме работы.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Места для ожидания и приема заявителей должны соответствовать санитарно-эпидемиологическим правилам и нормам, в том числе оборудованы системой кондиционирования воздуха, противопожарной системой и средствами пожаротушения, системой оповещения о возникновении чрезвычайной ситуации.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Места ожидания, приема заявителей, заполнения запросов о предоставления муниципальной услуги укомплектовываются столами, стульями (кресельные секции, кресла, скамьи).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Количество мест ожидания определяется исходя из фактической нагрузки и возможностей для их размещения в здании, но не может быть менее двух.</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Места для заполнения документов должны быть обеспечены бланками заявлений, образцами для их заполнения, раздаточными информационными материалами, канцелярскими принадлежностями.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Помещения для приема Заявителей должны быть оборудованы информационными стендами, содержащими сведения о порядке предоставления услуги, в том числе извлечения из законодательных и иных нормативных правовых актов, содержащих нормы, регламентирующие порядок предоставления муниципальной услуги; текст Регламента; перечень документов, необходимых для предоставления муниципальной услуги; основания для отказа в предоставлении муниципальной услуги; месторасположение, график (режим) работы, номера телефонов, адреса Интернет-сайта и электронной почты уполномоченного органа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муниципальной услуги 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2.17.2. Требования к обеспечению условий доступности объектов, мест ожидания, информационных стендов для инвалидов.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Администрация обеспечивает инвалидам: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возможность самостоятельного передвижения по территории, на которой расположено здание администрации, условия для беспрепятственного доступа и входа в такое здание и выхода из него, посадки в транспортное средство и высадки из него, в том числе с использованием кресла-коляски;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оказание помощи инвалидам в преодолении барьеров, мешающих получению ими услуг наравне с другими лицами.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2.18.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Показатели доступности и качества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информированность Заявителей о муниципальной услуге;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наглядность форм предоставляемой информации;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комфортность ожидания и получения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вежливость и тактичность специалистов, предоставляющих муниципальную услугу;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компетентность персонала;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оперативность и профессиональная грамотность персонала;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полнота информирования;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соблюдение сроков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отсутствие обоснованных жалоб заявителей.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Продолжительность взаимодействия со специалистом, ответственным за предоставление муниципальной услуги, при личном обращении Заявителя составляет не более 15 минут.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Информация о ходе предоставления муниципальной услуги может быть получена заявителем: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лично;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 телефону;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посредством электронной почты.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2.19. Особенности предоставления муниципальной услуги при подаче заявления гражданином через многофункциональный центр или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Гражданин вправе подать заявление о предоставлении земельного участка через МФЦ или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МФЦ осуществляет прием заявлений граждан в соответствии с соглашением о взаимодействии, заключенным между МФЦ и органом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гражданин подает заявление о предоставлении земельного участка в безвозмездное пользование через МФЦ или орган регистрации прав, подготовку схемы размещения земельного участка на публичной кадастровой карте в форме электронного документа с использованием информационной системы обеспечивает соответственно многофункциональный центр предоставления государственных и муниципальных услуг или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2.20. Особенности предоставления муниципальной услуги в электронной форме.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Предоставление муниципальной услуги может осуществляться в электронной форме, в том </w:t>
      </w:r>
      <w:r w:rsidRPr="00392C30">
        <w:rPr>
          <w:rFonts w:ascii="Times New Roman" w:hAnsi="Times New Roman" w:cs="Times New Roman"/>
        </w:rPr>
        <w:lastRenderedPageBreak/>
        <w:t>числе с использованием ФИС. В указанном случае заявление и прилагаемая к нему схема размещения земельного участка направляется в уполномоченный орган в форме электронного документа. При наличии у Заявителя электронной подписи по выбору гражданина подписанный им проект договора безвозмездного пользования земельным участком может быть направлен в уполномоченный орган в форме электронного документа с использованием информационной системы.</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Title"/>
        <w:jc w:val="center"/>
        <w:rPr>
          <w:rFonts w:ascii="Times New Roman" w:hAnsi="Times New Roman" w:cs="Times New Roman"/>
        </w:rPr>
      </w:pPr>
      <w:bookmarkStart w:id="11" w:name="P412"/>
      <w:bookmarkEnd w:id="11"/>
      <w:r w:rsidRPr="00392C30">
        <w:rPr>
          <w:rFonts w:ascii="Times New Roman" w:hAnsi="Times New Roman" w:cs="Times New Roman"/>
        </w:rPr>
        <w:t>III. СОСТАВ, ПОСЛЕДОВАТЕЛЬНОСТЬ И СРОКИ</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ВЫПОЛНЕНИЯ АДМИНИСТРАТИВНЫХ ПРОЦЕДУР, ТРЕБОВАНИЯ</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К ПОРЯДКУ ИХ ВЫПОЛНЕНИЯ, В ТОМ ЧИСЛЕ ОСОБЕННОСТИ</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ВЫПОЛНЕНИЯ АДМИНИСТРАТИВНЫХ ПРОЦЕДУР</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В ЭЛЕКТРОННОЙ ФОРМЕ</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 Перечень административных процедур при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Предоставление муниципальной услуги включает в себя следующие административные процедуры (блок-схема):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прием и регистрация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 проверка на соответствие заявления формальным требованиям по составу сведений, прилагаемым к заявлению документам и иным установленным Законом требованиям и возврат заявления гражданину в случае их несоответствия;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 размещение в ФИС информации о поступлении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6)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 принятие решения о приостановлении рассмотрения заявления в случаях, предусмотренных в Законе;</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 xml:space="preserve">8) в случае выявления оснований, указанных в </w:t>
      </w:r>
      <w:hyperlink r:id="rId71" w:history="1">
        <w:r w:rsidRPr="00392C30">
          <w:rPr>
            <w:rFonts w:ascii="Times New Roman" w:hAnsi="Times New Roman" w:cs="Times New Roman"/>
          </w:rPr>
          <w:t>части 4.1 стать 6</w:t>
        </w:r>
      </w:hyperlink>
      <w:r w:rsidRPr="00392C30">
        <w:rPr>
          <w:rFonts w:ascii="Times New Roman" w:hAnsi="Times New Roman" w:cs="Times New Roman"/>
        </w:rPr>
        <w:t xml:space="preserve"> Фед</w:t>
      </w:r>
      <w:r w:rsidR="00C631C8">
        <w:rPr>
          <w:rFonts w:ascii="Times New Roman" w:hAnsi="Times New Roman" w:cs="Times New Roman"/>
        </w:rPr>
        <w:t>ерального закона от 01.05.2016 №</w:t>
      </w:r>
      <w:r w:rsidRPr="00392C30">
        <w:rPr>
          <w:rFonts w:ascii="Times New Roman" w:hAnsi="Times New Roman" w:cs="Times New Roman"/>
        </w:rPr>
        <w:t xml:space="preserve"> 119-ФЗ,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или перечня земельных участков, которые могут быть представлены уполномоченным органом в безвозмездное пользование;</w:t>
      </w:r>
      <w:proofErr w:type="gramEnd"/>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9)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10)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11)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12) устранение уполномоченным органом субъекта, муниципального района, обстоятельств, явившихся основанием для приостановки кадастрового учета испрашиваемого земельного участка, предусмотренных </w:t>
      </w:r>
      <w:hyperlink w:anchor="P336" w:history="1">
        <w:r w:rsidRPr="00392C30">
          <w:rPr>
            <w:rFonts w:ascii="Times New Roman" w:hAnsi="Times New Roman" w:cs="Times New Roman"/>
          </w:rPr>
          <w:t>пунктом 2.12</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13)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w:t>
      </w:r>
      <w:r w:rsidRPr="00392C30">
        <w:rPr>
          <w:rFonts w:ascii="Times New Roman" w:hAnsi="Times New Roman" w:cs="Times New Roman"/>
        </w:rPr>
        <w:lastRenderedPageBreak/>
        <w:t xml:space="preserve">участка по указанным в </w:t>
      </w:r>
      <w:hyperlink w:anchor="P345" w:history="1">
        <w:r w:rsidRPr="00392C30">
          <w:rPr>
            <w:rFonts w:ascii="Times New Roman" w:hAnsi="Times New Roman" w:cs="Times New Roman"/>
          </w:rPr>
          <w:t>пункте 2.13</w:t>
        </w:r>
      </w:hyperlink>
      <w:r w:rsidRPr="00392C30">
        <w:rPr>
          <w:rFonts w:ascii="Times New Roman" w:hAnsi="Times New Roman" w:cs="Times New Roman"/>
        </w:rPr>
        <w:t xml:space="preserve"> Регламента основаниям;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14) подготовка проекта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15)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16) направление зарегистрированного договора безвозмездного пользования земельным участком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17) принятие решения об отказе в предоставлении земельного участка в случаях, предусмотренных Законом.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3.2. Прием и регистрация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Основания для начала административной процедуры является поступление в уполномоченный орган заявления гражданина.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Содержание административных действий, входящих в состав административной процедуры, зависит от способа подачи заявления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Заявление о предоставлении муниципальной услуги, поданные заявителем при личном обращении в уполномоченный орган, по почте, через МФЦ или орган регистрации прав, регистрируется в реестре заявлений, поданных на бумажных носителях, в день обращения Заявителя, поступления с почты, с МФЦ или органа регистрации прав с указанием времени поступления заявления гражданина в часах и минутах.</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Заявления о предоставлении муниципальной услуги, поступившие в уполномоченный орган с использованием ФИС для предоставления гражданам земельных участков, регистрируются автоматически в день поступления заявления в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регистрации заявления является фиксация в реестре заявлений или ФИС точного времени поступления заявления гражданина.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3.3. Направление заявления в соответствующий уполномоченный орган в случае, если в компетенцию уполномоченного органа не входит предоставление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Основания для начала административной процедуры является поступление заявления гражданина в уполномоченный орган, в компетенцию которого не входит предоставление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этом случае в течение трех рабочих дней со дня поступления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оно направляется в соответствующий уполномоченный орган. Заявление, поступившее посредством ФИС, направляется через ФИС. В случае поступления заявления на бумажном носителе, заявление в соответствующий уполномоченный орган направляется почтой или курьером при нахождении адресата в одном населенном пункте;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Заявитель уведомляется в письменной форме о перенаправлении заявления в уполномоченный орган, в чью компетенцию входит предоставление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По заявлению, полученному посредством ФИС уведомление гражданина осуществляется путем направления в его личный кабинет сформированного ФИС сообщения о перенаправлении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подачи заявления на бумажном носителе уведомление Заявителя осуществляется путем направления сообщения в письменной форме по почте или электронной почте (в зависимости от выбранного гражданином способа получения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перенаправления заявления является поступление заявления в уполномоченный орган, в чью компетенцию входит предоставление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 Проверка на соответствие заявления формальным требованиям по составу сведений, прилагаемым к заявлению документам и иным установленным Федеральным законом от 01.05.2016 N 119-ФЗ требованиям и возврат заявления гражданину в случае их несоответствия.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поступление и регистрация заявления гражданина органом, уполномоченным рассматривать заявление о предоставлении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осуществляет проверку заявления на соблюдение требований, указанных в </w:t>
      </w:r>
      <w:hyperlink w:anchor="P293" w:history="1">
        <w:r w:rsidRPr="00392C30">
          <w:rPr>
            <w:rFonts w:ascii="Times New Roman" w:hAnsi="Times New Roman" w:cs="Times New Roman"/>
          </w:rPr>
          <w:t>пункте 2.10</w:t>
        </w:r>
      </w:hyperlink>
      <w:r w:rsidRPr="00392C30">
        <w:rPr>
          <w:rFonts w:ascii="Times New Roman" w:hAnsi="Times New Roman" w:cs="Times New Roman"/>
        </w:rPr>
        <w:t xml:space="preserve"> Регламента (</w:t>
      </w:r>
      <w:hyperlink r:id="rId72" w:history="1">
        <w:r w:rsidRPr="00392C30">
          <w:rPr>
            <w:rFonts w:ascii="Times New Roman" w:hAnsi="Times New Roman" w:cs="Times New Roman"/>
          </w:rPr>
          <w:t>часть 2 статьи 5</w:t>
        </w:r>
      </w:hyperlink>
      <w:r w:rsidRPr="00392C30">
        <w:rPr>
          <w:rFonts w:ascii="Times New Roman" w:hAnsi="Times New Roman" w:cs="Times New Roman"/>
        </w:rPr>
        <w:t xml:space="preserve"> Федерального закона от 01.05.2016 N 119-ФЗ) и в случае, если заявление не соответствует указанным требованиям, возвращает заявление Заявителю с указанием причин возврата, предусмотренных </w:t>
      </w:r>
      <w:hyperlink w:anchor="P293" w:history="1">
        <w:r w:rsidRPr="00392C30">
          <w:rPr>
            <w:rFonts w:ascii="Times New Roman" w:hAnsi="Times New Roman" w:cs="Times New Roman"/>
          </w:rPr>
          <w:t>пунктом 2.10</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Исчерпывающий перечень оснований для возврата заявления заявителю в течение семи рабочих дней со дня поступления в уполномоченный орган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заявление не соответствует требованиям, установленным </w:t>
      </w:r>
      <w:hyperlink w:anchor="P250" w:history="1">
        <w:r w:rsidRPr="00392C30">
          <w:rPr>
            <w:rFonts w:ascii="Times New Roman" w:hAnsi="Times New Roman" w:cs="Times New Roman"/>
          </w:rPr>
          <w:t>подпунктом 2.7.1.1</w:t>
        </w:r>
      </w:hyperlink>
      <w:r w:rsidRPr="00392C30">
        <w:rPr>
          <w:rFonts w:ascii="Times New Roman" w:hAnsi="Times New Roman" w:cs="Times New Roman"/>
        </w:rPr>
        <w:t xml:space="preserve"> и </w:t>
      </w:r>
      <w:hyperlink w:anchor="P271" w:history="1">
        <w:r w:rsidRPr="00392C30">
          <w:rPr>
            <w:rFonts w:ascii="Times New Roman" w:hAnsi="Times New Roman" w:cs="Times New Roman"/>
          </w:rPr>
          <w:t>подпунктом 2.7.2.1</w:t>
        </w:r>
      </w:hyperlink>
      <w:r w:rsidRPr="00392C30">
        <w:rPr>
          <w:rFonts w:ascii="Times New Roman" w:hAnsi="Times New Roman" w:cs="Times New Roman"/>
        </w:rPr>
        <w:t xml:space="preserve"> Регламента (в случае подачи коллективного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к заявлению не приложены документы, предусмотренные </w:t>
      </w:r>
      <w:hyperlink w:anchor="P259" w:history="1">
        <w:r w:rsidRPr="00392C30">
          <w:rPr>
            <w:rFonts w:ascii="Times New Roman" w:hAnsi="Times New Roman" w:cs="Times New Roman"/>
          </w:rPr>
          <w:t>подпунктом 2.7.1.2</w:t>
        </w:r>
      </w:hyperlink>
      <w:r w:rsidRPr="00392C30">
        <w:rPr>
          <w:rFonts w:ascii="Times New Roman" w:hAnsi="Times New Roman" w:cs="Times New Roman"/>
        </w:rPr>
        <w:t xml:space="preserve"> и </w:t>
      </w:r>
      <w:hyperlink w:anchor="P280" w:history="1">
        <w:r w:rsidRPr="00392C30">
          <w:rPr>
            <w:rFonts w:ascii="Times New Roman" w:hAnsi="Times New Roman" w:cs="Times New Roman"/>
          </w:rPr>
          <w:t>подпунктом 2.7.2.2</w:t>
        </w:r>
      </w:hyperlink>
      <w:r w:rsidRPr="00392C30">
        <w:rPr>
          <w:rFonts w:ascii="Times New Roman" w:hAnsi="Times New Roman" w:cs="Times New Roman"/>
        </w:rPr>
        <w:t xml:space="preserve"> Регламента (в случае подачи коллективного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заявление подано лицом, не являющимся гражданином Российской Федерации, не зарегистрированным на территории Забайкальского края;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 коллективным заявлением о предоставлении земельного участка в безвозмездное пользование обратились более десяти человек;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площадь испрашиваемого земельного участка превышает предельный размер (не более 1 гектара - в случае подачи заявления одним Заявителем, не более 1 гектара на каждого гражданина - в случае подачи заявления несколькими Заявителями).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Для принятия решения о возврате заявления гражданину достаточно не соблюдение хотя бы одного из указанных требований.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возврат заявления гражданину.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поступления заявления гражданина посредством ФИС в форме электронного документа, заявление возвращается гражданину посредством ФИС установленным программным способом. Поступившее на бумажном носителе заявление возвращается Заявителю почтой.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3.5. Подготовка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подаче гражданином заявления в форме электронного документа посредством ФИС схема размещения земельного участка на публичной кадастровой карте в форме электронного документа с использованием ФИС формируется заявителем самостоятельно программными средствами.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Отражение на публичной кадастровой карте в форме электронного документа с использованием ФИС схемы размещения земельного участка осуществляется уполномоченным органом путем формирования средствами ФИС земельного участка, местоположение границ которого соответствует местоположению границ земельного участка, указанному гражданином в схеме размещения земельного участка на кадастровом плане территории, подготовленной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392C30">
          <w:rPr>
            <w:rFonts w:ascii="Times New Roman" w:hAnsi="Times New Roman" w:cs="Times New Roman"/>
          </w:rPr>
          <w:t>пунктом 2.10</w:t>
        </w:r>
      </w:hyperlink>
      <w:r w:rsidRPr="00392C30">
        <w:rPr>
          <w:rFonts w:ascii="Times New Roman" w:hAnsi="Times New Roman" w:cs="Times New Roman"/>
        </w:rPr>
        <w:t xml:space="preserve"> Регламента, готовит в ФИС схему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отражение в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гражданином в форме документа на бумажном носителе (границы участка имеют зеленый цвет).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3.6.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поступление и регистрация составленного на бумажном носителе заявления гражданина органом, уполномоченным рассматривать заявление о предоставлении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подаче гражданином заявления в форме электронного документа посредством ФИС размещение в ФИС информации о поступлении заявления о предоставлении земельного участка в безвозмездное пользование и отражение в ФИС сведений о местоположении границ испрашиваемого земельного участка происходит автоматически программными средствами.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Информация о поступлении заявления о предоставлении земельного участка в безвозмездное пользование и сведений о местоположении границ испрашиваемого земельного участка происходит в ФИС автоматически программными средствами при создании уполномоченным органом в ФИС личного кабинета заявителя и подготовки на публичной кадастровой карте в форме электронного документа с использованием ФИС схемы размещения земельного участка, местоположение границ которого соответствует местоположению границ земельного участка, указанному в схеме размещения земельного участка на кадастровом плане территории, подготовленной в форме документа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семи рабочих дней со дня поступления заявления о предоставлении земельного участка в безвозмездное пользование уполномоченный орган при отсутствии оснований для возврата, предусмотренных </w:t>
      </w:r>
      <w:hyperlink w:anchor="P293" w:history="1">
        <w:r w:rsidRPr="00392C30">
          <w:rPr>
            <w:rFonts w:ascii="Times New Roman" w:hAnsi="Times New Roman" w:cs="Times New Roman"/>
          </w:rPr>
          <w:t>пунктом 2.10</w:t>
        </w:r>
      </w:hyperlink>
      <w:r w:rsidRPr="00392C30">
        <w:rPr>
          <w:rFonts w:ascii="Times New Roman" w:hAnsi="Times New Roman" w:cs="Times New Roman"/>
        </w:rPr>
        <w:t xml:space="preserve"> Регламента размещает в ФИС информацию о поступлении заявления о предоставлении земельного участка в безвозмездное пользование и обеспечивает отображение в информационной системе сведений о местоположении границ испрашиваемого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наличие в ФИС информации о поступлении заявления о предоставлении земельного участка в безвозмездное пользование и отображение в ФИС на публичной кадастровой карте сведений о местоположении границ испрашиваемого земельного участка (границы участка имеют зеленый цвет).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3.7. Направление межведомственных запросов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целях проверки наличия или отсутствия оснований для отказа в предоставлении земельного участка в безвозмездное пользование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Основанием для начала административной процедуры является проверка наличия или отсутствия оснований для отказа в предоставлении земельного участка в безвозмездное пользование, указанных в </w:t>
      </w:r>
      <w:hyperlink w:anchor="P300" w:history="1">
        <w:r w:rsidRPr="00392C30">
          <w:rPr>
            <w:rFonts w:ascii="Times New Roman" w:hAnsi="Times New Roman" w:cs="Times New Roman"/>
          </w:rPr>
          <w:t>пункте 2.11</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в целях проверки наличия или отсутствия оснований для отказа в предоставлении земельного участка в безвозмездное пользование направляет межведомственные запросы с использованием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получение уполномоченным органом в срок не более пяти рабочих дней со дня поступления межведомственного запроса адресату ответа на межведомственный вопрос от органа или организации, предоставляющих соответствующие документ и сведения, информации о наличии или отсутствии обстоятельств, являющихся основанием для отказа в предоставлении испрашиваемого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3.8. Принятие решения о приостановлении рассмотрения заявления в случаях, предусмотренных </w:t>
      </w:r>
      <w:proofErr w:type="gramStart"/>
      <w:r w:rsidRPr="00392C30">
        <w:rPr>
          <w:rFonts w:ascii="Times New Roman" w:hAnsi="Times New Roman" w:cs="Times New Roman"/>
        </w:rPr>
        <w:t>в</w:t>
      </w:r>
      <w:proofErr w:type="gramEnd"/>
      <w:r w:rsidRPr="00392C30">
        <w:rPr>
          <w:rFonts w:ascii="Times New Roman" w:hAnsi="Times New Roman" w:cs="Times New Roman"/>
        </w:rPr>
        <w:t xml:space="preserve"> Фед</w:t>
      </w:r>
      <w:r w:rsidR="005C6B6C">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наличие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на дату поступления в уполномоченный орган заявления о предоставлении в безвозмездное пользование земельного участка, образование которого предусмотрено приложенной к этому заявлению схемой размещения земельного участка, на рассмотрении такого органа находится представленная ранее другим лицом схема размещения земельного участка либо схема расположения земельного участка или земельных участков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принимает решение о приостановлении срока рассмотрения поданного позднее заявления;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2) направляет Заявителю принятое решение о приостановлении срока рассмотрения поданного позднее заявления о предоставлении земельного участка в безвозмездное пользование до принятия решения об утверждении направленной или представленной ранее схемы размещения земельного </w:t>
      </w:r>
      <w:r w:rsidRPr="00392C30">
        <w:rPr>
          <w:rFonts w:ascii="Times New Roman" w:hAnsi="Times New Roman" w:cs="Times New Roman"/>
        </w:rPr>
        <w:lastRenderedPageBreak/>
        <w:t>участка либо схемы расположения земельного участка или земельных участков на кадастровом плане территории, либо до принятия решения об отказе в утверждении соответствующей схемы.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Решение о приостановлении срока рассмотрения поданного позднее заявления о предоставлении земельного участка в безвозмездное пользование направляется Заявителю способом, указанным гражданином в заявлении о предоставлении земельного участка в качестве способа направления заявителю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размещения земельного участка, либо до принятия решения об отказы в утверждении соответствующей схемы.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приостановление рассмотрения поданного позднее заявления на срок рассмотрения заявления, поступившего первым на основании принятого уполномоченным органом решения с уведомлением гражданина о приостановлении путем направления принятого решения.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3.9. </w:t>
      </w:r>
      <w:proofErr w:type="gramStart"/>
      <w:r w:rsidRPr="00392C30">
        <w:rPr>
          <w:rFonts w:ascii="Times New Roman" w:hAnsi="Times New Roman" w:cs="Times New Roman"/>
        </w:rPr>
        <w:t xml:space="preserve">В случае выявления оснований, указанных в </w:t>
      </w:r>
      <w:hyperlink r:id="rId73" w:history="1">
        <w:r w:rsidRPr="00392C30">
          <w:rPr>
            <w:rFonts w:ascii="Times New Roman" w:hAnsi="Times New Roman" w:cs="Times New Roman"/>
          </w:rPr>
          <w:t>части 4.1 статьи 6</w:t>
        </w:r>
      </w:hyperlink>
      <w:r w:rsidRPr="00392C30">
        <w:rPr>
          <w:rFonts w:ascii="Times New Roman" w:hAnsi="Times New Roman" w:cs="Times New Roman"/>
        </w:rPr>
        <w:t xml:space="preserve"> Фед</w:t>
      </w:r>
      <w:r w:rsidR="00447038">
        <w:rPr>
          <w:rFonts w:ascii="Times New Roman" w:hAnsi="Times New Roman" w:cs="Times New Roman"/>
        </w:rPr>
        <w:t>ерального закона от 01.05.2016 №</w:t>
      </w:r>
      <w:r w:rsidRPr="00392C30">
        <w:rPr>
          <w:rFonts w:ascii="Times New Roman" w:hAnsi="Times New Roman" w:cs="Times New Roman"/>
        </w:rPr>
        <w:t xml:space="preserve"> 119-ФЗ, подготовка и направление заявителю возможных вариантов схемы размещения земельного участка (в том числе с возможным уменьшением площади земельного участка), исключающих обстоятельства, препятствующие предоставление в безвозмездное пользование земельного участка, а также предоставление Заявителю перечня земельных участков, которые могут быть предоставлены уполномоченным органов гражданину в случаях, предусмотренных</w:t>
      </w:r>
      <w:proofErr w:type="gramEnd"/>
      <w:r w:rsidRPr="00392C30">
        <w:rPr>
          <w:rFonts w:ascii="Times New Roman" w:hAnsi="Times New Roman" w:cs="Times New Roman"/>
        </w:rPr>
        <w:t xml:space="preserve"> в Фе</w:t>
      </w:r>
      <w:r w:rsidR="0057331D">
        <w:rPr>
          <w:rFonts w:ascii="Times New Roman" w:hAnsi="Times New Roman" w:cs="Times New Roman"/>
        </w:rPr>
        <w:t>деральном законе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 xml:space="preserve">Основанием для начала административной процедуры является выявление уполномоченным органом при рассмотрении заявления оснований, указанных в </w:t>
      </w:r>
      <w:hyperlink w:anchor="P300" w:history="1">
        <w:r w:rsidRPr="00392C30">
          <w:rPr>
            <w:rFonts w:ascii="Times New Roman" w:hAnsi="Times New Roman" w:cs="Times New Roman"/>
          </w:rPr>
          <w:t>пункте 2.11</w:t>
        </w:r>
      </w:hyperlink>
      <w:r w:rsidRPr="00392C30">
        <w:rPr>
          <w:rFonts w:ascii="Times New Roman" w:hAnsi="Times New Roman" w:cs="Times New Roman"/>
        </w:rPr>
        <w:t xml:space="preserve"> Регламента (</w:t>
      </w:r>
      <w:hyperlink r:id="rId74" w:history="1">
        <w:r w:rsidRPr="00392C30">
          <w:rPr>
            <w:rFonts w:ascii="Times New Roman" w:hAnsi="Times New Roman" w:cs="Times New Roman"/>
          </w:rPr>
          <w:t>пункты 1</w:t>
        </w:r>
      </w:hyperlink>
      <w:r w:rsidRPr="00392C30">
        <w:rPr>
          <w:rFonts w:ascii="Times New Roman" w:hAnsi="Times New Roman" w:cs="Times New Roman"/>
        </w:rPr>
        <w:t xml:space="preserve"> - </w:t>
      </w:r>
      <w:hyperlink r:id="rId75" w:history="1">
        <w:r w:rsidRPr="00392C30">
          <w:rPr>
            <w:rFonts w:ascii="Times New Roman" w:hAnsi="Times New Roman" w:cs="Times New Roman"/>
          </w:rPr>
          <w:t>24 статьи 7</w:t>
        </w:r>
      </w:hyperlink>
      <w:r w:rsidRPr="00392C30">
        <w:rPr>
          <w:rFonts w:ascii="Times New Roman" w:hAnsi="Times New Roman" w:cs="Times New Roman"/>
        </w:rPr>
        <w:t xml:space="preserve"> Федерального закона от 01.05.2016 </w:t>
      </w:r>
      <w:r w:rsidR="004736B9">
        <w:rPr>
          <w:rFonts w:ascii="Times New Roman" w:hAnsi="Times New Roman" w:cs="Times New Roman"/>
        </w:rPr>
        <w:t>№</w:t>
      </w:r>
      <w:r w:rsidRPr="00392C30">
        <w:rPr>
          <w:rFonts w:ascii="Times New Roman" w:hAnsi="Times New Roman" w:cs="Times New Roman"/>
        </w:rPr>
        <w:t xml:space="preserve"> 119-ФЗ), либо пересечение границ земельного участка с границами земельных участков общего пользования, территорий общего пользования, территориальной зоны, населенного пункта, муниципального образования, либо ограничение доступа к иным земельным участкам в случае образования земельного участка</w:t>
      </w:r>
      <w:proofErr w:type="gramEnd"/>
      <w:r w:rsidRPr="00392C30">
        <w:rPr>
          <w:rFonts w:ascii="Times New Roman" w:hAnsi="Times New Roman" w:cs="Times New Roman"/>
        </w:rPr>
        <w:t xml:space="preserve"> в соответствии с данной схемой.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выявлении указанных оснований уполномоченный орган принимает решение о приостановлении рассмотрения заявления о предоставлении земельного участка, и уведомляет о принятом решении гражданина.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срок не более пяти рабочих дней со дня принятия указанного решения уполномоченный орган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подготавливает возможные (не менее двух)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 направляет заявителю подготовленные варианты схемы размещения земельного участка, перечень земельных участков, которые могут быть представлены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 xml:space="preserve">При наличии в письменной форме согласия заявителя с одним из предложенных вариантов схемы размещения земельного участка или с предоставлением земельного участка, сведения о котором включены в направленный гражданину перечень, уполномоченный орган утверждает выбранный заявителем вариант схемы размещения земельного участка либо предоставляет выбранный гражданином земельный участок в порядке, предусмотренном </w:t>
      </w:r>
      <w:hyperlink r:id="rId76" w:history="1">
        <w:r w:rsidRPr="00392C30">
          <w:rPr>
            <w:rFonts w:ascii="Times New Roman" w:hAnsi="Times New Roman" w:cs="Times New Roman"/>
          </w:rPr>
          <w:t>частями 4</w:t>
        </w:r>
      </w:hyperlink>
      <w:r w:rsidRPr="00392C30">
        <w:rPr>
          <w:rFonts w:ascii="Times New Roman" w:hAnsi="Times New Roman" w:cs="Times New Roman"/>
        </w:rPr>
        <w:t xml:space="preserve"> - </w:t>
      </w:r>
      <w:hyperlink r:id="rId77" w:history="1">
        <w:r w:rsidRPr="00392C30">
          <w:rPr>
            <w:rFonts w:ascii="Times New Roman" w:hAnsi="Times New Roman" w:cs="Times New Roman"/>
          </w:rPr>
          <w:t>12 статьи 5</w:t>
        </w:r>
      </w:hyperlink>
      <w:r w:rsidRPr="00392C30">
        <w:rPr>
          <w:rFonts w:ascii="Times New Roman" w:hAnsi="Times New Roman" w:cs="Times New Roman"/>
        </w:rPr>
        <w:t xml:space="preserve"> Федерального закона от 01.05.2016 </w:t>
      </w:r>
      <w:r w:rsidR="002A4051">
        <w:rPr>
          <w:rFonts w:ascii="Times New Roman" w:hAnsi="Times New Roman" w:cs="Times New Roman"/>
        </w:rPr>
        <w:t>№</w:t>
      </w:r>
      <w:r w:rsidRPr="00392C30">
        <w:rPr>
          <w:rFonts w:ascii="Times New Roman" w:hAnsi="Times New Roman" w:cs="Times New Roman"/>
        </w:rPr>
        <w:t xml:space="preserve"> 119-ФЗ.</w:t>
      </w:r>
      <w:proofErr w:type="gramEnd"/>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Если в течение тридцати дней со дня направления уполномоченным органом заявителю вариантов схемы размещения земельного участка и перечня земельных участков, которые могут быть представлены в безвозмездное пользование, от заявителя не поступило согласие ни с одним из предложенных вариантов схемы размещения или согласие на предоставление одного из предложенных земельных участков, уполномоченный орган принимает решение об отказе в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утверждение выбранный заявителем варианта схемы размещения земельного участка либо предоставление выбранного гражданином земельного участка, а при отсутствии в тридцатидневный срок в письменной форме согласия заявителя с предложенными вариантами - принятие решение об отказе в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3.10. Подготовка проекта договора безвозмездного пользования земельным участком, если сведения об испрашиваемом земельном участке внесены в государственный кадастр недвижимости и направление проекта договора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392C30">
          <w:rPr>
            <w:rFonts w:ascii="Times New Roman" w:hAnsi="Times New Roman" w:cs="Times New Roman"/>
          </w:rPr>
          <w:t>пунктом 2.11</w:t>
        </w:r>
      </w:hyperlink>
      <w:r w:rsidRPr="00392C30">
        <w:rPr>
          <w:rFonts w:ascii="Times New Roman" w:hAnsi="Times New Roman" w:cs="Times New Roman"/>
        </w:rPr>
        <w:t xml:space="preserve"> Регламента (</w:t>
      </w:r>
      <w:hyperlink r:id="rId78" w:history="1">
        <w:r w:rsidRPr="00392C30">
          <w:rPr>
            <w:rFonts w:ascii="Times New Roman" w:hAnsi="Times New Roman" w:cs="Times New Roman"/>
          </w:rPr>
          <w:t>статья 7</w:t>
        </w:r>
      </w:hyperlink>
      <w:r w:rsidRPr="00392C30">
        <w:rPr>
          <w:rFonts w:ascii="Times New Roman" w:hAnsi="Times New Roman" w:cs="Times New Roman"/>
        </w:rPr>
        <w:t xml:space="preserve"> Фед</w:t>
      </w:r>
      <w:r w:rsidR="00022445">
        <w:rPr>
          <w:rFonts w:ascii="Times New Roman" w:hAnsi="Times New Roman" w:cs="Times New Roman"/>
        </w:rPr>
        <w:t>ерального закона от 01.05.2016 №</w:t>
      </w:r>
      <w:r w:rsidRPr="00392C30">
        <w:rPr>
          <w:rFonts w:ascii="Times New Roman" w:hAnsi="Times New Roman" w:cs="Times New Roman"/>
        </w:rPr>
        <w:t xml:space="preserve"> 119-ФЗ) для земельного участка, сведения о котором внесены в государственный кадастр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при наличии вышеуказанного основания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Условия договора безвозмездного пользования земельным участком определяются гражданским законодательством, Земельным </w:t>
      </w:r>
      <w:hyperlink r:id="rId79" w:history="1">
        <w:r w:rsidRPr="00392C30">
          <w:rPr>
            <w:rFonts w:ascii="Times New Roman" w:hAnsi="Times New Roman" w:cs="Times New Roman"/>
          </w:rPr>
          <w:t>кодексом</w:t>
        </w:r>
      </w:hyperlink>
      <w:r w:rsidRPr="00392C30">
        <w:rPr>
          <w:rFonts w:ascii="Times New Roman" w:hAnsi="Times New Roman" w:cs="Times New Roman"/>
        </w:rPr>
        <w:t xml:space="preserve"> Российской Федерации, Лесным </w:t>
      </w:r>
      <w:hyperlink r:id="rId80" w:history="1">
        <w:r w:rsidRPr="00392C30">
          <w:rPr>
            <w:rFonts w:ascii="Times New Roman" w:hAnsi="Times New Roman" w:cs="Times New Roman"/>
          </w:rPr>
          <w:t>кодексом</w:t>
        </w:r>
      </w:hyperlink>
      <w:r w:rsidRPr="00392C30">
        <w:rPr>
          <w:rFonts w:ascii="Times New Roman" w:hAnsi="Times New Roman" w:cs="Times New Roman"/>
        </w:rPr>
        <w:t xml:space="preserve"> Российской Федерации и иными федеральными законами с учетом особенностей, установленных Фед</w:t>
      </w:r>
      <w:r w:rsidR="00E730EA">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w:t>
      </w:r>
      <w:r w:rsidR="00734657">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4E4BBF" w:rsidRPr="00392C30" w:rsidRDefault="004F0AE4" w:rsidP="00070633">
      <w:pPr>
        <w:pStyle w:val="ConsPlusNormal"/>
        <w:ind w:firstLine="540"/>
        <w:jc w:val="both"/>
        <w:rPr>
          <w:rFonts w:ascii="Times New Roman" w:hAnsi="Times New Roman" w:cs="Times New Roman"/>
        </w:rPr>
      </w:pPr>
      <w:hyperlink w:anchor="P916" w:history="1">
        <w:r w:rsidR="004E4BBF" w:rsidRPr="00392C30">
          <w:rPr>
            <w:rFonts w:ascii="Times New Roman" w:hAnsi="Times New Roman" w:cs="Times New Roman"/>
          </w:rPr>
          <w:t>Форма</w:t>
        </w:r>
      </w:hyperlink>
      <w:r w:rsidR="004E4BBF" w:rsidRPr="00392C30">
        <w:rPr>
          <w:rFonts w:ascii="Times New Roman" w:hAnsi="Times New Roman" w:cs="Times New Roman"/>
        </w:rPr>
        <w:t xml:space="preserve"> проекта договора безвозмездного пользования земельным участком прилагается к настоящему Регламенту.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3.11. Принятие решения об утверждении схемы размещения земельного участка на публичной кадастровой карте, в случае если земельный участок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Основанием для начала административной процедуры является установленное уполномоченным органом отсутствие оснований для принятия решения об отказе в предоставлении земельного участка, предусмотренных </w:t>
      </w:r>
      <w:hyperlink w:anchor="P300" w:history="1">
        <w:r w:rsidRPr="00392C30">
          <w:rPr>
            <w:rFonts w:ascii="Times New Roman" w:hAnsi="Times New Roman" w:cs="Times New Roman"/>
          </w:rPr>
          <w:t>пунктом 2.11</w:t>
        </w:r>
      </w:hyperlink>
      <w:r w:rsidRPr="00392C30">
        <w:rPr>
          <w:rFonts w:ascii="Times New Roman" w:hAnsi="Times New Roman" w:cs="Times New Roman"/>
        </w:rPr>
        <w:t xml:space="preserve"> Регламента (</w:t>
      </w:r>
      <w:hyperlink r:id="rId81" w:history="1">
        <w:r w:rsidRPr="00392C30">
          <w:rPr>
            <w:rFonts w:ascii="Times New Roman" w:hAnsi="Times New Roman" w:cs="Times New Roman"/>
          </w:rPr>
          <w:t>статья 7</w:t>
        </w:r>
      </w:hyperlink>
      <w:r w:rsidRPr="00392C30">
        <w:rPr>
          <w:rFonts w:ascii="Times New Roman" w:hAnsi="Times New Roman" w:cs="Times New Roman"/>
        </w:rPr>
        <w:t xml:space="preserve"> Фед</w:t>
      </w:r>
      <w:r w:rsidR="009D5305">
        <w:rPr>
          <w:rFonts w:ascii="Times New Roman" w:hAnsi="Times New Roman" w:cs="Times New Roman"/>
        </w:rPr>
        <w:t>ерального закона от 01.05.2016 №</w:t>
      </w:r>
      <w:r w:rsidRPr="00392C30">
        <w:rPr>
          <w:rFonts w:ascii="Times New Roman" w:hAnsi="Times New Roman" w:cs="Times New Roman"/>
        </w:rPr>
        <w:t xml:space="preserve"> 119-ФЗ) для земельного участка, который предстоит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наличии вышеуказанного основания уполномоченный орган принимает решение об утверждении схемы размещения земельного участка на публичной кадастровой карте. Решение об утверждении схемы размещения земельного участка на публичной кадастровой карте готовится в виде документа, подписываемого уполномоченным лицом.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Решение об утверждении схемы размещения земельного участка на публичной кадастровой карте является одним из оснований для осуществления органом регистрации прав кадастрового учета испрашиваемого гражданином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Решение уполномоченного органа об утверждении схемы размещения земельного участка действует до истечения трех месяцев со дня принятия органом регистрации прав решения об отказе в осуществлении государственного кадастрового учета земельного участка, если данное решение не было оспорено в течение трех месяцев с момента его принятия.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подписанное уполномоченным лицом решение об утверждении схемы размещения земельного участка на публичной кадастровой карте.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3.12.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w:t>
      </w:r>
      <w:r w:rsidRPr="00392C30">
        <w:rPr>
          <w:rFonts w:ascii="Times New Roman" w:hAnsi="Times New Roman" w:cs="Times New Roman"/>
        </w:rPr>
        <w:lastRenderedPageBreak/>
        <w:t>участок образован из земель или земельного участка, государственная собственность на которые не разграничена.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принятое уполномоченным органом решение об утверждении схемы размещения земельного участка на публичной кадастровой карте.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обращении в орган регистрации прав обязательным приложением к заявлению о кадастровом учете испрашиваемого земельного участка и о государственной регистрации права муниципальной собственности является схема размещения земельного участка на публичной кадастровой карте в форме электронного документа, подготовленная с использованием ФИС, и решение уполномоченного органа об утверждении данной схемы. Указанные документы являются основанием для осуществления государственного кадастрового учета такого участка. При этом подготовка и направление в орган регистрации прав межевого плана не требуется.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обращается в орган регистрации прав с указанным заявлением в срок не более чем двадцать рабочих дней со дня поступления заявления о предоставлении земельного участка в безвозмездное пользование, за исключением случаев принятия решения о приостановлении рассмотрения заявления по основаниям, предусмотренным Законом.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обращается с заявлением и приложениями к нему непосредственно в орган регистрации прав, или через МФЦ.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передача в орган регистрации прав заявления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о чем свидетельствует получаемая в органе регистрации прав или МФЦ расписка в получении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3.13. Устранение уполномоченным органом  обстоятельств, явившихся основанием для приостановки кадастрового учета испрашиваемого земельного участка, предусмотренным </w:t>
      </w:r>
      <w:hyperlink w:anchor="P336" w:history="1">
        <w:r w:rsidRPr="00392C30">
          <w:rPr>
            <w:rFonts w:ascii="Times New Roman" w:hAnsi="Times New Roman" w:cs="Times New Roman"/>
          </w:rPr>
          <w:t>пунктом 2.12</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36" w:history="1">
        <w:r w:rsidRPr="00392C30">
          <w:rPr>
            <w:rFonts w:ascii="Times New Roman" w:hAnsi="Times New Roman" w:cs="Times New Roman"/>
          </w:rPr>
          <w:t>пунктом 2.12</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устраняет обстоятельства, послужившие основанием для принятия решения о приостановлении осуществления кадастрового учета, и направляет в орган регистрации прав заявление о приеме дополнительных документов, подтверждающих устранение указанных обстоятельств, с приложением таких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3.14. Действия уполномоченного органа при принятии органом регистрации прав решения о приостановлении осуществления государственного кадастрового учета испрашиваемого земельного участка по указанным в </w:t>
      </w:r>
      <w:hyperlink w:anchor="P345" w:history="1">
        <w:r w:rsidRPr="00392C30">
          <w:rPr>
            <w:rFonts w:ascii="Times New Roman" w:hAnsi="Times New Roman" w:cs="Times New Roman"/>
          </w:rPr>
          <w:t>пункте 2.13</w:t>
        </w:r>
      </w:hyperlink>
      <w:r w:rsidRPr="00392C30">
        <w:rPr>
          <w:rFonts w:ascii="Times New Roman" w:hAnsi="Times New Roman" w:cs="Times New Roman"/>
        </w:rPr>
        <w:t xml:space="preserve"> Регламента основаниям.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Основанием для начала административной процедуры является принятия органом регистрации прав решения о приостановлении государственного кадастрового учета земельного участка по основаниям, предусмотренным </w:t>
      </w:r>
      <w:hyperlink w:anchor="P345" w:history="1">
        <w:r w:rsidRPr="00392C30">
          <w:rPr>
            <w:rFonts w:ascii="Times New Roman" w:hAnsi="Times New Roman" w:cs="Times New Roman"/>
          </w:rPr>
          <w:t>пунктом 2.13</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указанном случае уполномоченный орган в течение трех рабочих дней со дня поступления решения органа регистрации прав о приостановлении осуществления государственного кадастрового учета земельного участка по указанным причинам, уведомляет об этом заявителя способом, указанным гражданином в заявлении о предоставлении земельного участка в качестве способа направления заявителю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пяти рабочих дней со дня поступления в уполномоченный орган решения о приостановлении кадастрового учета уполномоченным орган осуществляются: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 направление заявителю возможных вариантов схемы размещения земельного участка, перечень земельных участков, которые могут быть представлены в безвозмездное пользование с указанием на необходимость в случае согласия заявителя с одним из предлагаемых вариантов предоставить в уполномоченный орган в письменной форме согласие на изменение схемы размещения земельного участка в срок не позднее пяти рабочих до дня окончания установленного органом регистрации срока приостановления кадастрового учета;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3) в случае поступления в установленный срок в письменной форме согласия гражданина уполномоченный орган в срок не позднее трех рабочих дней с момента поступления согласия заявителя утверждает согласованный вариант схемы размещения земельного участка на публичной кадастровой карте и направляет в орган регистрации прав заявления о приме дополнительных документов, подтверждающих устранение указанных обстоятельств.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возобновление органом регистрации прав осуществления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3.15. Подготовка проекта договора безвозмездного пользования земельным участком, который предстояло образовать и направление его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осуществление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в срок, не превышающий трех рабочих дней с момента осуществления государственного кадастрового учета земельного участка, осуществляет подготовку проекта договора безвозмездного пользования земельным участком в трех экземплярах и направляет их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Условия договора безвозмездного пользования земельным участком определяются гражданским законодательством, Земельным </w:t>
      </w:r>
      <w:hyperlink r:id="rId82" w:history="1">
        <w:r w:rsidRPr="00392C30">
          <w:rPr>
            <w:rFonts w:ascii="Times New Roman" w:hAnsi="Times New Roman" w:cs="Times New Roman"/>
          </w:rPr>
          <w:t>кодексом</w:t>
        </w:r>
      </w:hyperlink>
      <w:r w:rsidRPr="00392C30">
        <w:rPr>
          <w:rFonts w:ascii="Times New Roman" w:hAnsi="Times New Roman" w:cs="Times New Roman"/>
        </w:rPr>
        <w:t xml:space="preserve"> Российской Федерации, Лесным </w:t>
      </w:r>
      <w:hyperlink r:id="rId83" w:history="1">
        <w:r w:rsidRPr="00392C30">
          <w:rPr>
            <w:rFonts w:ascii="Times New Roman" w:hAnsi="Times New Roman" w:cs="Times New Roman"/>
          </w:rPr>
          <w:t>кодексом</w:t>
        </w:r>
      </w:hyperlink>
      <w:r w:rsidRPr="00392C30">
        <w:rPr>
          <w:rFonts w:ascii="Times New Roman" w:hAnsi="Times New Roman" w:cs="Times New Roman"/>
        </w:rPr>
        <w:t xml:space="preserve"> Российской Федерации и иными федеральными законами с учетом особенностей, установленных </w:t>
      </w:r>
      <w:hyperlink r:id="rId84" w:history="1">
        <w:r w:rsidRPr="00392C30">
          <w:rPr>
            <w:rFonts w:ascii="Times New Roman" w:hAnsi="Times New Roman" w:cs="Times New Roman"/>
          </w:rPr>
          <w:t>Законом</w:t>
        </w:r>
      </w:hyperlink>
      <w:r w:rsidRPr="00392C30">
        <w:rPr>
          <w:rFonts w:ascii="Times New Roman" w:hAnsi="Times New Roman" w:cs="Times New Roman"/>
        </w:rPr>
        <w:t>.</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договоре безвозмездного пользования земельным участком не могут устанавливаться требования к выполнению каких-либо работ или оказанию услуг, влекущих за собой дополнительные расходы гражданина, не связанные с предметом этого договора, а также какие-либо ограничения в использовании земельного участка, не предусмотренные Фед</w:t>
      </w:r>
      <w:r w:rsidR="00932A27">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земельный участок расположен в границах территориальной зоны, применительно к которой утвержден градостроительный регламент, в проекте договора безвозмездного пользования земельным участком указываются все виды разрешенного использования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Сведения о расположении земельного участка в зоне с особыми условиями использования территории, охотничьих угодий и т.п. должны быть также указаны в проекте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Форма проекта договора безвозмездного пользования земельным участком прилагается к настоящему Регламенту.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Проект договора безвозмездного пользования земельным участком по выбору гражданина выдается ему либо направляется ему по почтовому адресу или адресу электронной почты, содержащимся в его заявлении о предоставлении земельного участка в безвозмездное пользование, либо направляется в форме электронного документа с использованием информационной системы.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Проект договора безвозмездного пользования земельным участком, выданный или направленный гражданину, должен быть им подписан и направлен в уполномоченный орган в срок, не превышающий тридцати дней со дня получения гражданином этого проекта договора.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направленный заявителю на подписание проект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3.16. Подписание проекта договора безвозмездного пользования земельным участком и обращение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Основанием для начала административной процедуры является поступление в уполномоченный орган подписанного гражданином проекта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пяти рабочих дней со дня поступления подписанного гражданином проекта договора безвозмездного пользования земельным участком уполномоченный орган обеспечивает его подписание и обращается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поступления в уполномоченный орган подписанного гражданином электронной подписью проекта договора в форме электронного документа с использованием ФИС, уполномоченный орган подписывает договор также с помощью электронной подписи.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Уполномоченный орган обращается с заявлением о государственной регистрации права безвозмездного пользования земельным участком непосредственно в орган регистрации прав, или через МФЦ.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Результатом административной процедуры является передача в орган регистрации прав заявления о государственной регистрации права безвозмездного пользования земельным участком, о чем свидетельствует получаемая в органе регистрации прав или МФЦ расписка в получении документов.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3.17. Направление зарегистрированного договора безвозмездного пользования земельным участком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Основания для начала административной процедуры является окончание установленного законом срока государственной регистрации зарегистрированного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способом, выбранным гражданином (лично или почтой).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гражданином в качестве способа передачи договора выбрано личное получение документов в уполномоченном органе, последний направляет гражданину уведомление о необходимости личного получения зарегистрированного экземпляра договора. Указанное уведомление направляется посредством ФИС и по адресу электронной почты гражданина.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 является передача или направление заявителю зарегистрированного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3.18. Принятие решения об отказе в предоставлении земельного участка в случаях, предусмотренных Фед</w:t>
      </w:r>
      <w:r w:rsidR="007C73D8">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Основанием для начала административной процедуры является установленное уполномоченным органом наличие хотя бы одного из оснований для отказа в предоставлении земельного участка, указанных в </w:t>
      </w:r>
      <w:hyperlink w:anchor="P300" w:history="1">
        <w:r w:rsidRPr="00392C30">
          <w:rPr>
            <w:rFonts w:ascii="Times New Roman" w:hAnsi="Times New Roman" w:cs="Times New Roman"/>
          </w:rPr>
          <w:t>пункте 12.11</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Исчерпывающий перечень оснований для принятия уполномоченным органом решения об отказе в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Уполномоченный орган в срок не более чем двадцать рабочих дней со дня поступления заявления о предоставлении земельного участка в безвозмездное пользование рассматривает поступившее заявление, проверяет наличие или отсутствие оснований для отказа в предоставлении земельного участка в безвозмездное пользование и по результатам этих рассмотрения и проверки принимает решение об отказе в предоставлении земельного участка при наличии хотя бы одного из оснований</w:t>
      </w:r>
      <w:proofErr w:type="gramEnd"/>
      <w:r w:rsidRPr="00392C30">
        <w:rPr>
          <w:rFonts w:ascii="Times New Roman" w:hAnsi="Times New Roman" w:cs="Times New Roman"/>
        </w:rPr>
        <w:t xml:space="preserve">, </w:t>
      </w:r>
      <w:proofErr w:type="gramStart"/>
      <w:r w:rsidRPr="00392C30">
        <w:rPr>
          <w:rFonts w:ascii="Times New Roman" w:hAnsi="Times New Roman" w:cs="Times New Roman"/>
        </w:rPr>
        <w:t>предусмотренных</w:t>
      </w:r>
      <w:proofErr w:type="gramEnd"/>
      <w:r w:rsidRPr="00392C30">
        <w:rPr>
          <w:rFonts w:ascii="Times New Roman" w:hAnsi="Times New Roman" w:cs="Times New Roman"/>
        </w:rPr>
        <w:t xml:space="preserve"> </w:t>
      </w:r>
      <w:hyperlink r:id="rId85" w:history="1">
        <w:r w:rsidRPr="00392C30">
          <w:rPr>
            <w:rFonts w:ascii="Times New Roman" w:hAnsi="Times New Roman" w:cs="Times New Roman"/>
          </w:rPr>
          <w:t>статьей 7</w:t>
        </w:r>
      </w:hyperlink>
      <w:r w:rsidRPr="00392C30">
        <w:rPr>
          <w:rFonts w:ascii="Times New Roman" w:hAnsi="Times New Roman" w:cs="Times New Roman"/>
        </w:rPr>
        <w:t xml:space="preserve"> Фед</w:t>
      </w:r>
      <w:r w:rsidR="00A34D0B">
        <w:rPr>
          <w:rFonts w:ascii="Times New Roman" w:hAnsi="Times New Roman" w:cs="Times New Roman"/>
        </w:rPr>
        <w:t>ерального закона от 01.05.2016 №</w:t>
      </w:r>
      <w:r w:rsidRPr="00392C30">
        <w:rPr>
          <w:rFonts w:ascii="Times New Roman" w:hAnsi="Times New Roman" w:cs="Times New Roman"/>
        </w:rPr>
        <w:t xml:space="preserve"> 119-ФЗ, и направляет принятое решение заявителю. В данном решении должны быть указаны все основания для отказа.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Решение об отказе в предоставлении земельного участка подписывается уполномоченным лицом и направляется заявителю способом, выбранным гражданином (лично, по почтовому адресу, адресу электронной почты или с использованием информационной системы).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Результатом административной процедуры</w:t>
      </w:r>
      <w:r w:rsidR="00301350">
        <w:rPr>
          <w:rFonts w:ascii="Times New Roman" w:hAnsi="Times New Roman" w:cs="Times New Roman"/>
        </w:rPr>
        <w:t xml:space="preserve"> является</w:t>
      </w:r>
      <w:r w:rsidRPr="00392C30">
        <w:rPr>
          <w:rFonts w:ascii="Times New Roman" w:hAnsi="Times New Roman" w:cs="Times New Roman"/>
        </w:rPr>
        <w:t xml:space="preserve"> принятое уполномоченным органом решение об отказе в предоставлении земельного участка, содержащее все основания для отказа и направленное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3.19. Общие особенности осуществления административных процедур по предоставлению земельного участка в зависимости от наличия сведений об испрашиваемом земельном участке в Едином государственном реестре недвижимости и способа подачи гражданином заявления о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3.19.1. Общие особенности осуществления административных процедур в случае, когда сведения об испрашиваемом земельном участке имеются в Едином государственном реестре недвижимости.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w:t>
      </w:r>
      <w:proofErr w:type="gramStart"/>
      <w:r w:rsidRPr="00392C30">
        <w:rPr>
          <w:rFonts w:ascii="Times New Roman" w:hAnsi="Times New Roman" w:cs="Times New Roman"/>
        </w:rPr>
        <w:t>,</w:t>
      </w:r>
      <w:proofErr w:type="gramEnd"/>
      <w:r w:rsidRPr="00392C30">
        <w:rPr>
          <w:rFonts w:ascii="Times New Roman" w:hAnsi="Times New Roman" w:cs="Times New Roman"/>
        </w:rPr>
        <w:t xml:space="preserve"> если испрашиваемый земельный участок поставлен на государственный кадастровый учет в соответствии с Федеральным </w:t>
      </w:r>
      <w:hyperlink r:id="rId86" w:history="1">
        <w:r w:rsidRPr="00392C30">
          <w:rPr>
            <w:rFonts w:ascii="Times New Roman" w:hAnsi="Times New Roman" w:cs="Times New Roman"/>
          </w:rPr>
          <w:t>законом</w:t>
        </w:r>
      </w:hyperlink>
      <w:r w:rsidR="009426A4">
        <w:rPr>
          <w:rFonts w:ascii="Times New Roman" w:hAnsi="Times New Roman" w:cs="Times New Roman"/>
        </w:rPr>
        <w:t xml:space="preserve"> от 13.07.2015 №</w:t>
      </w:r>
      <w:r w:rsidR="00301350">
        <w:rPr>
          <w:rFonts w:ascii="Times New Roman" w:hAnsi="Times New Roman" w:cs="Times New Roman"/>
        </w:rPr>
        <w:t xml:space="preserve"> 218-ФЗ «</w:t>
      </w:r>
      <w:r w:rsidRPr="00392C30">
        <w:rPr>
          <w:rFonts w:ascii="Times New Roman" w:hAnsi="Times New Roman" w:cs="Times New Roman"/>
        </w:rPr>
        <w:t>О государственной регистрации недвижимост</w:t>
      </w:r>
      <w:r w:rsidR="00301350">
        <w:rPr>
          <w:rFonts w:ascii="Times New Roman" w:hAnsi="Times New Roman" w:cs="Times New Roman"/>
        </w:rPr>
        <w:t>и»</w:t>
      </w:r>
      <w:r w:rsidRPr="00392C30">
        <w:rPr>
          <w:rFonts w:ascii="Times New Roman" w:hAnsi="Times New Roman" w:cs="Times New Roman"/>
        </w:rPr>
        <w:t xml:space="preserve"> при отсутствии оснований, указанных в </w:t>
      </w:r>
      <w:hyperlink w:anchor="P293" w:history="1">
        <w:r w:rsidRPr="00392C30">
          <w:rPr>
            <w:rFonts w:ascii="Times New Roman" w:hAnsi="Times New Roman" w:cs="Times New Roman"/>
          </w:rPr>
          <w:t>пунктах 2.10</w:t>
        </w:r>
      </w:hyperlink>
      <w:r w:rsidRPr="00392C30">
        <w:rPr>
          <w:rFonts w:ascii="Times New Roman" w:hAnsi="Times New Roman" w:cs="Times New Roman"/>
        </w:rPr>
        <w:t xml:space="preserve">, </w:t>
      </w:r>
      <w:hyperlink w:anchor="P300" w:history="1">
        <w:r w:rsidRPr="00392C30">
          <w:rPr>
            <w:rFonts w:ascii="Times New Roman" w:hAnsi="Times New Roman" w:cs="Times New Roman"/>
          </w:rPr>
          <w:t>2.11</w:t>
        </w:r>
      </w:hyperlink>
      <w:r w:rsidRPr="00392C30">
        <w:rPr>
          <w:rFonts w:ascii="Times New Roman" w:hAnsi="Times New Roman" w:cs="Times New Roman"/>
        </w:rPr>
        <w:t xml:space="preserve"> Регламента в течение не более чем двадцать рабочих дней со дня поступления заявления о предоставлении земельного участка в безвозмездное пользование подготовка проекта договора безвозмездного пользования земельным участком в количестве трех экземпляров, имеющих равную юридическую силу и направление его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пяти рабочих дней со дня поступления подписанного гражданином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w:t>
      </w:r>
      <w:r w:rsidRPr="00392C30">
        <w:rPr>
          <w:rFonts w:ascii="Times New Roman" w:hAnsi="Times New Roman" w:cs="Times New Roman"/>
        </w:rPr>
        <w:lastRenderedPageBreak/>
        <w:t>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3.19.2. Общие особенности осуществления административных процедур в случае, когда земельный участок необходимо образовать.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w:t>
      </w:r>
      <w:proofErr w:type="gramStart"/>
      <w:r w:rsidRPr="00392C30">
        <w:rPr>
          <w:rFonts w:ascii="Times New Roman" w:hAnsi="Times New Roman" w:cs="Times New Roman"/>
        </w:rPr>
        <w:t>,</w:t>
      </w:r>
      <w:proofErr w:type="gramEnd"/>
      <w:r w:rsidRPr="00392C30">
        <w:rPr>
          <w:rFonts w:ascii="Times New Roman" w:hAnsi="Times New Roman" w:cs="Times New Roman"/>
        </w:rPr>
        <w:t xml:space="preserve"> если испрашиваемый земельный участок предстоит образовать в соответствии с Федеральным </w:t>
      </w:r>
      <w:hyperlink r:id="rId87" w:history="1">
        <w:r w:rsidRPr="00392C30">
          <w:rPr>
            <w:rFonts w:ascii="Times New Roman" w:hAnsi="Times New Roman" w:cs="Times New Roman"/>
          </w:rPr>
          <w:t>законом</w:t>
        </w:r>
      </w:hyperlink>
      <w:r w:rsidR="00022D6B">
        <w:rPr>
          <w:rFonts w:ascii="Times New Roman" w:hAnsi="Times New Roman" w:cs="Times New Roman"/>
        </w:rPr>
        <w:t xml:space="preserve"> от 13.07.2015 №</w:t>
      </w:r>
      <w:r w:rsidR="00301350">
        <w:rPr>
          <w:rFonts w:ascii="Times New Roman" w:hAnsi="Times New Roman" w:cs="Times New Roman"/>
        </w:rPr>
        <w:t xml:space="preserve"> 218-ФЗ «</w:t>
      </w:r>
      <w:r w:rsidRPr="00392C30">
        <w:rPr>
          <w:rFonts w:ascii="Times New Roman" w:hAnsi="Times New Roman" w:cs="Times New Roman"/>
        </w:rPr>
        <w:t>О государст</w:t>
      </w:r>
      <w:r w:rsidR="00301350">
        <w:rPr>
          <w:rFonts w:ascii="Times New Roman" w:hAnsi="Times New Roman" w:cs="Times New Roman"/>
        </w:rPr>
        <w:t>венной регистрации недвижимости»</w:t>
      </w:r>
      <w:r w:rsidRPr="00392C30">
        <w:rPr>
          <w:rFonts w:ascii="Times New Roman" w:hAnsi="Times New Roman" w:cs="Times New Roman"/>
        </w:rPr>
        <w:t xml:space="preserve"> при отсутствии оснований для отказа, указанных в </w:t>
      </w:r>
      <w:hyperlink w:anchor="P293" w:history="1">
        <w:r w:rsidRPr="00392C30">
          <w:rPr>
            <w:rFonts w:ascii="Times New Roman" w:hAnsi="Times New Roman" w:cs="Times New Roman"/>
          </w:rPr>
          <w:t>пункте 2.10</w:t>
        </w:r>
      </w:hyperlink>
      <w:r w:rsidRPr="00392C30">
        <w:rPr>
          <w:rFonts w:ascii="Times New Roman" w:hAnsi="Times New Roman" w:cs="Times New Roman"/>
        </w:rPr>
        <w:t xml:space="preserve"> Регламента, особенности административных процедур зависят от способа подачи заявления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3.19.2.1. Поступление заявления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поступления заявления на бумажном носителе.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семи рабочих дней: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размещение в ФИС информации о поступлении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схемы расположения земельного участка с использованием ФИС;</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следующих тринадцати рабочих дней: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принятие решения об утверждении схемы размещения земельного участка на публичной кадастровой карте в случае, если при рассмотрении заявления уполномоченным органом не выявлены основания, указанные в </w:t>
      </w:r>
      <w:hyperlink r:id="rId88" w:history="1">
        <w:r w:rsidRPr="00392C30">
          <w:rPr>
            <w:rFonts w:ascii="Times New Roman" w:hAnsi="Times New Roman" w:cs="Times New Roman"/>
          </w:rPr>
          <w:t>пунктах 1</w:t>
        </w:r>
      </w:hyperlink>
      <w:r w:rsidRPr="00392C30">
        <w:rPr>
          <w:rFonts w:ascii="Times New Roman" w:hAnsi="Times New Roman" w:cs="Times New Roman"/>
        </w:rPr>
        <w:t xml:space="preserve"> - </w:t>
      </w:r>
      <w:hyperlink r:id="rId89" w:history="1">
        <w:r w:rsidRPr="00392C30">
          <w:rPr>
            <w:rFonts w:ascii="Times New Roman" w:hAnsi="Times New Roman" w:cs="Times New Roman"/>
          </w:rPr>
          <w:t>24 статьи 7</w:t>
        </w:r>
      </w:hyperlink>
      <w:r w:rsidRPr="00392C30">
        <w:rPr>
          <w:rFonts w:ascii="Times New Roman" w:hAnsi="Times New Roman" w:cs="Times New Roman"/>
        </w:rPr>
        <w:t xml:space="preserve"> Фед</w:t>
      </w:r>
      <w:r w:rsidR="00555B1A">
        <w:rPr>
          <w:rFonts w:ascii="Times New Roman" w:hAnsi="Times New Roman" w:cs="Times New Roman"/>
        </w:rPr>
        <w:t>ерального закона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w:t>
      </w:r>
      <w:proofErr w:type="gramStart"/>
      <w:r w:rsidRPr="00392C30">
        <w:rPr>
          <w:rFonts w:ascii="Times New Roman" w:hAnsi="Times New Roman" w:cs="Times New Roman"/>
        </w:rPr>
        <w:t>,</w:t>
      </w:r>
      <w:proofErr w:type="gramEnd"/>
      <w:r w:rsidRPr="00392C30">
        <w:rPr>
          <w:rFonts w:ascii="Times New Roman" w:hAnsi="Times New Roman" w:cs="Times New Roman"/>
        </w:rPr>
        <w:t xml:space="preserve"> если при рассмотрении заявления уполномоченным органом выявлены основания, указанные в </w:t>
      </w:r>
      <w:hyperlink r:id="rId90" w:history="1">
        <w:r w:rsidRPr="00392C30">
          <w:rPr>
            <w:rFonts w:ascii="Times New Roman" w:hAnsi="Times New Roman" w:cs="Times New Roman"/>
          </w:rPr>
          <w:t>пунктах 1</w:t>
        </w:r>
      </w:hyperlink>
      <w:r w:rsidRPr="00392C30">
        <w:rPr>
          <w:rFonts w:ascii="Times New Roman" w:hAnsi="Times New Roman" w:cs="Times New Roman"/>
        </w:rPr>
        <w:t xml:space="preserve"> - </w:t>
      </w:r>
      <w:hyperlink r:id="rId91" w:history="1">
        <w:r w:rsidRPr="00392C30">
          <w:rPr>
            <w:rFonts w:ascii="Times New Roman" w:hAnsi="Times New Roman" w:cs="Times New Roman"/>
          </w:rPr>
          <w:t>24 статьи 7</w:t>
        </w:r>
      </w:hyperlink>
      <w:r w:rsidRPr="00392C30">
        <w:rPr>
          <w:rFonts w:ascii="Times New Roman" w:hAnsi="Times New Roman" w:cs="Times New Roman"/>
        </w:rPr>
        <w:t xml:space="preserve"> Фед</w:t>
      </w:r>
      <w:r w:rsidR="00BC49CA">
        <w:rPr>
          <w:rFonts w:ascii="Times New Roman" w:hAnsi="Times New Roman" w:cs="Times New Roman"/>
        </w:rPr>
        <w:t>ерального закона от 01.05.2016 №</w:t>
      </w:r>
      <w:r w:rsidRPr="00392C30">
        <w:rPr>
          <w:rFonts w:ascii="Times New Roman" w:hAnsi="Times New Roman" w:cs="Times New Roman"/>
        </w:rPr>
        <w:t xml:space="preserve">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w:t>
      </w:r>
      <w:r w:rsidR="00B3528B">
        <w:rPr>
          <w:rFonts w:ascii="Times New Roman" w:hAnsi="Times New Roman" w:cs="Times New Roman"/>
        </w:rPr>
        <w:t>ерального закона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392C30">
          <w:rPr>
            <w:rFonts w:ascii="Times New Roman" w:hAnsi="Times New Roman" w:cs="Times New Roman"/>
          </w:rPr>
          <w:t>пунктом 2.12</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392C30">
          <w:rPr>
            <w:rFonts w:ascii="Times New Roman" w:hAnsi="Times New Roman" w:cs="Times New Roman"/>
          </w:rPr>
          <w:t>пунктом 2.13</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заявителю возможных вариантов схемы размещения земельного участка, перечня земельных участков, которые могут быть представлены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осуществления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проекта договора безвозмездного срочного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проекта договора безвозмездного срочного пользования земельным участком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принятие решения об отказе в предоставлении гражданину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 направление Заявителю копии решения органа регистрации прав об отказе в осуществлении </w:t>
      </w:r>
      <w:r w:rsidRPr="00392C30">
        <w:rPr>
          <w:rFonts w:ascii="Times New Roman" w:hAnsi="Times New Roman" w:cs="Times New Roman"/>
        </w:rPr>
        <w:lastRenderedPageBreak/>
        <w:t>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окончания срока государственной регистрации зарегистрированного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3.19.2.2. Поступление заявления посредством ФИС.</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случае поступления заявления посредством ФИС в течение двадцати рабочих дней при отсутствии оснований для возврата заявления, указанных в </w:t>
      </w:r>
      <w:hyperlink w:anchor="P293" w:history="1">
        <w:r w:rsidRPr="00392C30">
          <w:rPr>
            <w:rFonts w:ascii="Times New Roman" w:hAnsi="Times New Roman" w:cs="Times New Roman"/>
          </w:rPr>
          <w:t>пункте 2.10</w:t>
        </w:r>
      </w:hyperlink>
      <w:r w:rsidRPr="00392C30">
        <w:rPr>
          <w:rFonts w:ascii="Times New Roman" w:hAnsi="Times New Roman" w:cs="Times New Roman"/>
        </w:rPr>
        <w:t xml:space="preserve">, или оснований для принятия решений отказа, указанных в </w:t>
      </w:r>
      <w:hyperlink w:anchor="P300" w:history="1">
        <w:r w:rsidRPr="00392C30">
          <w:rPr>
            <w:rFonts w:ascii="Times New Roman" w:hAnsi="Times New Roman" w:cs="Times New Roman"/>
          </w:rPr>
          <w:t>пункте 2.11</w:t>
        </w:r>
      </w:hyperlink>
      <w:r w:rsidRPr="00392C30">
        <w:rPr>
          <w:rFonts w:ascii="Times New Roman" w:hAnsi="Times New Roman" w:cs="Times New Roman"/>
        </w:rPr>
        <w:t xml:space="preserve"> Регламента, уполномоченный орган осуществляет: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принятие решения об утверждении схемы размещения земельного участка на публичной кадастровой карте;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обращение в орган регистрации прав с заявлением о кадастровом учете испрашиваемого земельного участка, подлежащего образованию, а также о государственной регистрации права государственной или муниципальной собственности, за исключением случаев, если земельный участок образован из земель или земельного участка, государственная собственность на которые не разграничена.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случае, если при рассмотрении заявления уполномоченным органом выявлены основания, указанные в </w:t>
      </w:r>
      <w:hyperlink r:id="rId92" w:history="1">
        <w:r w:rsidRPr="00392C30">
          <w:rPr>
            <w:rFonts w:ascii="Times New Roman" w:hAnsi="Times New Roman" w:cs="Times New Roman"/>
          </w:rPr>
          <w:t>пунктах 1</w:t>
        </w:r>
      </w:hyperlink>
      <w:r w:rsidRPr="00392C30">
        <w:rPr>
          <w:rFonts w:ascii="Times New Roman" w:hAnsi="Times New Roman" w:cs="Times New Roman"/>
        </w:rPr>
        <w:t xml:space="preserve"> - </w:t>
      </w:r>
      <w:hyperlink r:id="rId93" w:history="1">
        <w:r w:rsidRPr="00392C30">
          <w:rPr>
            <w:rFonts w:ascii="Times New Roman" w:hAnsi="Times New Roman" w:cs="Times New Roman"/>
          </w:rPr>
          <w:t>24 статьи 7</w:t>
        </w:r>
      </w:hyperlink>
      <w:r w:rsidRPr="00392C30">
        <w:rPr>
          <w:rFonts w:ascii="Times New Roman" w:hAnsi="Times New Roman" w:cs="Times New Roman"/>
        </w:rPr>
        <w:t xml:space="preserve"> Федерального закона от 01.05.2016 N 119-ФЗ, уполномоченный орган принимает решение о приостановлении рассмотрения заявления о предоставлении земельного участка, к которому приложена такая схема, и в срок не более пяти рабочих дней со дня принятия такого решения подготавливает и направляет заявителю возможные варианты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перечень земельных участков, которые могут быть представлены уполномоченным органом указанному гражданину в безвозмездное пользование в соответствии с Федеральным законом от 01.05.2016 N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трех рабочих дней в случае приостановки государственного кадастрового учета земельного участка по основаниям, предусмотренным </w:t>
      </w:r>
      <w:hyperlink w:anchor="P336" w:history="1">
        <w:r w:rsidRPr="00392C30">
          <w:rPr>
            <w:rFonts w:ascii="Times New Roman" w:hAnsi="Times New Roman" w:cs="Times New Roman"/>
          </w:rPr>
          <w:t>пунктом 2.12</w:t>
        </w:r>
      </w:hyperlink>
      <w:r w:rsidRPr="00392C30">
        <w:rPr>
          <w:rFonts w:ascii="Times New Roman" w:hAnsi="Times New Roman" w:cs="Times New Roman"/>
        </w:rPr>
        <w:t xml:space="preserve"> Регламента, уполномоченным органом осуществляется: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устранение обстоятельств, послуживших основанием для принятия решения о приостановлении осуществления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уведомления об устранении обстоятельств, послуживших основанием для принятия решения о приостановлении осуществления государственного кадастрового учета земельного участка с приложением необходимых документов в орган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течение пяти рабочих дней в случае приостановки государственного кадастрового учета земельного участка по основаниям, предусмотренным </w:t>
      </w:r>
      <w:hyperlink w:anchor="P345" w:history="1">
        <w:r w:rsidRPr="00392C30">
          <w:rPr>
            <w:rFonts w:ascii="Times New Roman" w:hAnsi="Times New Roman" w:cs="Times New Roman"/>
          </w:rPr>
          <w:t>пунктом 2.13</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возможных вариантов схемы размещения земельного участка (в том числе с возможным уменьшением площади земельного участка), исключающие указанные обстоятельства, а также перечня земельных участков, которые могут быть представлены уполномоченным органом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заявителю возможные варианты схемы размещения земельного участка, перечень земельных участков, которые могут быть представлены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дней с момента осуществления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подготовка проекта договора безвозмездного срочного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проекта договора безвозмездного срочного пользования земельным участком для подписания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в случае принятия органом регистрации прав решения об отказе в осуществлении государственного кадастрового учета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принятие решения об отказе в предоставлении гражданину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направление Заявителю копии решения органа регистрации прав об отказе в осуществлении государственного кадастрового учета и копии решения уполномоченного органа об отказе в предоставлении гражданину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В течение пяти рабочих дней со дня поступления подписанного Заявителем проекта договора безвозмездного пользования земельным участком его подписание и обращение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течение трех рабочих дней с момента окончания срока государственной регистрации договора безвозмездного пользования земельным участком, уполномоченный орган получает зарегистрированный договор в органе регистрации прав или МФЦ и направляет заявителю его экземпляр (экземпляры) способом, выбранным гражданином.</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IV. КОНТРОЛЬ ЗА ИСПОЛНЕНИЕМ АДМИНИСТРАТИВНОГО РЕГЛАМЕНТА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bookmarkStart w:id="12" w:name="P611"/>
      <w:bookmarkEnd w:id="12"/>
      <w:r w:rsidRPr="00392C30">
        <w:rPr>
          <w:rFonts w:ascii="Times New Roman" w:hAnsi="Times New Roman" w:cs="Times New Roman"/>
        </w:rPr>
        <w:t>4.1. Лица, осуществляющие текущий контроль за соблюдение и исполнение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Текущий контроль за соблюдением и исполнением ответственными лицами положений Регламента и нормативных правовых актов, устанавливающих требования к предоставлению муниципальной услуги,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4.2. Ответственность специалистов за исполнение сроков и порядка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Специалисты уполномоченного органа, ответственные за предоставление муниципальной услуги, отвечают: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за соблюдение сроков;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 за правильность регистрации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 за соответствие решения об отказе в предоставлении земельного участка законодательству Российской Федерации, за соблюдение сроков и </w:t>
      </w:r>
      <w:r w:rsidR="00055918" w:rsidRPr="00392C30">
        <w:rPr>
          <w:rFonts w:ascii="Times New Roman" w:hAnsi="Times New Roman" w:cs="Times New Roman"/>
        </w:rPr>
        <w:t>порядка подготовки,</w:t>
      </w:r>
      <w:r w:rsidRPr="00392C30">
        <w:rPr>
          <w:rFonts w:ascii="Times New Roman" w:hAnsi="Times New Roman" w:cs="Times New Roman"/>
        </w:rPr>
        <w:t xml:space="preserve"> и направления гражданину указанного решения;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 за правильность размещения в ФИС информации о поступлении заявления о предоставлении земельного участка в безвозмездное пользование;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 за правильность подготовки схемы расположения земельного участка на публичной кадастровой карте в форме электронного документа с использованием информационной системы.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6) за соблюдение сроков и порядка подготовки решения об утверждении схемы расположения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 за соответствие решения об утверждении схемы расположения земельного участка действующему законодательству;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8) за соблюдение сроков и порядка обращения с заявлением о кадастровом учете испрашиваемого земельного участка, а также о государственной регистрации права муниципальной собственности на такой участок;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9) за правильность подготовки проекта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10) за соблюдение сроков и порядка выдачи или направления проекта договора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11) за соблюдение сроков и порядка направления решения об отказе в предоставлении земельного участка;</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 xml:space="preserve">12) за соблюдение сроков и порядка подготовки и направления заявителю возможных вариантов схемы размещения земельного участка (в том числе с возможным уменьшением площади земельного участка), исключающей обстоятельства, препятствующие предоставлению гражданину испрашиваемого земельного участка по основаниям, указанным в </w:t>
      </w:r>
      <w:hyperlink r:id="rId94" w:history="1">
        <w:r w:rsidRPr="00392C30">
          <w:rPr>
            <w:rFonts w:ascii="Times New Roman" w:hAnsi="Times New Roman" w:cs="Times New Roman"/>
          </w:rPr>
          <w:t>пунктах 1</w:t>
        </w:r>
      </w:hyperlink>
      <w:r w:rsidRPr="00392C30">
        <w:rPr>
          <w:rFonts w:ascii="Times New Roman" w:hAnsi="Times New Roman" w:cs="Times New Roman"/>
        </w:rPr>
        <w:t xml:space="preserve"> - </w:t>
      </w:r>
      <w:hyperlink r:id="rId95" w:history="1">
        <w:r w:rsidRPr="00392C30">
          <w:rPr>
            <w:rFonts w:ascii="Times New Roman" w:hAnsi="Times New Roman" w:cs="Times New Roman"/>
          </w:rPr>
          <w:t>24 статьи 7</w:t>
        </w:r>
      </w:hyperlink>
      <w:r w:rsidRPr="00392C30">
        <w:rPr>
          <w:rFonts w:ascii="Times New Roman" w:hAnsi="Times New Roman" w:cs="Times New Roman"/>
        </w:rPr>
        <w:t xml:space="preserve"> Фед</w:t>
      </w:r>
      <w:r w:rsidR="00EB37FF">
        <w:rPr>
          <w:rFonts w:ascii="Times New Roman" w:hAnsi="Times New Roman" w:cs="Times New Roman"/>
        </w:rPr>
        <w:t>еральным законом от 01.05.2016 №</w:t>
      </w:r>
      <w:r w:rsidRPr="00392C30">
        <w:rPr>
          <w:rFonts w:ascii="Times New Roman" w:hAnsi="Times New Roman" w:cs="Times New Roman"/>
        </w:rPr>
        <w:t xml:space="preserve"> 119-ФЗ Закона, и в </w:t>
      </w:r>
      <w:hyperlink w:anchor="P336" w:history="1">
        <w:r w:rsidRPr="00392C30">
          <w:rPr>
            <w:rFonts w:ascii="Times New Roman" w:hAnsi="Times New Roman" w:cs="Times New Roman"/>
          </w:rPr>
          <w:t>пункте 2.12</w:t>
        </w:r>
      </w:hyperlink>
      <w:r w:rsidRPr="00392C30">
        <w:rPr>
          <w:rFonts w:ascii="Times New Roman" w:hAnsi="Times New Roman" w:cs="Times New Roman"/>
        </w:rPr>
        <w:t xml:space="preserve"> Регламента, а также перечень земельных участков, которые могут</w:t>
      </w:r>
      <w:proofErr w:type="gramEnd"/>
      <w:r w:rsidRPr="00392C30">
        <w:rPr>
          <w:rFonts w:ascii="Times New Roman" w:hAnsi="Times New Roman" w:cs="Times New Roman"/>
        </w:rPr>
        <w:t xml:space="preserve"> быть </w:t>
      </w:r>
      <w:proofErr w:type="gramStart"/>
      <w:r w:rsidRPr="00392C30">
        <w:rPr>
          <w:rFonts w:ascii="Times New Roman" w:hAnsi="Times New Roman" w:cs="Times New Roman"/>
        </w:rPr>
        <w:t>представлены</w:t>
      </w:r>
      <w:proofErr w:type="gramEnd"/>
      <w:r w:rsidRPr="00392C30">
        <w:rPr>
          <w:rFonts w:ascii="Times New Roman" w:hAnsi="Times New Roman" w:cs="Times New Roman"/>
        </w:rPr>
        <w:t xml:space="preserve"> уполномоченным органом указанному гражданину в безвозмездное пользование в соответствии с Фед</w:t>
      </w:r>
      <w:r w:rsidR="00AF2F6F">
        <w:rPr>
          <w:rFonts w:ascii="Times New Roman" w:hAnsi="Times New Roman" w:cs="Times New Roman"/>
        </w:rPr>
        <w:t>еральным законом от 01.05.2016 №</w:t>
      </w:r>
      <w:r w:rsidRPr="00392C30">
        <w:rPr>
          <w:rFonts w:ascii="Times New Roman" w:hAnsi="Times New Roman" w:cs="Times New Roman"/>
        </w:rPr>
        <w:t xml:space="preserve"> 119-ФЗ.</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отвечают за организацию работы по современной и качественной подготовке решения о предоставлении муниципальной услуги или отказа в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4.3. Способ осуществления контроля.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Текущий контроль осуществляется путем проведения должностными лицами, указанными в </w:t>
      </w:r>
      <w:hyperlink w:anchor="P611" w:history="1">
        <w:r w:rsidRPr="00392C30">
          <w:rPr>
            <w:rFonts w:ascii="Times New Roman" w:hAnsi="Times New Roman" w:cs="Times New Roman"/>
          </w:rPr>
          <w:t>пункте 4.1</w:t>
        </w:r>
      </w:hyperlink>
      <w:r w:rsidRPr="00392C30">
        <w:rPr>
          <w:rFonts w:ascii="Times New Roman" w:hAnsi="Times New Roman" w:cs="Times New Roman"/>
        </w:rPr>
        <w:t xml:space="preserve"> Регламента, проверок соблюдения и исполнения положений административного регламента, и иных нормативных правовых актов.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4.4. Плановые и внеплановые проверки как способ контроля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принятие мер об устранении соответствующих нарушений. Плановые и внеплановые проверки проводятся должностными лицами, указанными в </w:t>
      </w:r>
      <w:hyperlink w:anchor="P611" w:history="1">
        <w:r w:rsidRPr="00392C30">
          <w:rPr>
            <w:rFonts w:ascii="Times New Roman" w:hAnsi="Times New Roman" w:cs="Times New Roman"/>
          </w:rPr>
          <w:t>пункте 4.1</w:t>
        </w:r>
      </w:hyperlink>
      <w:r w:rsidRPr="00392C30">
        <w:rPr>
          <w:rFonts w:ascii="Times New Roman" w:hAnsi="Times New Roman" w:cs="Times New Roman"/>
        </w:rPr>
        <w:t xml:space="preserve"> Регламента. Плановые проверки осуществляются ежеквартально (на основании квартальных или годовых планов работы); </w:t>
      </w:r>
      <w:proofErr w:type="gramStart"/>
      <w:r w:rsidRPr="00392C30">
        <w:rPr>
          <w:rFonts w:ascii="Times New Roman" w:hAnsi="Times New Roman" w:cs="Times New Roman"/>
        </w:rPr>
        <w:t>внеплановые - по обращению заявителя или Автономной некоммерческой организации "Агентство по развитию человеческого капитала на Дальнем Востоке" (далее - Агентство), осуществляющего в соответствии с Распоряжением Правительства Российской Фед</w:t>
      </w:r>
      <w:r w:rsidR="00A50874">
        <w:rPr>
          <w:rFonts w:ascii="Times New Roman" w:hAnsi="Times New Roman" w:cs="Times New Roman"/>
        </w:rPr>
        <w:t>ерации от 2 сентября 2015 года №</w:t>
      </w:r>
      <w:r w:rsidRPr="00392C30">
        <w:rPr>
          <w:rFonts w:ascii="Times New Roman" w:hAnsi="Times New Roman" w:cs="Times New Roman"/>
        </w:rPr>
        <w:t xml:space="preserve"> 1713-р взаимодействие с органами государственной власти, органами местного самоуправления, юридическими и физическими лицами по вопросам реализации Федерального закона </w:t>
      </w:r>
      <w:r w:rsidR="00A50874">
        <w:rPr>
          <w:rFonts w:ascii="Times New Roman" w:hAnsi="Times New Roman" w:cs="Times New Roman"/>
        </w:rPr>
        <w:t>от 01.05.2016 №</w:t>
      </w:r>
      <w:r w:rsidRPr="00392C30">
        <w:rPr>
          <w:rFonts w:ascii="Times New Roman" w:hAnsi="Times New Roman" w:cs="Times New Roman"/>
        </w:rPr>
        <w:t xml:space="preserve"> 119-ФЗ.</w:t>
      </w:r>
      <w:proofErr w:type="gramEnd"/>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4.5. Способ закрепления персональной ответственности специалистов и должностных лиц.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Персональная ответственность специалистов, должностных лиц за решения и действия (бездействие), принимаемые (осуществляемые) в ходе предоставления муниципальной услуги, закрепляются в их должностных инструкциях в соответствии с требованиями законодательства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4.6. Предложения граждан по вопросам оказания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Граждане, заинтересованные в предоставлении муниципальной услуги, направляют в уполномоченный орган письменные предложения по порядку предоставления муниципальной услуги, в том числе по вопросам, касающимся нарушения положений административного регламента, упрощения административных процедур и повышения качества и доступности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4.7. Получение информации о предоставлении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Граждане, их объединения и организации вправе получать информацию о предоставлении муниципальной услуги путем получения информации по телефону, по письменным обращениям, по электронной почте, на официальном сайте уполномоченного органа в сети Интернет, через Единый портал государственных услуг.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уполномоченного органа власти сроков и последовательности административных процедур, предусмотренных настоящим Регламентом.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4.8. Направление предложений и замечаний гражданами.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Предложения и замечания предоставляются непосредственно в уполномоченный орган либо с использованием средств телефонной и почтовой связи, а также на Интернет-сайт: </w:t>
      </w:r>
      <w:r w:rsidRPr="00055918">
        <w:rPr>
          <w:rFonts w:ascii="Times New Roman" w:hAnsi="Times New Roman" w:cs="Times New Roman"/>
          <w:bCs/>
        </w:rPr>
        <w:t>кыра.забайкальскийкрай.рф.</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V. ДОСУДЕБНЫЙ (ВНЕСУДЕБНЫЙ) ПОРЯДОК</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ОБЖАЛОВАНИЯ РЕШЕНИЙ И ДЕЙСТВИЙ (БЕЗДЕЙСТВИЯ) ОРГАНА,</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ДОЛЖНОСТНЫХ ЛИЦ ОРГАНА ЛИБО МУНИЦИПАЛЬНЫХ СЛУЖАЩИХ,</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ДОЛЖНОСТНЫХ ЛИЦ МНОГОФУНКЦИОНАЛЬНОГО ЦЕНТРА,</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РАБОТНИКА МНОГОФУНКЦИОНАЛЬНОГО ЦЕНТРА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5.1. Решения и действия (бездействие) администрации  муниципального района «Кыринский район», учреждений, оказывающих муниципальные услуги, должностных лиц, муниципальных служащих администрации  муниципального района «Кыринский район»,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Регламента могут быть обжалованы заявителем в досудебном (внесудебном) порядке.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412" w:history="1">
        <w:r w:rsidRPr="00392C30">
          <w:rPr>
            <w:rFonts w:ascii="Times New Roman" w:hAnsi="Times New Roman" w:cs="Times New Roman"/>
          </w:rPr>
          <w:t>разделе III</w:t>
        </w:r>
      </w:hyperlink>
      <w:r w:rsidRPr="00392C30">
        <w:rPr>
          <w:rFonts w:ascii="Times New Roman" w:hAnsi="Times New Roman" w:cs="Times New Roman"/>
        </w:rPr>
        <w:t xml:space="preserve"> Регламента.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Заявитель, либо его уполномоченный представитель вправе обратиться с жалобой в следующих случаях:</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а) 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w:t>
      </w:r>
      <w:r w:rsidRPr="00392C30">
        <w:rPr>
          <w:rFonts w:ascii="Times New Roman" w:hAnsi="Times New Roman" w:cs="Times New Roman"/>
        </w:rPr>
        <w:lastRenderedPageBreak/>
        <w:t>однократном обращении заявителя;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б) нарушения срока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требования у заявителя документов, не предусмотренных нормативными правовыми актами Российской Федерации, нормативными правовыми актами Забайкальского края, муниципальными правовыми актами органов местного самоуправления  муниципального района «Кыринский район» для предоставления муниципальной услуги;</w:t>
      </w:r>
    </w:p>
    <w:p w:rsidR="004E4BBF" w:rsidRPr="00392C30" w:rsidRDefault="004E4BBF" w:rsidP="00070633">
      <w:pPr>
        <w:pStyle w:val="ConsPlusNormal"/>
        <w:jc w:val="both"/>
        <w:rPr>
          <w:rFonts w:ascii="Times New Roman" w:hAnsi="Times New Roman" w:cs="Times New Roman"/>
        </w:rPr>
      </w:pPr>
      <w:r w:rsidRPr="00392C30">
        <w:rPr>
          <w:rFonts w:ascii="Times New Roman" w:eastAsia="SimSun" w:hAnsi="Times New Roman" w:cs="Times New Roman"/>
          <w:szCs w:val="22"/>
          <w:lang w:eastAsia="en-US"/>
        </w:rPr>
        <w:t xml:space="preserve">           </w:t>
      </w:r>
      <w:r w:rsidRPr="00392C30">
        <w:rPr>
          <w:rFonts w:ascii="Times New Roman" w:hAnsi="Times New Roman" w:cs="Times New Roman"/>
        </w:rPr>
        <w:t>б) 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муниципального района  «Кыринский район» для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в) 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органов местного самоуправления  муниципального района «Кыринский район»;</w:t>
      </w:r>
      <w:proofErr w:type="gramEnd"/>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г) 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органов местного самоуправления  муниципального района «Кыринский район»;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д) отказа администрации муниципального района «Кыринский район», учреждений, оказывающих муниципальные услуги, должностных лиц, муниципальных служащих администрации муниципального района «Кыринский район»,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е) нарушения срока или порядка выдачи документов по результатам предоставления муниципальной услуги;</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ж)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органов местного самоуправления  муниципального района «Кыринский район».</w:t>
      </w:r>
      <w:proofErr w:type="gramEnd"/>
    </w:p>
    <w:p w:rsidR="004E4BBF" w:rsidRPr="00392C30" w:rsidRDefault="004E4BBF" w:rsidP="00070633">
      <w:pPr>
        <w:pStyle w:val="ConsPlusNormal"/>
        <w:ind w:firstLine="540"/>
        <w:jc w:val="both"/>
        <w:rPr>
          <w:rFonts w:ascii="Times New Roman" w:hAnsi="Times New Roman" w:cs="Times New Roman"/>
        </w:rPr>
      </w:pPr>
      <w:bookmarkStart w:id="13" w:name="P666"/>
      <w:bookmarkEnd w:id="13"/>
      <w:r w:rsidRPr="00392C30">
        <w:rPr>
          <w:rFonts w:ascii="Times New Roman" w:hAnsi="Times New Roman" w:cs="Times New Roman"/>
        </w:rPr>
        <w:t xml:space="preserve">5.3. </w:t>
      </w:r>
      <w:proofErr w:type="gramStart"/>
      <w:r w:rsidRPr="00392C30">
        <w:rPr>
          <w:rFonts w:ascii="Times New Roman" w:hAnsi="Times New Roman" w:cs="Times New Roman"/>
        </w:rPr>
        <w:t>Жалоба на решения и действия (бездействие) администрации  муниципального района «Кыринский район», учреждений, предоставляющих муниципальные услуги, должностных лиц, муниципальных служащих администрации  муниципального района «Кыринский район»,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местного самоуправления публично-правового</w:t>
      </w:r>
      <w:proofErr w:type="gramEnd"/>
      <w:r w:rsidRPr="00392C30">
        <w:rPr>
          <w:rFonts w:ascii="Times New Roman" w:hAnsi="Times New Roman" w:cs="Times New Roman"/>
        </w:rPr>
        <w:t xml:space="preserve"> образования, являющийся учредителем многофункционального центра (далее - учредитель многофункционального центра)</w:t>
      </w:r>
      <w:r w:rsidR="00D55438">
        <w:rPr>
          <w:rFonts w:ascii="Times New Roman" w:hAnsi="Times New Roman" w:cs="Times New Roman"/>
        </w:rPr>
        <w:t>, а также в Управление Федеральной антимонопольной службы по Забайкальскому краю</w:t>
      </w:r>
      <w:r w:rsidRPr="00392C30">
        <w:rPr>
          <w:rFonts w:ascii="Times New Roman" w:hAnsi="Times New Roman" w:cs="Times New Roman"/>
        </w:rPr>
        <w:t>.</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Забайкальского края.</w:t>
      </w:r>
    </w:p>
    <w:p w:rsidR="004E4BBF" w:rsidRPr="00055918" w:rsidRDefault="004E4BBF" w:rsidP="00070633">
      <w:pPr>
        <w:pStyle w:val="ConsPlusNormal"/>
        <w:ind w:firstLine="540"/>
        <w:jc w:val="both"/>
        <w:rPr>
          <w:rFonts w:ascii="Times New Roman" w:hAnsi="Times New Roman" w:cs="Times New Roman"/>
        </w:rPr>
      </w:pPr>
      <w:r w:rsidRPr="00055918">
        <w:rPr>
          <w:rFonts w:ascii="Times New Roman" w:hAnsi="Times New Roman" w:cs="Times New Roman"/>
        </w:rPr>
        <w:t>Жалоба на решения и действия (бездействие) администрации  муниципального района «Кыринский район», должностных лиц, муниципальных служащих администрации  муниципального рай</w:t>
      </w:r>
      <w:r w:rsidR="00055918">
        <w:rPr>
          <w:rFonts w:ascii="Times New Roman" w:hAnsi="Times New Roman" w:cs="Times New Roman"/>
        </w:rPr>
        <w:t>она «Кыринский район» подается Главе</w:t>
      </w:r>
      <w:r w:rsidRPr="00055918">
        <w:rPr>
          <w:rFonts w:ascii="Times New Roman" w:hAnsi="Times New Roman" w:cs="Times New Roman"/>
        </w:rPr>
        <w:t xml:space="preserve">  муниципального района «Кыринский район».</w:t>
      </w:r>
    </w:p>
    <w:p w:rsidR="004E4BBF" w:rsidRPr="00392C30" w:rsidRDefault="004E4BBF" w:rsidP="00070633">
      <w:pPr>
        <w:pStyle w:val="ConsPlusNormal"/>
        <w:jc w:val="both"/>
        <w:rPr>
          <w:rFonts w:ascii="Times New Roman" w:hAnsi="Times New Roman" w:cs="Times New Roman"/>
        </w:rPr>
      </w:pPr>
      <w:r w:rsidRPr="00392C30">
        <w:rPr>
          <w:rFonts w:ascii="Times New Roman" w:hAnsi="Times New Roman" w:cs="Times New Roman"/>
        </w:rPr>
        <w:t xml:space="preserve">            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При поступлении жалобы в многофункциональный центр, жалоба передается в администрацию муниципального района «Кыринский район»</w:t>
      </w:r>
      <w:r w:rsidR="00055918">
        <w:rPr>
          <w:rFonts w:ascii="Times New Roman" w:hAnsi="Times New Roman" w:cs="Times New Roman"/>
        </w:rPr>
        <w:t xml:space="preserve"> </w:t>
      </w:r>
      <w:r w:rsidRPr="00392C30">
        <w:rPr>
          <w:rFonts w:ascii="Times New Roman" w:hAnsi="Times New Roman" w:cs="Times New Roman"/>
        </w:rPr>
        <w:t>в порядке и сроки, установленные соглашением о взаимодействии, но не позднее следующего рабочего дня со дня поступления жалобы.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5.4. Жалоба должна содержать:</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5.5. Жалоба подлежит регистрации в день ее поступления в </w:t>
      </w:r>
      <w:r w:rsidR="00055918" w:rsidRPr="00392C30">
        <w:rPr>
          <w:rFonts w:ascii="Times New Roman" w:hAnsi="Times New Roman" w:cs="Times New Roman"/>
        </w:rPr>
        <w:t>администрацию муниципального</w:t>
      </w:r>
      <w:r w:rsidRPr="00392C30">
        <w:rPr>
          <w:rFonts w:ascii="Times New Roman" w:hAnsi="Times New Roman" w:cs="Times New Roman"/>
        </w:rPr>
        <w:t xml:space="preserve"> района «Кыринский район», многофункциональный центр, учредителю многофункционального центра, должностному лицу, уполномоченному нормативным правовым актом Забайкальского края.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указанными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в течение пятнадцати рабочих дней со дня ее регистрации.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5.5.1. По результатам рассмотрения жалобы должностные лица, указанные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принимают одно из следующих решений:</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жалоба удовлетворяется, в том числе в форме отмены принятого решения, исправления администрацией муниципального района «Кыринский район»,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органов местного самоуправления муниципального района «Кыринский район»;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в удовлетворении жалобы отказывается.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5.5.2.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4BBF" w:rsidRPr="00392C30" w:rsidRDefault="004E4BBF" w:rsidP="00070633">
      <w:pPr>
        <w:pStyle w:val="Standard"/>
        <w:spacing w:after="0" w:line="240" w:lineRule="auto"/>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sidRPr="00392C30">
        <w:rPr>
          <w:rFonts w:ascii="Times New Roman" w:hAnsi="Times New Roman" w:cs="Times New Roman"/>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w:t>
      </w:r>
      <w:r w:rsidRPr="00392C30">
        <w:rPr>
          <w:rFonts w:ascii="Times New Roman" w:hAnsi="Times New Roman" w:cs="Times New Roman"/>
        </w:rPr>
        <w:lastRenderedPageBreak/>
        <w:t xml:space="preserve">лиц, ответ, в том числе с разъяснением порядка обжалования судебного решения, может быть размещен с соблюдением требований </w:t>
      </w:r>
      <w:hyperlink r:id="rId96" w:history="1">
        <w:r w:rsidRPr="00392C30">
          <w:rPr>
            <w:rFonts w:ascii="Times New Roman" w:hAnsi="Times New Roman" w:cs="Times New Roman"/>
          </w:rPr>
          <w:t>части 2 статьи 6</w:t>
        </w:r>
      </w:hyperlink>
      <w:r w:rsidRPr="00392C30">
        <w:rPr>
          <w:rFonts w:ascii="Times New Roman" w:hAnsi="Times New Roman" w:cs="Times New Roman"/>
        </w:rPr>
        <w:t xml:space="preserve"> Федеральног</w:t>
      </w:r>
      <w:r w:rsidR="006D64A8">
        <w:rPr>
          <w:rFonts w:ascii="Times New Roman" w:hAnsi="Times New Roman" w:cs="Times New Roman"/>
        </w:rPr>
        <w:t>о закона от 02.05.2006 N 59-ФЗ «</w:t>
      </w:r>
      <w:r w:rsidRPr="00392C30">
        <w:rPr>
          <w:rFonts w:ascii="Times New Roman" w:hAnsi="Times New Roman" w:cs="Times New Roman"/>
        </w:rPr>
        <w:t>О порядке рассмотрен</w:t>
      </w:r>
      <w:r w:rsidR="006D64A8">
        <w:rPr>
          <w:rFonts w:ascii="Times New Roman" w:hAnsi="Times New Roman" w:cs="Times New Roman"/>
        </w:rPr>
        <w:t>ия граждан Российской Федерации»</w:t>
      </w:r>
      <w:r w:rsidRPr="00392C30">
        <w:rPr>
          <w:rFonts w:ascii="Times New Roman" w:hAnsi="Times New Roman" w:cs="Times New Roman"/>
        </w:rPr>
        <w:t xml:space="preserve"> на официальном</w:t>
      </w:r>
      <w:proofErr w:type="gramEnd"/>
      <w:r w:rsidRPr="00392C30">
        <w:rPr>
          <w:rFonts w:ascii="Times New Roman" w:hAnsi="Times New Roman" w:cs="Times New Roman"/>
        </w:rPr>
        <w:t xml:space="preserve"> </w:t>
      </w:r>
      <w:proofErr w:type="gramStart"/>
      <w:r w:rsidRPr="00392C30">
        <w:rPr>
          <w:rFonts w:ascii="Times New Roman" w:hAnsi="Times New Roman" w:cs="Times New Roman"/>
        </w:rPr>
        <w:t>сайте</w:t>
      </w:r>
      <w:proofErr w:type="gramEnd"/>
      <w:r w:rsidRPr="00392C30">
        <w:rPr>
          <w:rFonts w:ascii="Times New Roman" w:hAnsi="Times New Roman" w:cs="Times New Roman"/>
        </w:rPr>
        <w:t xml:space="preserve"> органов местного самоуправления муниципального района «Кыринский район».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5.5.3. 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4E4BBF" w:rsidRPr="00392C30" w:rsidRDefault="004E4BBF" w:rsidP="00070633">
      <w:pPr>
        <w:pStyle w:val="ConsPlusNormal"/>
        <w:ind w:firstLine="540"/>
        <w:jc w:val="both"/>
        <w:rPr>
          <w:rFonts w:ascii="Times New Roman" w:hAnsi="Times New Roman" w:cs="Times New Roman"/>
        </w:rPr>
      </w:pPr>
      <w:proofErr w:type="gramStart"/>
      <w:r w:rsidRPr="00392C30">
        <w:rPr>
          <w:rFonts w:ascii="Times New Roman" w:hAnsi="Times New Roman" w:cs="Times New Roman"/>
        </w:rPr>
        <w:t xml:space="preserve">В случае поступления письменной жалобы, содержащей вопрос, ответ на который размещен в соответствии с </w:t>
      </w:r>
      <w:hyperlink r:id="rId97" w:history="1">
        <w:r w:rsidRPr="00392C30">
          <w:rPr>
            <w:rFonts w:ascii="Times New Roman" w:hAnsi="Times New Roman" w:cs="Times New Roman"/>
          </w:rPr>
          <w:t>частью 4 статьи 10</w:t>
        </w:r>
      </w:hyperlink>
      <w:r w:rsidRPr="00392C30">
        <w:rPr>
          <w:rFonts w:ascii="Times New Roman" w:hAnsi="Times New Roman" w:cs="Times New Roman"/>
        </w:rPr>
        <w:t xml:space="preserve"> Федеральног</w:t>
      </w:r>
      <w:r w:rsidR="006D64A8">
        <w:rPr>
          <w:rFonts w:ascii="Times New Roman" w:hAnsi="Times New Roman" w:cs="Times New Roman"/>
        </w:rPr>
        <w:t>о закона от 02.05.2006 N 59-ФЗ «</w:t>
      </w:r>
      <w:r w:rsidRPr="00392C30">
        <w:rPr>
          <w:rFonts w:ascii="Times New Roman" w:hAnsi="Times New Roman" w:cs="Times New Roman"/>
        </w:rPr>
        <w:t>О порядке рассмотрен</w:t>
      </w:r>
      <w:r w:rsidR="006D64A8">
        <w:rPr>
          <w:rFonts w:ascii="Times New Roman" w:hAnsi="Times New Roman" w:cs="Times New Roman"/>
        </w:rPr>
        <w:t>ия граждан Российской Федерации»</w:t>
      </w:r>
      <w:r w:rsidRPr="00392C30">
        <w:rPr>
          <w:rFonts w:ascii="Times New Roman" w:hAnsi="Times New Roman" w:cs="Times New Roman"/>
        </w:rPr>
        <w:t xml:space="preserve"> на официальном сайте органов местного самоуправления муниципального района «Кыринский район», гражданину, направившему жалобу, в течение 7 дней со дня ее регистрации сообщается электронный адрес официального сайта органов местного самоуправления  муниципального</w:t>
      </w:r>
      <w:proofErr w:type="gramEnd"/>
      <w:r w:rsidRPr="00392C30">
        <w:rPr>
          <w:rFonts w:ascii="Times New Roman" w:hAnsi="Times New Roman" w:cs="Times New Roman"/>
        </w:rPr>
        <w:t xml:space="preserve"> района «Кыринский район», на котором размещен ответ на вопрос, поставленный в жалобе, при этом жалоба, содержащая обжалование судебного решения, не возвращается.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5.5.4. Должностные лица, указанные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отказывают в удовлетворении жалобы в следующих случаях:</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наличие вступившего в законную силу решения суда, арбитражного суда по жалобе о том же предмете и по тем же основаниям;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подача жалобы лицом, полномочия которого не подтверждены в порядке, установленном законодательством Российской Федерации и Регламентом;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наличие решения по жалобе, принятого ранее в соответствии с требованиями Регламента в отношении того же заявителя и по тому же предмету жалобы.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указанные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указанные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8" w:history="1">
        <w:r w:rsidRPr="00392C30">
          <w:rPr>
            <w:rFonts w:ascii="Times New Roman" w:hAnsi="Times New Roman" w:cs="Times New Roman"/>
          </w:rPr>
          <w:t>статьей 5.63</w:t>
        </w:r>
      </w:hyperlink>
      <w:r w:rsidRPr="00392C30">
        <w:rPr>
          <w:rFonts w:ascii="Times New Roman" w:hAnsi="Times New Roman" w:cs="Times New Roman"/>
        </w:rPr>
        <w:t xml:space="preserve"> Кодекса Российской Федерации об административных правонарушениях, или преступления должностные лица, указанные в </w:t>
      </w:r>
      <w:hyperlink w:anchor="P666" w:history="1">
        <w:r w:rsidRPr="00392C30">
          <w:rPr>
            <w:rFonts w:ascii="Times New Roman" w:hAnsi="Times New Roman" w:cs="Times New Roman"/>
          </w:rPr>
          <w:t>пункте 5.3</w:t>
        </w:r>
      </w:hyperlink>
      <w:r w:rsidRPr="00392C30">
        <w:rPr>
          <w:rFonts w:ascii="Times New Roman" w:hAnsi="Times New Roman" w:cs="Times New Roman"/>
        </w:rPr>
        <w:t xml:space="preserve"> Регламента, незамедлительно направляют имеющиеся материалы в органы прокуратуры, а в случае установления признаков преступления в органы полиции.</w:t>
      </w:r>
    </w:p>
    <w:p w:rsidR="006D64A8" w:rsidRDefault="004E4BBF" w:rsidP="00732F87">
      <w:pPr>
        <w:pStyle w:val="ConsPlusNormal"/>
        <w:jc w:val="both"/>
        <w:rPr>
          <w:rFonts w:ascii="Times New Roman" w:hAnsi="Times New Roman" w:cs="Times New Roman"/>
        </w:rPr>
      </w:pPr>
      <w:r w:rsidRPr="00392C30">
        <w:rPr>
          <w:rFonts w:ascii="Times New Roman" w:eastAsia="SimSun" w:hAnsi="Times New Roman" w:cs="Times New Roman"/>
          <w:szCs w:val="22"/>
          <w:lang w:eastAsia="en-US"/>
        </w:rPr>
        <w:t xml:space="preserve">           </w:t>
      </w:r>
      <w:r w:rsidRPr="00392C30">
        <w:rPr>
          <w:rFonts w:ascii="Times New Roman" w:hAnsi="Times New Roman" w:cs="Times New Roman"/>
        </w:rPr>
        <w:t>5.7. Решения, действия (бездействие) администрации муниципального района «Кыринский район», принятые в ходе предоставления муниципальной услуги на основании Регламента, а также решения, действия (бездействие) должностных лиц администрации муниципального района «Кыринский район» по результатам рассмотрения жалоб могут быть обжалованы в судебном порядке.</w:t>
      </w:r>
    </w:p>
    <w:p w:rsidR="006D64A8" w:rsidRDefault="006D64A8" w:rsidP="00732F87">
      <w:pPr>
        <w:pStyle w:val="ConsPlusNormal"/>
        <w:jc w:val="center"/>
        <w:rPr>
          <w:rFonts w:ascii="Times New Roman" w:hAnsi="Times New Roman" w:cs="Times New Roman"/>
        </w:rPr>
      </w:pPr>
    </w:p>
    <w:p w:rsidR="006D64A8" w:rsidRDefault="006D64A8" w:rsidP="00070633">
      <w:pPr>
        <w:pStyle w:val="ConsPlusNormal"/>
        <w:jc w:val="right"/>
        <w:rPr>
          <w:rFonts w:ascii="Times New Roman" w:hAnsi="Times New Roman" w:cs="Times New Roman"/>
        </w:rPr>
      </w:pPr>
    </w:p>
    <w:p w:rsidR="006D64A8" w:rsidRDefault="006D64A8" w:rsidP="00070633">
      <w:pPr>
        <w:pStyle w:val="ConsPlusNormal"/>
        <w:jc w:val="right"/>
        <w:rPr>
          <w:rFonts w:ascii="Times New Roman" w:hAnsi="Times New Roman" w:cs="Times New Roman"/>
        </w:rPr>
      </w:pPr>
    </w:p>
    <w:p w:rsidR="00732F87" w:rsidRDefault="00732F87" w:rsidP="00070633">
      <w:pPr>
        <w:pStyle w:val="ConsPlusNormal"/>
        <w:jc w:val="right"/>
        <w:rPr>
          <w:rFonts w:ascii="Times New Roman" w:hAnsi="Times New Roman" w:cs="Times New Roman"/>
        </w:rPr>
      </w:pPr>
    </w:p>
    <w:p w:rsidR="004E4BBF" w:rsidRPr="00392C30" w:rsidRDefault="00732F87" w:rsidP="00070633">
      <w:pPr>
        <w:pStyle w:val="ConsPlusNormal"/>
        <w:jc w:val="right"/>
        <w:rPr>
          <w:rFonts w:ascii="Times New Roman" w:hAnsi="Times New Roman" w:cs="Times New Roman"/>
        </w:rPr>
      </w:pPr>
      <w:r>
        <w:rPr>
          <w:rFonts w:ascii="Times New Roman" w:hAnsi="Times New Roman" w:cs="Times New Roman"/>
        </w:rPr>
        <w:t>Приложение №</w:t>
      </w:r>
      <w:r w:rsidR="004E4BBF" w:rsidRPr="00392C30">
        <w:rPr>
          <w:rFonts w:ascii="Times New Roman" w:hAnsi="Times New Roman" w:cs="Times New Roman"/>
        </w:rPr>
        <w:t xml:space="preserve"> 1</w:t>
      </w:r>
    </w:p>
    <w:p w:rsidR="004E4BBF" w:rsidRDefault="004E4BBF" w:rsidP="00070633">
      <w:pPr>
        <w:pStyle w:val="ConsPlusNormal"/>
        <w:jc w:val="both"/>
        <w:rPr>
          <w:rFonts w:ascii="Times New Roman" w:hAnsi="Times New Roman" w:cs="Times New Roman"/>
        </w:rPr>
      </w:pPr>
    </w:p>
    <w:p w:rsidR="00DC65E6" w:rsidRPr="00392C30" w:rsidRDefault="00DC65E6" w:rsidP="00070633">
      <w:pPr>
        <w:pStyle w:val="ConsPlusNormal"/>
        <w:jc w:val="both"/>
        <w:rPr>
          <w:rFonts w:ascii="Times New Roman" w:hAnsi="Times New Roman" w:cs="Times New Roman"/>
        </w:rPr>
      </w:pP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БЛОК-СХЕМА</w:t>
      </w:r>
    </w:p>
    <w:p w:rsidR="004E4BBF" w:rsidRPr="00392C30" w:rsidRDefault="004E4BBF" w:rsidP="00070633">
      <w:pPr>
        <w:pStyle w:val="ConsPlusTitle"/>
        <w:jc w:val="center"/>
        <w:rPr>
          <w:rFonts w:ascii="Times New Roman" w:hAnsi="Times New Roman" w:cs="Times New Roman"/>
        </w:rPr>
      </w:pPr>
      <w:r w:rsidRPr="00392C30">
        <w:rPr>
          <w:rFonts w:ascii="Times New Roman" w:hAnsi="Times New Roman" w:cs="Times New Roman"/>
        </w:rPr>
        <w:t>ДЕЙСТВИЙ ПРИ ВЫПОЛНЕНИИ АДМИНИСТРАТИВНЫХ ПРОЦЕДУР</w:t>
      </w:r>
    </w:p>
    <w:p w:rsidR="004E4BBF" w:rsidRPr="00392C30" w:rsidRDefault="004E4BBF" w:rsidP="00070633">
      <w:pPr>
        <w:pStyle w:val="ConsPlusNormal"/>
        <w:jc w:val="both"/>
        <w:rPr>
          <w:rFonts w:ascii="Times New Roman" w:hAnsi="Times New Roman" w:cs="Times New Roman"/>
        </w:rPr>
      </w:pPr>
    </w:p>
    <w:p w:rsidR="004E4BBF" w:rsidRDefault="004E4BBF" w:rsidP="00070633">
      <w:pPr>
        <w:pStyle w:val="ConsPlusNonformat"/>
        <w:jc w:val="both"/>
      </w:pPr>
      <w:r w:rsidRPr="00392C30">
        <w:rPr>
          <w:rFonts w:ascii="Times New Roman" w:hAnsi="Times New Roman" w:cs="Times New Roman"/>
        </w:rPr>
        <w:t xml:space="preserve">       </w:t>
      </w:r>
      <w:r>
        <w:t>┌─────────────────────────────────────────────────────────┐</w:t>
      </w:r>
    </w:p>
    <w:p w:rsidR="004E4BBF" w:rsidRDefault="004E4BBF" w:rsidP="00070633">
      <w:pPr>
        <w:pStyle w:val="ConsPlusNonformat"/>
        <w:jc w:val="both"/>
      </w:pPr>
      <w:r>
        <w:t xml:space="preserve">        │1. Прием и регистрация заявления и прилагаемых документов│</w:t>
      </w:r>
    </w:p>
    <w:p w:rsidR="004E4BBF" w:rsidRDefault="004E4BBF" w:rsidP="00070633">
      <w:pPr>
        <w:pStyle w:val="ConsPlusNonformat"/>
        <w:jc w:val="both"/>
      </w:pPr>
      <w:r>
        <w:t xml:space="preserve">        └───────────────┬───────────────────────────┬─────────────┘</w:t>
      </w:r>
    </w:p>
    <w:p w:rsidR="004E4BBF" w:rsidRDefault="004E4BBF" w:rsidP="00070633">
      <w:pPr>
        <w:pStyle w:val="ConsPlusNonformat"/>
        <w:jc w:val="both"/>
      </w:pPr>
      <w:r>
        <w:t xml:space="preserve">                        │                           │</w:t>
      </w:r>
    </w:p>
    <w:p w:rsidR="004E4BBF" w:rsidRDefault="004E4BBF" w:rsidP="00070633">
      <w:pPr>
        <w:pStyle w:val="ConsPlusNonformat"/>
        <w:jc w:val="both"/>
      </w:pPr>
      <w:proofErr w:type="gramStart"/>
      <w:r>
        <w:t>(7 рабочих дней со дня  │      (7 рабочих дней)     │ (3 рабочих дня)</w:t>
      </w:r>
      <w:proofErr w:type="gramEnd"/>
    </w:p>
    <w:p w:rsidR="004E4BBF" w:rsidRDefault="004E4BBF" w:rsidP="00070633">
      <w:pPr>
        <w:pStyle w:val="ConsPlusNonformat"/>
        <w:jc w:val="both"/>
      </w:pPr>
      <w:r>
        <w:t xml:space="preserve"> поступления заявления) │                           │</w:t>
      </w:r>
    </w:p>
    <w:p w:rsidR="004E4BBF" w:rsidRDefault="004E4BBF" w:rsidP="00070633">
      <w:pPr>
        <w:pStyle w:val="ConsPlusNonformat"/>
        <w:jc w:val="both"/>
      </w:pPr>
      <w:r>
        <w:t xml:space="preserve">                       \/                          \/</w:t>
      </w:r>
    </w:p>
    <w:p w:rsidR="004E4BBF" w:rsidRDefault="004E4BBF" w:rsidP="00070633">
      <w:pPr>
        <w:pStyle w:val="ConsPlusNonformat"/>
        <w:jc w:val="both"/>
      </w:pPr>
      <w:r>
        <w:t>┌────────────────────────┐  ┌─────────────────┐ ┌────────────────────────┐</w:t>
      </w:r>
    </w:p>
    <w:p w:rsidR="004E4BBF" w:rsidRDefault="004E4BBF" w:rsidP="00070633">
      <w:pPr>
        <w:pStyle w:val="ConsPlusNonformat"/>
        <w:jc w:val="both"/>
      </w:pPr>
      <w:r>
        <w:t>│3. Проверка на          │  │4. Подготовка на │ │2. Направление заявления│</w:t>
      </w:r>
    </w:p>
    <w:p w:rsidR="004E4BBF" w:rsidRDefault="004E4BBF" w:rsidP="00070633">
      <w:pPr>
        <w:pStyle w:val="ConsPlusNonformat"/>
        <w:jc w:val="both"/>
      </w:pPr>
      <w:r>
        <w:t xml:space="preserve">│соответствие </w:t>
      </w:r>
      <w:proofErr w:type="gramStart"/>
      <w:r>
        <w:t>формальным</w:t>
      </w:r>
      <w:proofErr w:type="gramEnd"/>
      <w:r>
        <w:t xml:space="preserve"> │  │ПКК СРЗУ, границы│ │и документов в орган,   │</w:t>
      </w:r>
    </w:p>
    <w:p w:rsidR="004E4BBF" w:rsidRDefault="004E4BBF" w:rsidP="00070633">
      <w:pPr>
        <w:pStyle w:val="ConsPlusNonformat"/>
        <w:jc w:val="both"/>
      </w:pPr>
      <w:r>
        <w:t xml:space="preserve">│требованиям и </w:t>
      </w:r>
      <w:proofErr w:type="gramStart"/>
      <w:r>
        <w:t>возврате</w:t>
      </w:r>
      <w:proofErr w:type="gramEnd"/>
      <w:r>
        <w:t xml:space="preserve">  ├─&gt;│которого         │ │уполномоченный          │</w:t>
      </w:r>
    </w:p>
    <w:p w:rsidR="004E4BBF" w:rsidRDefault="004E4BBF" w:rsidP="00070633">
      <w:pPr>
        <w:pStyle w:val="ConsPlusNonformat"/>
        <w:jc w:val="both"/>
      </w:pPr>
      <w:r>
        <w:t>│и возврат заявления     │  │соответствуют    │ │предоставлять           │</w:t>
      </w:r>
    </w:p>
    <w:p w:rsidR="004E4BBF" w:rsidRDefault="004E4BBF" w:rsidP="00070633">
      <w:pPr>
        <w:pStyle w:val="ConsPlusNonformat"/>
        <w:jc w:val="both"/>
      </w:pPr>
      <w:r>
        <w:t>│заявителю в случае их   │  │местоположению на│ │</w:t>
      </w:r>
      <w:proofErr w:type="gramStart"/>
      <w:r>
        <w:t>испрашиваемый</w:t>
      </w:r>
      <w:proofErr w:type="gramEnd"/>
      <w:r>
        <w:t xml:space="preserve"> земельный │</w:t>
      </w:r>
    </w:p>
    <w:p w:rsidR="004E4BBF" w:rsidRDefault="004E4BBF" w:rsidP="00070633">
      <w:pPr>
        <w:pStyle w:val="ConsPlusNonformat"/>
        <w:jc w:val="both"/>
      </w:pPr>
      <w:r>
        <w:t>│несоответствия          │  │КПТ              │ │участок                 │</w:t>
      </w:r>
    </w:p>
    <w:p w:rsidR="004E4BBF" w:rsidRDefault="004E4BBF" w:rsidP="00070633">
      <w:pPr>
        <w:pStyle w:val="ConsPlusNonformat"/>
        <w:jc w:val="both"/>
      </w:pPr>
      <w:r>
        <w:t>└────────────────────────┘  └─────┬───────────┘ └────────────────────────┘</w:t>
      </w:r>
    </w:p>
    <w:p w:rsidR="004E4BBF" w:rsidRDefault="004E4BBF" w:rsidP="00070633">
      <w:pPr>
        <w:pStyle w:val="ConsPlusNonformat"/>
        <w:jc w:val="both"/>
      </w:pPr>
      <w:r>
        <w:t xml:space="preserve">                                  │</w:t>
      </w:r>
    </w:p>
    <w:p w:rsidR="004E4BBF" w:rsidRDefault="004E4BBF" w:rsidP="00070633">
      <w:pPr>
        <w:pStyle w:val="ConsPlusNonformat"/>
        <w:jc w:val="both"/>
      </w:pPr>
      <w:r>
        <w:t xml:space="preserve">                                  │</w:t>
      </w:r>
    </w:p>
    <w:p w:rsidR="004E4BBF" w:rsidRDefault="004E4BBF" w:rsidP="00070633">
      <w:pPr>
        <w:pStyle w:val="ConsPlusNonformat"/>
        <w:jc w:val="both"/>
      </w:pPr>
      <w:r>
        <w:t xml:space="preserve">                                 \/</w:t>
      </w:r>
    </w:p>
    <w:p w:rsidR="004E4BBF" w:rsidRDefault="004E4BBF" w:rsidP="00070633">
      <w:pPr>
        <w:pStyle w:val="ConsPlusNonformat"/>
        <w:jc w:val="both"/>
      </w:pPr>
      <w:r>
        <w:t>┌────────────────────────────────────────────┐   ┌──────────────────────┐</w:t>
      </w:r>
    </w:p>
    <w:p w:rsidR="004E4BBF" w:rsidRDefault="004E4BBF" w:rsidP="00070633">
      <w:pPr>
        <w:pStyle w:val="ConsPlusNonformat"/>
        <w:jc w:val="both"/>
      </w:pPr>
      <w:r>
        <w:t>│5. Размещение в ФИС информации о поступлении│   │6. Направление        │</w:t>
      </w:r>
    </w:p>
    <w:p w:rsidR="004E4BBF" w:rsidRDefault="004E4BBF" w:rsidP="00070633">
      <w:pPr>
        <w:pStyle w:val="ConsPlusNonformat"/>
        <w:jc w:val="both"/>
      </w:pPr>
      <w:r>
        <w:t>│заявления и отображение границ              ├──&gt;│межведомственных      │</w:t>
      </w:r>
    </w:p>
    <w:p w:rsidR="004E4BBF" w:rsidRDefault="004E4BBF" w:rsidP="00070633">
      <w:pPr>
        <w:pStyle w:val="ConsPlusNonformat"/>
        <w:jc w:val="both"/>
      </w:pPr>
      <w:r>
        <w:t>│испрашиваемого земельного участка, в случае │   │вопросов              │</w:t>
      </w:r>
    </w:p>
    <w:p w:rsidR="004E4BBF" w:rsidRDefault="004E4BBF" w:rsidP="00070633">
      <w:pPr>
        <w:pStyle w:val="ConsPlusNonformat"/>
        <w:jc w:val="both"/>
      </w:pPr>
      <w:r>
        <w:t>│поступления заявления на бумажном носителе  │   └──────────────────────┘</w:t>
      </w:r>
    </w:p>
    <w:p w:rsidR="004E4BBF" w:rsidRDefault="004E4BBF" w:rsidP="00070633">
      <w:pPr>
        <w:pStyle w:val="ConsPlusNonformat"/>
        <w:jc w:val="both"/>
      </w:pPr>
      <w:r>
        <w:t>└──────────────┬──────────────────┬───┬─────┬┘</w:t>
      </w:r>
    </w:p>
    <w:p w:rsidR="004E4BBF" w:rsidRDefault="004E4BBF" w:rsidP="00070633">
      <w:pPr>
        <w:pStyle w:val="ConsPlusNonformat"/>
        <w:jc w:val="both"/>
      </w:pPr>
      <w:r>
        <w:t xml:space="preserve">               │                  │   │     └────────────────────────────┐</w:t>
      </w:r>
    </w:p>
    <w:p w:rsidR="004E4BBF" w:rsidRDefault="004E4BBF" w:rsidP="00070633">
      <w:pPr>
        <w:pStyle w:val="ConsPlusNonformat"/>
        <w:jc w:val="both"/>
      </w:pPr>
      <w:proofErr w:type="gramStart"/>
      <w:r>
        <w:t>(20 рабочих    │  (20 рабочих     │   │                                  │</w:t>
      </w:r>
      <w:proofErr w:type="gramEnd"/>
    </w:p>
    <w:p w:rsidR="004E4BBF" w:rsidRDefault="004E4BBF" w:rsidP="00070633">
      <w:pPr>
        <w:pStyle w:val="ConsPlusNonformat"/>
        <w:jc w:val="both"/>
      </w:pPr>
      <w:r>
        <w:t xml:space="preserve">дней, включая  │   дней, включая  │   │ (20 рабочих дней, включая 7 </w:t>
      </w:r>
      <w:proofErr w:type="gramStart"/>
      <w:r>
        <w:t>р</w:t>
      </w:r>
      <w:proofErr w:type="gramEnd"/>
      <w:r>
        <w:t>/д  │</w:t>
      </w:r>
    </w:p>
    <w:p w:rsidR="004E4BBF" w:rsidRDefault="004E4BBF" w:rsidP="00070633">
      <w:pPr>
        <w:pStyle w:val="ConsPlusNonformat"/>
        <w:jc w:val="both"/>
      </w:pPr>
      <w:r>
        <w:t xml:space="preserve">7 р.д. </w:t>
      </w:r>
      <w:proofErr w:type="spellStart"/>
      <w:r>
        <w:t>пред-го</w:t>
      </w:r>
      <w:proofErr w:type="spellEnd"/>
      <w:r>
        <w:t xml:space="preserve"> │   7 </w:t>
      </w:r>
      <w:proofErr w:type="spellStart"/>
      <w:proofErr w:type="gramStart"/>
      <w:r>
        <w:t>р</w:t>
      </w:r>
      <w:proofErr w:type="spellEnd"/>
      <w:proofErr w:type="gramEnd"/>
      <w:r>
        <w:t>/</w:t>
      </w:r>
      <w:proofErr w:type="spellStart"/>
      <w:r>
        <w:t>д</w:t>
      </w:r>
      <w:proofErr w:type="spellEnd"/>
      <w:r>
        <w:t xml:space="preserve"> </w:t>
      </w:r>
      <w:proofErr w:type="spellStart"/>
      <w:r>
        <w:t>пред-го</w:t>
      </w:r>
      <w:proofErr w:type="spellEnd"/>
      <w:r>
        <w:t xml:space="preserve">  │   </w:t>
      </w:r>
      <w:proofErr w:type="spellStart"/>
      <w:r>
        <w:t>│</w:t>
      </w:r>
      <w:proofErr w:type="spellEnd"/>
      <w:r>
        <w:t xml:space="preserve">         предыдущего этапа)       │</w:t>
      </w:r>
    </w:p>
    <w:p w:rsidR="004E4BBF" w:rsidRDefault="004E4BBF" w:rsidP="00070633">
      <w:pPr>
        <w:pStyle w:val="ConsPlusNonformat"/>
        <w:jc w:val="both"/>
      </w:pPr>
      <w:proofErr w:type="gramStart"/>
      <w:r>
        <w:t>этапа)         │   этапа)         │   │                                  │</w:t>
      </w:r>
      <w:proofErr w:type="gramEnd"/>
    </w:p>
    <w:p w:rsidR="004E4BBF" w:rsidRDefault="004E4BBF" w:rsidP="00070633">
      <w:pPr>
        <w:pStyle w:val="ConsPlusNonformat"/>
        <w:jc w:val="both"/>
      </w:pPr>
      <w:r>
        <w:t xml:space="preserve">              \/                 \/  \/                                 \/</w:t>
      </w:r>
    </w:p>
    <w:p w:rsidR="004E4BBF" w:rsidRDefault="004E4BBF" w:rsidP="00070633">
      <w:pPr>
        <w:pStyle w:val="ConsPlusNonformat"/>
        <w:jc w:val="both"/>
      </w:pPr>
      <w:r>
        <w:t>┌───────────────┐ ┌────────────────┐ ┌────────────────┐ ┌─────────────────┐</w:t>
      </w:r>
    </w:p>
    <w:p w:rsidR="004E4BBF" w:rsidRDefault="004E4BBF" w:rsidP="00070633">
      <w:pPr>
        <w:pStyle w:val="ConsPlusNonformat"/>
        <w:jc w:val="both"/>
      </w:pPr>
      <w:r>
        <w:t>│9. Подготовка и│ │10. Принятие    │ │предусмотренных │ │16. Принятие     │</w:t>
      </w:r>
    </w:p>
    <w:p w:rsidR="004E4BBF" w:rsidRDefault="004E4BBF" w:rsidP="00070633">
      <w:pPr>
        <w:pStyle w:val="ConsPlusNonformat"/>
        <w:jc w:val="both"/>
      </w:pPr>
      <w:r>
        <w:t>│направление    │ │решения об      │ │</w:t>
      </w:r>
      <w:hyperlink r:id="rId99" w:history="1">
        <w:r>
          <w:rPr>
            <w:color w:val="0000FF"/>
          </w:rPr>
          <w:t>ч. 4(1) статьи 6</w:t>
        </w:r>
      </w:hyperlink>
      <w:r>
        <w:t>│ │решения заявителю│</w:t>
      </w:r>
    </w:p>
    <w:p w:rsidR="004E4BBF" w:rsidRDefault="004E4BBF" w:rsidP="00070633">
      <w:pPr>
        <w:pStyle w:val="ConsPlusNonformat"/>
        <w:jc w:val="both"/>
      </w:pPr>
      <w:r>
        <w:t>│заявителю      │ │утверждении     │ │Закона          │ │об отказе в      │</w:t>
      </w:r>
    </w:p>
    <w:p w:rsidR="004E4BBF" w:rsidRDefault="004E4BBF" w:rsidP="00070633">
      <w:pPr>
        <w:pStyle w:val="ConsPlusNonformat"/>
        <w:jc w:val="both"/>
      </w:pPr>
      <w:r>
        <w:t>│договора       │ │схемы размещения│ └─────────────┬──┘ │предоставлении   │</w:t>
      </w:r>
    </w:p>
    <w:p w:rsidR="004E4BBF" w:rsidRDefault="004E4BBF" w:rsidP="00070633">
      <w:pPr>
        <w:pStyle w:val="ConsPlusNonformat"/>
        <w:jc w:val="both"/>
      </w:pPr>
      <w:r>
        <w:t>│безвозмездного │ │земельного      │               │    │муниципальной    │</w:t>
      </w:r>
    </w:p>
    <w:p w:rsidR="004E4BBF" w:rsidRDefault="004E4BBF" w:rsidP="00070633">
      <w:pPr>
        <w:pStyle w:val="ConsPlusNonformat"/>
        <w:jc w:val="both"/>
      </w:pPr>
      <w:r>
        <w:t>│пользования по │ │участка и       │               │    │услуги           │</w:t>
      </w:r>
    </w:p>
    <w:p w:rsidR="004E4BBF" w:rsidRDefault="004E4BBF" w:rsidP="00070633">
      <w:pPr>
        <w:pStyle w:val="ConsPlusNonformat"/>
        <w:jc w:val="both"/>
      </w:pPr>
      <w:r>
        <w:t>│сформированному│ │направление     │               │    └─────────────────┘</w:t>
      </w:r>
    </w:p>
    <w:p w:rsidR="004E4BBF" w:rsidRDefault="004E4BBF" w:rsidP="00070633">
      <w:pPr>
        <w:pStyle w:val="ConsPlusNonformat"/>
        <w:jc w:val="both"/>
      </w:pPr>
      <w:r>
        <w:t>│ЗУ;            │ │данного решения │               │                    /\</w:t>
      </w:r>
    </w:p>
    <w:p w:rsidR="004E4BBF" w:rsidRDefault="004E4BBF" w:rsidP="00070633">
      <w:pPr>
        <w:pStyle w:val="ConsPlusNonformat"/>
        <w:jc w:val="both"/>
      </w:pPr>
      <w:r>
        <w:t>│13. Подготовка │ │в орган         │               └───┐                │</w:t>
      </w:r>
    </w:p>
    <w:p w:rsidR="004E4BBF" w:rsidRDefault="004E4BBF" w:rsidP="00070633">
      <w:pPr>
        <w:pStyle w:val="ConsPlusNonformat"/>
        <w:jc w:val="both"/>
      </w:pPr>
      <w:r>
        <w:t>│и направление  │ │регистрации прав│&lt;─────────┐        │                │</w:t>
      </w:r>
    </w:p>
    <w:p w:rsidR="004E4BBF" w:rsidRDefault="004E4BBF" w:rsidP="00070633">
      <w:pPr>
        <w:pStyle w:val="ConsPlusNonformat"/>
        <w:jc w:val="both"/>
      </w:pPr>
      <w:r>
        <w:t>│заявителю      │ │(РОСРЕЕСТР)     │          │        │                │</w:t>
      </w:r>
    </w:p>
    <w:p w:rsidR="004E4BBF" w:rsidRDefault="004E4BBF" w:rsidP="00070633">
      <w:pPr>
        <w:pStyle w:val="ConsPlusNonformat"/>
        <w:jc w:val="both"/>
      </w:pPr>
      <w:proofErr w:type="gramStart"/>
      <w:r>
        <w:t>│договора       │ └─────────────┬──┘          │        │     (3 рабочих │</w:t>
      </w:r>
      <w:proofErr w:type="gramEnd"/>
    </w:p>
    <w:p w:rsidR="004E4BBF" w:rsidRDefault="004E4BBF" w:rsidP="00070633">
      <w:pPr>
        <w:pStyle w:val="ConsPlusNonformat"/>
        <w:jc w:val="both"/>
      </w:pPr>
      <w:r>
        <w:t>│безвозмездного │               │             │        │         дня)   │</w:t>
      </w:r>
    </w:p>
    <w:p w:rsidR="004E4BBF" w:rsidRDefault="004E4BBF" w:rsidP="00070633">
      <w:pPr>
        <w:pStyle w:val="ConsPlusNonformat"/>
        <w:jc w:val="both"/>
      </w:pPr>
      <w:r>
        <w:t>│пользования по │              \/             │        │                │</w:t>
      </w:r>
    </w:p>
    <w:p w:rsidR="004E4BBF" w:rsidRDefault="004E4BBF" w:rsidP="00070633">
      <w:pPr>
        <w:pStyle w:val="ConsPlusNonformat"/>
        <w:jc w:val="both"/>
      </w:pPr>
      <w:r>
        <w:t>│ЗУ, который    │     ┌─────────────┐         │        │  ┌─────────────┴─┐</w:t>
      </w:r>
    </w:p>
    <w:p w:rsidR="004E4BBF" w:rsidRDefault="004E4BBF" w:rsidP="00070633">
      <w:pPr>
        <w:pStyle w:val="ConsPlusNonformat"/>
        <w:jc w:val="both"/>
      </w:pPr>
      <w:r>
        <w:t>│необходимо было│&lt;────┤11. Обращение├─────────┼────────┼─&gt;│Отказ в        │</w:t>
      </w:r>
    </w:p>
    <w:p w:rsidR="004E4BBF" w:rsidRDefault="004E4BBF" w:rsidP="00070633">
      <w:pPr>
        <w:pStyle w:val="ConsPlusNonformat"/>
        <w:jc w:val="both"/>
      </w:pPr>
      <w:r>
        <w:t>│сформировать   │     │в Росреестр  │         │        │  │осуществлении  │</w:t>
      </w:r>
    </w:p>
    <w:p w:rsidR="004E4BBF" w:rsidRDefault="004E4BBF" w:rsidP="00070633">
      <w:pPr>
        <w:pStyle w:val="ConsPlusNonformat"/>
        <w:jc w:val="both"/>
      </w:pPr>
      <w:r>
        <w:t>└──────────┬────┘     │с заявлением │ ┌─────  ┴──────┐ │  │</w:t>
      </w:r>
      <w:proofErr w:type="gramStart"/>
      <w:r>
        <w:t>кадастрового</w:t>
      </w:r>
      <w:proofErr w:type="gramEnd"/>
      <w:r>
        <w:t xml:space="preserve">   │</w:t>
      </w:r>
    </w:p>
    <w:p w:rsidR="004E4BBF" w:rsidRDefault="004E4BBF" w:rsidP="00070633">
      <w:pPr>
        <w:pStyle w:val="ConsPlusNonformat"/>
        <w:jc w:val="both"/>
      </w:pPr>
      <w:r>
        <w:t xml:space="preserve">           │  /\      │о кадастровом├&gt;│13. Устранение│ │  │учета -        │</w:t>
      </w:r>
    </w:p>
    <w:p w:rsidR="004E4BBF" w:rsidRDefault="004E4BBF" w:rsidP="00070633">
      <w:pPr>
        <w:pStyle w:val="ConsPlusNonformat"/>
        <w:jc w:val="both"/>
      </w:pPr>
      <w:proofErr w:type="gramStart"/>
      <w:r>
        <w:t>(5 рабочих │  └──┐    │учете участка│ │УО оснований  │ │  │испрашиваемого │</w:t>
      </w:r>
      <w:proofErr w:type="gramEnd"/>
    </w:p>
    <w:p w:rsidR="004E4BBF" w:rsidRDefault="004E4BBF" w:rsidP="00070633">
      <w:pPr>
        <w:pStyle w:val="ConsPlusNonformat"/>
        <w:jc w:val="both"/>
      </w:pPr>
      <w:r>
        <w:t xml:space="preserve">   дней)   │     │    │и регистрации│ │приостановки  │ │  │участка        │</w:t>
      </w:r>
    </w:p>
    <w:p w:rsidR="004E4BBF" w:rsidRDefault="004E4BBF" w:rsidP="00070633">
      <w:pPr>
        <w:pStyle w:val="ConsPlusNonformat"/>
        <w:jc w:val="both"/>
      </w:pPr>
      <w:r>
        <w:t xml:space="preserve">          \/     │    │права        │ │по </w:t>
      </w:r>
      <w:hyperlink w:anchor="P345" w:history="1">
        <w:r>
          <w:rPr>
            <w:color w:val="0000FF"/>
          </w:rPr>
          <w:t>п. 2.13</w:t>
        </w:r>
      </w:hyperlink>
      <w:r>
        <w:t xml:space="preserve">    │ │  └───────────────┘</w:t>
      </w:r>
    </w:p>
    <w:p w:rsidR="004E4BBF" w:rsidRDefault="004E4BBF" w:rsidP="00070633">
      <w:pPr>
        <w:pStyle w:val="ConsPlusNonformat"/>
        <w:jc w:val="both"/>
      </w:pPr>
      <w:r>
        <w:t>┌──────────────┐ │    │собственности│ │Регламента    │ │</w:t>
      </w:r>
    </w:p>
    <w:p w:rsidR="004E4BBF" w:rsidRDefault="004E4BBF" w:rsidP="00070633">
      <w:pPr>
        <w:pStyle w:val="ConsPlusNonformat"/>
        <w:jc w:val="both"/>
      </w:pPr>
      <w:r>
        <w:t>│14. Подписание│ │    └────────────┬┘ └──────────────┘ │</w:t>
      </w:r>
    </w:p>
    <w:p w:rsidR="004E4BBF" w:rsidRDefault="004E4BBF" w:rsidP="00070633">
      <w:pPr>
        <w:pStyle w:val="ConsPlusNonformat"/>
        <w:jc w:val="both"/>
      </w:pPr>
      <w:r>
        <w:t>│проекта       │ │                 │                   │</w:t>
      </w:r>
    </w:p>
    <w:p w:rsidR="004E4BBF" w:rsidRDefault="004E4BBF" w:rsidP="00070633">
      <w:pPr>
        <w:pStyle w:val="ConsPlusNonformat"/>
        <w:jc w:val="both"/>
      </w:pPr>
      <w:proofErr w:type="gramStart"/>
      <w:r>
        <w:t>│договора -    │ │     (3 рабочих  │                   │</w:t>
      </w:r>
      <w:proofErr w:type="gramEnd"/>
    </w:p>
    <w:p w:rsidR="004E4BBF" w:rsidRDefault="004E4BBF" w:rsidP="00070633">
      <w:pPr>
        <w:pStyle w:val="ConsPlusNonformat"/>
        <w:jc w:val="both"/>
      </w:pPr>
      <w:r>
        <w:lastRenderedPageBreak/>
        <w:t>│безвозмездного│ │         дня)    │                  \/</w:t>
      </w:r>
    </w:p>
    <w:p w:rsidR="004E4BBF" w:rsidRDefault="004E4BBF" w:rsidP="00070633">
      <w:pPr>
        <w:pStyle w:val="ConsPlusNonformat"/>
        <w:jc w:val="both"/>
      </w:pPr>
      <w:r>
        <w:t>│пользования   │ │                \/   ┌─────────────────────────────────┐</w:t>
      </w:r>
    </w:p>
    <w:p w:rsidR="004E4BBF" w:rsidRDefault="004E4BBF" w:rsidP="00070633">
      <w:pPr>
        <w:pStyle w:val="ConsPlusNonformat"/>
        <w:jc w:val="both"/>
      </w:pPr>
      <w:r>
        <w:t>│земельным     │ │  ┌───────────────┐  │8. Подготовка и направление      │</w:t>
      </w:r>
    </w:p>
    <w:p w:rsidR="004E4BBF" w:rsidRDefault="004E4BBF" w:rsidP="00070633">
      <w:pPr>
        <w:pStyle w:val="ConsPlusNonformat"/>
        <w:jc w:val="both"/>
      </w:pPr>
      <w:r>
        <w:t>│участком      │ │  │12. Устранение │  │гражданину возможных вариантов   │</w:t>
      </w:r>
    </w:p>
    <w:p w:rsidR="004E4BBF" w:rsidRDefault="004E4BBF" w:rsidP="00070633">
      <w:pPr>
        <w:pStyle w:val="ConsPlusNonformat"/>
        <w:jc w:val="both"/>
      </w:pPr>
      <w:r>
        <w:t>│уполномоченным│ │  │</w:t>
      </w:r>
      <w:proofErr w:type="gramStart"/>
      <w:r>
        <w:t>уполномоченным</w:t>
      </w:r>
      <w:proofErr w:type="gramEnd"/>
      <w:r>
        <w:t xml:space="preserve"> │  │схемы размещения земельного      │</w:t>
      </w:r>
    </w:p>
    <w:p w:rsidR="004E4BBF" w:rsidRDefault="004E4BBF" w:rsidP="00070633">
      <w:pPr>
        <w:pStyle w:val="ConsPlusNonformat"/>
        <w:jc w:val="both"/>
      </w:pPr>
      <w:r>
        <w:t>│органом       │ │  │</w:t>
      </w:r>
      <w:proofErr w:type="gramStart"/>
      <w:r>
        <w:t>органом</w:t>
      </w:r>
      <w:proofErr w:type="gramEnd"/>
      <w:r>
        <w:t xml:space="preserve">        │  │участка, а также перечень        │</w:t>
      </w:r>
    </w:p>
    <w:p w:rsidR="004E4BBF" w:rsidRDefault="004E4BBF" w:rsidP="00070633">
      <w:pPr>
        <w:pStyle w:val="ConsPlusNonformat"/>
        <w:jc w:val="both"/>
      </w:pPr>
      <w:r>
        <w:t>│субъекта,     │ └─&gt;│обстоятельств, │  │земельных участков, которые могут│</w:t>
      </w:r>
    </w:p>
    <w:p w:rsidR="004E4BBF" w:rsidRDefault="004E4BBF" w:rsidP="00070633">
      <w:pPr>
        <w:pStyle w:val="ConsPlusNonformat"/>
        <w:jc w:val="both"/>
      </w:pPr>
      <w:r>
        <w:t>│</w:t>
      </w:r>
      <w:proofErr w:type="gramStart"/>
      <w:r>
        <w:t>муниципального</w:t>
      </w:r>
      <w:proofErr w:type="gramEnd"/>
      <w:r>
        <w:t>│    │явившихся      │  │быть предоставлены уполномоченным│</w:t>
      </w:r>
    </w:p>
    <w:p w:rsidR="004E4BBF" w:rsidRDefault="004E4BBF" w:rsidP="00070633">
      <w:pPr>
        <w:pStyle w:val="ConsPlusNonformat"/>
        <w:jc w:val="both"/>
      </w:pPr>
      <w:r>
        <w:t xml:space="preserve">│района и      │    │основанием </w:t>
      </w:r>
      <w:proofErr w:type="gramStart"/>
      <w:r>
        <w:t>для</w:t>
      </w:r>
      <w:proofErr w:type="gramEnd"/>
      <w:r>
        <w:t xml:space="preserve"> │  │органом                          │</w:t>
      </w:r>
    </w:p>
    <w:p w:rsidR="004E4BBF" w:rsidRDefault="004E4BBF" w:rsidP="00070633">
      <w:pPr>
        <w:pStyle w:val="ConsPlusNonformat"/>
        <w:jc w:val="both"/>
      </w:pPr>
      <w:r>
        <w:t>│направление   │    │приостановки   │  └─────────────────────────────────┘</w:t>
      </w:r>
    </w:p>
    <w:p w:rsidR="004E4BBF" w:rsidRDefault="004E4BBF" w:rsidP="00070633">
      <w:pPr>
        <w:pStyle w:val="ConsPlusNonformat"/>
        <w:jc w:val="both"/>
      </w:pPr>
      <w:r>
        <w:t>│данного       │    │кадастрового   │</w:t>
      </w:r>
    </w:p>
    <w:p w:rsidR="004E4BBF" w:rsidRDefault="004E4BBF" w:rsidP="00070633">
      <w:pPr>
        <w:pStyle w:val="ConsPlusNonformat"/>
        <w:jc w:val="both"/>
      </w:pPr>
      <w:r>
        <w:t>│договора в    │    │учета          │</w:t>
      </w:r>
    </w:p>
    <w:p w:rsidR="004E4BBF" w:rsidRDefault="004E4BBF" w:rsidP="00070633">
      <w:pPr>
        <w:pStyle w:val="ConsPlusNonformat"/>
        <w:jc w:val="both"/>
      </w:pPr>
      <w:r>
        <w:t>│орган         │    │земельного     │</w:t>
      </w:r>
    </w:p>
    <w:p w:rsidR="004E4BBF" w:rsidRDefault="004E4BBF" w:rsidP="00070633">
      <w:pPr>
        <w:pStyle w:val="ConsPlusNonformat"/>
        <w:jc w:val="both"/>
      </w:pPr>
      <w:r>
        <w:t>│регистрации   │    │участка по п.  │</w:t>
      </w:r>
    </w:p>
    <w:p w:rsidR="004E4BBF" w:rsidRDefault="004E4BBF" w:rsidP="00070633">
      <w:pPr>
        <w:pStyle w:val="ConsPlusNonformat"/>
        <w:jc w:val="both"/>
      </w:pPr>
      <w:r>
        <w:t>│прав          │    │</w:t>
      </w:r>
      <w:hyperlink w:anchor="P336" w:history="1">
        <w:r>
          <w:rPr>
            <w:color w:val="0000FF"/>
          </w:rPr>
          <w:t>2.12</w:t>
        </w:r>
      </w:hyperlink>
      <w:r>
        <w:t xml:space="preserve"> Регламента│</w:t>
      </w:r>
    </w:p>
    <w:p w:rsidR="004E4BBF" w:rsidRDefault="004E4BBF" w:rsidP="00070633">
      <w:pPr>
        <w:pStyle w:val="ConsPlusNonformat"/>
        <w:jc w:val="both"/>
      </w:pPr>
      <w:r>
        <w:t>│(РОСРЕЕСТР)   │    └───────────────┘</w:t>
      </w:r>
    </w:p>
    <w:p w:rsidR="004E4BBF" w:rsidRDefault="004E4BBF" w:rsidP="00070633">
      <w:pPr>
        <w:pStyle w:val="ConsPlusNonformat"/>
        <w:jc w:val="both"/>
      </w:pPr>
      <w:r>
        <w:t>└─────────────┬┘</w:t>
      </w:r>
    </w:p>
    <w:p w:rsidR="004E4BBF" w:rsidRDefault="004E4BBF" w:rsidP="00070633">
      <w:pPr>
        <w:pStyle w:val="ConsPlusNonformat"/>
        <w:jc w:val="both"/>
      </w:pPr>
      <w:r>
        <w:t xml:space="preserve">              │</w:t>
      </w:r>
    </w:p>
    <w:p w:rsidR="004E4BBF" w:rsidRDefault="004E4BBF" w:rsidP="00070633">
      <w:pPr>
        <w:pStyle w:val="ConsPlusNonformat"/>
        <w:jc w:val="both"/>
      </w:pPr>
      <w:r>
        <w:t xml:space="preserve"> (7 рабочих   │</w:t>
      </w:r>
    </w:p>
    <w:p w:rsidR="004E4BBF" w:rsidRDefault="004E4BBF" w:rsidP="00070633">
      <w:pPr>
        <w:pStyle w:val="ConsPlusNonformat"/>
        <w:jc w:val="both"/>
      </w:pPr>
      <w:r>
        <w:t xml:space="preserve">  дней или 9  │</w:t>
      </w:r>
    </w:p>
    <w:p w:rsidR="004E4BBF" w:rsidRDefault="004E4BBF" w:rsidP="00070633">
      <w:pPr>
        <w:pStyle w:val="ConsPlusNonformat"/>
        <w:jc w:val="both"/>
      </w:pPr>
      <w:r>
        <w:t xml:space="preserve"> рабочих дней │</w:t>
      </w:r>
    </w:p>
    <w:p w:rsidR="004E4BBF" w:rsidRDefault="004E4BBF" w:rsidP="00070633">
      <w:pPr>
        <w:pStyle w:val="ConsPlusNonformat"/>
        <w:jc w:val="both"/>
      </w:pPr>
      <w:r>
        <w:t xml:space="preserve"> при подаче   │</w:t>
      </w:r>
    </w:p>
    <w:p w:rsidR="004E4BBF" w:rsidRDefault="004E4BBF" w:rsidP="00070633">
      <w:pPr>
        <w:pStyle w:val="ConsPlusNonformat"/>
        <w:jc w:val="both"/>
      </w:pPr>
      <w:r>
        <w:t xml:space="preserve"> через МФЦ    │</w:t>
      </w:r>
    </w:p>
    <w:p w:rsidR="004E4BBF" w:rsidRDefault="004E4BBF" w:rsidP="00070633">
      <w:pPr>
        <w:pStyle w:val="ConsPlusNonformat"/>
        <w:jc w:val="both"/>
      </w:pPr>
      <w:r>
        <w:t xml:space="preserve"> (3 рабочих   │</w:t>
      </w:r>
    </w:p>
    <w:p w:rsidR="004E4BBF" w:rsidRDefault="004E4BBF" w:rsidP="00070633">
      <w:pPr>
        <w:pStyle w:val="ConsPlusNonformat"/>
        <w:jc w:val="both"/>
      </w:pPr>
      <w:r>
        <w:t xml:space="preserve">  дня)        │</w:t>
      </w:r>
    </w:p>
    <w:p w:rsidR="004E4BBF" w:rsidRDefault="004E4BBF" w:rsidP="00070633">
      <w:pPr>
        <w:pStyle w:val="ConsPlusNonformat"/>
        <w:jc w:val="both"/>
      </w:pPr>
      <w:r>
        <w:t xml:space="preserve">             \/</w:t>
      </w:r>
    </w:p>
    <w:p w:rsidR="004E4BBF" w:rsidRDefault="004E4BBF" w:rsidP="00070633">
      <w:pPr>
        <w:pStyle w:val="ConsPlusNonformat"/>
        <w:jc w:val="both"/>
      </w:pPr>
      <w:r>
        <w:t>┌────────────────────────────────────┐   ┌──────────────────────────────┐</w:t>
      </w:r>
    </w:p>
    <w:p w:rsidR="004E4BBF" w:rsidRDefault="004E4BBF" w:rsidP="00070633">
      <w:pPr>
        <w:pStyle w:val="ConsPlusNonformat"/>
        <w:jc w:val="both"/>
      </w:pPr>
      <w:r>
        <w:t>│Государственная регистрация договора│   │15. Направление               │</w:t>
      </w:r>
    </w:p>
    <w:p w:rsidR="004E4BBF" w:rsidRDefault="004E4BBF" w:rsidP="00070633">
      <w:pPr>
        <w:pStyle w:val="ConsPlusNonformat"/>
        <w:jc w:val="both"/>
      </w:pPr>
      <w:r>
        <w:t xml:space="preserve">│безвозмездного пользования </w:t>
      </w:r>
      <w:proofErr w:type="gramStart"/>
      <w:r>
        <w:t>земельным</w:t>
      </w:r>
      <w:proofErr w:type="gramEnd"/>
      <w:r>
        <w:t>├──&gt;│зарегистрированного договора  │</w:t>
      </w:r>
    </w:p>
    <w:p w:rsidR="004E4BBF" w:rsidRDefault="004E4BBF" w:rsidP="00070633">
      <w:pPr>
        <w:pStyle w:val="ConsPlusNonformat"/>
        <w:jc w:val="both"/>
      </w:pPr>
      <w:r>
        <w:t>│участком органом регистрации прав   │   │безвозмездного пользования    │</w:t>
      </w:r>
    </w:p>
    <w:p w:rsidR="004E4BBF" w:rsidRDefault="004E4BBF" w:rsidP="00070633">
      <w:pPr>
        <w:pStyle w:val="ConsPlusNonformat"/>
        <w:jc w:val="both"/>
      </w:pPr>
      <w:r>
        <w:t>│(РОСРЕЕСТР)                         │   │земельным участком заявителю  │</w:t>
      </w:r>
    </w:p>
    <w:p w:rsidR="004E4BBF" w:rsidRDefault="004E4BBF" w:rsidP="00070633">
      <w:pPr>
        <w:pStyle w:val="ConsPlusNonformat"/>
        <w:jc w:val="both"/>
      </w:pPr>
      <w:r>
        <w:t>└────────────────────────────────────┘   └──────────────────────────────┘</w:t>
      </w:r>
    </w:p>
    <w:p w:rsidR="004E4BBF" w:rsidRDefault="004E4BBF" w:rsidP="00070633">
      <w:pPr>
        <w:pStyle w:val="ConsPlusNormal"/>
        <w:jc w:val="both"/>
      </w:pPr>
    </w:p>
    <w:p w:rsidR="004E4BBF" w:rsidRDefault="004E4BBF" w:rsidP="00070633">
      <w:pPr>
        <w:pStyle w:val="ConsPlusNormal"/>
        <w:jc w:val="both"/>
      </w:pPr>
    </w:p>
    <w:p w:rsidR="004E4BBF" w:rsidRDefault="004E4BBF" w:rsidP="00070633">
      <w:pPr>
        <w:pStyle w:val="ConsPlusNormal"/>
        <w:jc w:val="both"/>
      </w:pPr>
    </w:p>
    <w:p w:rsidR="004E4BBF" w:rsidRDefault="004E4BBF" w:rsidP="00070633">
      <w:pPr>
        <w:pStyle w:val="ConsPlusNormal"/>
        <w:jc w:val="both"/>
      </w:pPr>
    </w:p>
    <w:p w:rsidR="004E4BBF" w:rsidRDefault="004E4BBF" w:rsidP="00070633">
      <w:pPr>
        <w:pStyle w:val="ConsPlusNormal"/>
        <w:jc w:val="both"/>
      </w:pPr>
    </w:p>
    <w:p w:rsidR="004E4BBF" w:rsidRDefault="004E4BBF" w:rsidP="00070633">
      <w:pPr>
        <w:pStyle w:val="ConsPlusNormal"/>
        <w:jc w:val="both"/>
      </w:pPr>
    </w:p>
    <w:p w:rsidR="004E4BBF" w:rsidRDefault="004E4BBF" w:rsidP="00070633">
      <w:pPr>
        <w:pStyle w:val="ConsPlusNormal"/>
        <w:jc w:val="both"/>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Default="004E4BBF"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Pr="00392C30" w:rsidRDefault="00055918"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924C49" w:rsidP="00070633">
      <w:pPr>
        <w:pStyle w:val="ConsPlusNormal"/>
        <w:jc w:val="right"/>
        <w:rPr>
          <w:rFonts w:ascii="Times New Roman" w:hAnsi="Times New Roman" w:cs="Times New Roman"/>
        </w:rPr>
      </w:pPr>
      <w:r>
        <w:rPr>
          <w:rFonts w:ascii="Times New Roman" w:hAnsi="Times New Roman" w:cs="Times New Roman"/>
        </w:rPr>
        <w:t>Приложение №</w:t>
      </w:r>
      <w:r w:rsidR="004E4BBF" w:rsidRPr="00392C30">
        <w:rPr>
          <w:rFonts w:ascii="Times New Roman" w:hAnsi="Times New Roman" w:cs="Times New Roman"/>
        </w:rPr>
        <w:t xml:space="preserve"> 2</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right"/>
        <w:rPr>
          <w:rFonts w:ascii="Times New Roman" w:hAnsi="Times New Roman" w:cs="Times New Roman"/>
        </w:rPr>
      </w:pPr>
      <w:r w:rsidRPr="00392C30">
        <w:rPr>
          <w:rFonts w:ascii="Times New Roman" w:hAnsi="Times New Roman" w:cs="Times New Roman"/>
        </w:rPr>
        <w:t>Образец заявления</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(указывается уполномоченный</w:t>
      </w:r>
      <w:proofErr w:type="gramEnd"/>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орган субъекта, района)</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от 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(Ф.И.О.)</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(место жительства)</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(почтовый адрес и (или)</w:t>
      </w:r>
      <w:proofErr w:type="gramEnd"/>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адрес электронной почты)</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___________________________</w:t>
      </w:r>
    </w:p>
    <w:p w:rsidR="004E4BBF" w:rsidRPr="00392C30" w:rsidRDefault="004E4BBF" w:rsidP="00070633">
      <w:pPr>
        <w:pStyle w:val="ConsPlusNonformat"/>
        <w:jc w:val="right"/>
        <w:rPr>
          <w:rFonts w:ascii="Times New Roman" w:hAnsi="Times New Roman" w:cs="Times New Roman"/>
        </w:rPr>
      </w:pPr>
      <w:r w:rsidRPr="00392C30">
        <w:rPr>
          <w:rFonts w:ascii="Times New Roman" w:hAnsi="Times New Roman" w:cs="Times New Roman"/>
        </w:rPr>
        <w:t xml:space="preserve">                                                   (СНИЛС)     (телефон)</w:t>
      </w:r>
    </w:p>
    <w:p w:rsidR="004E4BBF" w:rsidRPr="00392C30" w:rsidRDefault="004E4BBF" w:rsidP="00070633">
      <w:pPr>
        <w:pStyle w:val="ConsPlusNonformat"/>
        <w:jc w:val="right"/>
        <w:rPr>
          <w:rFonts w:ascii="Times New Roman" w:hAnsi="Times New Roman" w:cs="Times New Roman"/>
        </w:rPr>
      </w:pPr>
    </w:p>
    <w:p w:rsidR="006D64A8"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w:t>
      </w:r>
    </w:p>
    <w:p w:rsidR="006D64A8" w:rsidRDefault="006D64A8" w:rsidP="00070633">
      <w:pPr>
        <w:pStyle w:val="ConsPlusNonformat"/>
        <w:jc w:val="both"/>
        <w:rPr>
          <w:rFonts w:ascii="Times New Roman" w:hAnsi="Times New Roman" w:cs="Times New Roman"/>
        </w:rPr>
      </w:pPr>
    </w:p>
    <w:p w:rsidR="004E4BBF" w:rsidRPr="00392C30" w:rsidRDefault="004E4BBF" w:rsidP="00070633">
      <w:pPr>
        <w:pStyle w:val="ConsPlusNonformat"/>
        <w:jc w:val="center"/>
        <w:rPr>
          <w:rFonts w:ascii="Times New Roman" w:hAnsi="Times New Roman" w:cs="Times New Roman"/>
        </w:rPr>
      </w:pPr>
      <w:r w:rsidRPr="00392C30">
        <w:rPr>
          <w:rFonts w:ascii="Times New Roman" w:hAnsi="Times New Roman" w:cs="Times New Roman"/>
        </w:rPr>
        <w:t>ЗАЯВЛЕНИЕ</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о предоставлении земельного участка в безвозмездное пользование</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Прошу   предоставить  в  безвозмездное  пользование  земельный  участок</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кадастровый номер (если земельный участок образован) 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кадастровый  номер  или  кадастровые  номера,  из которых в соответствии </w:t>
      </w:r>
      <w:proofErr w:type="gramStart"/>
      <w:r w:rsidRPr="00392C30">
        <w:rPr>
          <w:rFonts w:ascii="Times New Roman" w:hAnsi="Times New Roman" w:cs="Times New Roman"/>
        </w:rPr>
        <w:t>со</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схемой    размещения    земельного    участка   предусмотрено   образование</w:t>
      </w:r>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испрашиваемого   земельного  участка  (в  случае,  если  сведения  о  таких</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земельных </w:t>
      </w:r>
      <w:proofErr w:type="gramStart"/>
      <w:r w:rsidRPr="00392C30">
        <w:rPr>
          <w:rFonts w:ascii="Times New Roman" w:hAnsi="Times New Roman" w:cs="Times New Roman"/>
        </w:rPr>
        <w:t>участках</w:t>
      </w:r>
      <w:proofErr w:type="gramEnd"/>
      <w:r w:rsidRPr="00392C30">
        <w:rPr>
          <w:rFonts w:ascii="Times New Roman" w:hAnsi="Times New Roman" w:cs="Times New Roman"/>
        </w:rPr>
        <w:t xml:space="preserve"> внесены в единый государственный реестр недвижимости) 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__________________________________________________________________________,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площадь ________________________ кв. м,</w:t>
      </w:r>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вид  (виды)  разрешенного  использования земельного участка (указывается по</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желанию): _________________________________________________________________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Способ направления документов _________________________________________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(лично, по почтовому адресу, адресу</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электронной почты или с использованием</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информационной системы)</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Приложения:</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 ____________ 20__ г. 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(число, месяц, год)      (подпись) (инициалы, фамилия)</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В соответствии с </w:t>
      </w:r>
      <w:hyperlink r:id="rId100" w:history="1">
        <w:r w:rsidRPr="00392C30">
          <w:rPr>
            <w:rFonts w:ascii="Times New Roman" w:hAnsi="Times New Roman" w:cs="Times New Roman"/>
            <w:color w:val="0000FF"/>
          </w:rPr>
          <w:t>ФЗ</w:t>
        </w:r>
      </w:hyperlink>
      <w:r w:rsidRPr="00392C30">
        <w:rPr>
          <w:rFonts w:ascii="Times New Roman" w:hAnsi="Times New Roman" w:cs="Times New Roman"/>
        </w:rPr>
        <w:t xml:space="preserve"> от 27.07.2006 N 152-ФЗ "О персональных данных" я 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________________________________________________, даю согласие на обработку</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предоставленных персональных данных __________________ 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(подпись)           дата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D52D0F" w:rsidP="00070633">
      <w:pPr>
        <w:pStyle w:val="ConsPlusNormal"/>
        <w:jc w:val="right"/>
        <w:rPr>
          <w:rFonts w:ascii="Times New Roman" w:hAnsi="Times New Roman" w:cs="Times New Roman"/>
        </w:rPr>
      </w:pPr>
      <w:r>
        <w:rPr>
          <w:rFonts w:ascii="Times New Roman" w:hAnsi="Times New Roman" w:cs="Times New Roman"/>
        </w:rPr>
        <w:t>Приложение №</w:t>
      </w:r>
      <w:r w:rsidR="004E4BBF" w:rsidRPr="00392C30">
        <w:rPr>
          <w:rFonts w:ascii="Times New Roman" w:hAnsi="Times New Roman" w:cs="Times New Roman"/>
        </w:rPr>
        <w:t xml:space="preserve"> 3</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Уведомление</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о </w:t>
      </w:r>
      <w:proofErr w:type="gramStart"/>
      <w:r w:rsidRPr="00392C30">
        <w:rPr>
          <w:rFonts w:ascii="Times New Roman" w:hAnsi="Times New Roman" w:cs="Times New Roman"/>
        </w:rPr>
        <w:t>выбранных</w:t>
      </w:r>
      <w:proofErr w:type="gramEnd"/>
      <w:r w:rsidRPr="00392C30">
        <w:rPr>
          <w:rFonts w:ascii="Times New Roman" w:hAnsi="Times New Roman" w:cs="Times New Roman"/>
        </w:rPr>
        <w:t xml:space="preserve"> виде (ах) разрешенного использования земельного участка,</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предоставленного</w:t>
      </w:r>
      <w:proofErr w:type="gramEnd"/>
      <w:r w:rsidRPr="00392C30">
        <w:rPr>
          <w:rFonts w:ascii="Times New Roman" w:hAnsi="Times New Roman" w:cs="Times New Roman"/>
        </w:rPr>
        <w:t xml:space="preserve"> в безвозмездное пользование</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[место заключения договора безвозмездного       "__" ____________ 20__ года</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пользования земельным участком)</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Я, гражданин(ка) Российской Федерации (Ф.И.О.) 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Ссудополучатель  по  договору безвозмездного пользования земельным участком</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N  _____  от  "__"  _____________  20__  года,  предметом которого является</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предоставление  в  безвозмездное  пользование  земельного  участка площадью</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____ кв. м, с кадастровым номером ___________ (далее - земельным участком),</w:t>
      </w:r>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настоящим  уведомляю (название уполномоченного органа, подписавшего договор</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безвозмездного  пользования земельным участником) (Ссудодателя) о </w:t>
      </w:r>
      <w:proofErr w:type="gramStart"/>
      <w:r w:rsidRPr="00392C30">
        <w:rPr>
          <w:rFonts w:ascii="Times New Roman" w:hAnsi="Times New Roman" w:cs="Times New Roman"/>
        </w:rPr>
        <w:t>выбранном</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мной   виде   (видах)   разрешенного  использования  земельного  участка  </w:t>
      </w:r>
      <w:proofErr w:type="gramStart"/>
      <w:r w:rsidRPr="00392C30">
        <w:rPr>
          <w:rFonts w:ascii="Times New Roman" w:hAnsi="Times New Roman" w:cs="Times New Roman"/>
        </w:rPr>
        <w:t>в</w:t>
      </w:r>
      <w:proofErr w:type="gramEnd"/>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соответствии</w:t>
      </w:r>
      <w:proofErr w:type="gramEnd"/>
      <w:r w:rsidRPr="00392C30">
        <w:rPr>
          <w:rFonts w:ascii="Times New Roman" w:hAnsi="Times New Roman" w:cs="Times New Roman"/>
        </w:rPr>
        <w:t xml:space="preserve">  с  </w:t>
      </w:r>
      <w:hyperlink r:id="rId101" w:history="1">
        <w:r w:rsidRPr="00392C30">
          <w:rPr>
            <w:rFonts w:ascii="Times New Roman" w:hAnsi="Times New Roman" w:cs="Times New Roman"/>
            <w:color w:val="0000FF"/>
          </w:rPr>
          <w:t>Классификатором</w:t>
        </w:r>
      </w:hyperlink>
      <w:r w:rsidRPr="00392C30">
        <w:rPr>
          <w:rFonts w:ascii="Times New Roman" w:hAnsi="Times New Roman" w:cs="Times New Roman"/>
        </w:rPr>
        <w:t xml:space="preserve"> видов разрешенного использования земельных</w:t>
      </w:r>
    </w:p>
    <w:p w:rsidR="004E4BBF" w:rsidRPr="00392C30" w:rsidRDefault="004E4BBF" w:rsidP="00070633">
      <w:pPr>
        <w:pStyle w:val="ConsPlusNonformat"/>
        <w:jc w:val="both"/>
        <w:rPr>
          <w:rFonts w:ascii="Times New Roman" w:hAnsi="Times New Roman" w:cs="Times New Roman"/>
        </w:rPr>
      </w:pPr>
      <w:proofErr w:type="gramStart"/>
      <w:r w:rsidRPr="00392C30">
        <w:rPr>
          <w:rFonts w:ascii="Times New Roman" w:hAnsi="Times New Roman" w:cs="Times New Roman"/>
        </w:rPr>
        <w:t>участков  (утвержденным  приказом  Министерства  экономического развития РФ</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от 1 сентября 2014 г. N 540): _____________________________________________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___________________________________________________________________________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(указываются выбранный вид (виды) разрешенного использования</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земельным участком конечного уровня)</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Настоящее   уведомление  вступает  в  силу  с  момента  его  подписания</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сторонами. Настоящее уведомление составлено в 3 (Трех) экземплярах, которые</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имеют  равную  юридическую  силу.  Один  экземпляр  для Ссудодателя, второй</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экземпляр  для  Ссудополучателя,  третий  экземпляр  для органа регистрации</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прав.</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Настоящее  уведомление имеет силу дополнительного соглашения к договору</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безвозмездного пользования земельным участком N _____ </w:t>
      </w:r>
      <w:proofErr w:type="gramStart"/>
      <w:r w:rsidRPr="00392C30">
        <w:rPr>
          <w:rFonts w:ascii="Times New Roman" w:hAnsi="Times New Roman" w:cs="Times New Roman"/>
        </w:rPr>
        <w:t>от</w:t>
      </w:r>
      <w:proofErr w:type="gramEnd"/>
      <w:r w:rsidRPr="00392C30">
        <w:rPr>
          <w:rFonts w:ascii="Times New Roman" w:hAnsi="Times New Roman" w:cs="Times New Roman"/>
        </w:rPr>
        <w:t xml:space="preserve"> "__" 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20__  года,  не  подлежит государственной регистрации и является основанием</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для   внесения   изменений  в  сведения  единого  государственного  реестра</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недвижимости о разрешенном использовании земельного участка.</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РЕКВИЗИТЫ СТОРОН</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Ссудополучатель:  </w:t>
      </w:r>
      <w:proofErr w:type="gramStart"/>
      <w:r w:rsidRPr="00392C30">
        <w:rPr>
          <w:rFonts w:ascii="Times New Roman" w:hAnsi="Times New Roman" w:cs="Times New Roman"/>
        </w:rPr>
        <w:t>Ф.И.О. (дата рождения, СНИЛС, документ удостоверяющий</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личность   и   его  реквизиты,  адрес  проживания,  почтовый  адрес,  адрес</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электронной почты для связи, телефон)</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Ссудодатель: (Реквизиты уполномоченного органа).</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w:t>
      </w:r>
      <w:proofErr w:type="gramStart"/>
      <w:r w:rsidRPr="00392C30">
        <w:rPr>
          <w:rFonts w:ascii="Times New Roman" w:hAnsi="Times New Roman" w:cs="Times New Roman"/>
        </w:rPr>
        <w:t>Сведения  о лице, подписывающем уведомление (заполняется уполномоченным</w:t>
      </w:r>
      <w:proofErr w:type="gramEnd"/>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органом) ________________________________ (должность, Ф.И.О., представителя</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уполномоченного органа), действующего на основании ________________________</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(документ, подтверждающий полномочия)</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 xml:space="preserve">                              ПОДПИСИ СТОРОН</w:t>
      </w:r>
    </w:p>
    <w:p w:rsidR="004E4BBF" w:rsidRPr="00392C30" w:rsidRDefault="004E4BBF" w:rsidP="00070633">
      <w:pPr>
        <w:pStyle w:val="ConsPlusNonformat"/>
        <w:jc w:val="both"/>
        <w:rPr>
          <w:rFonts w:ascii="Times New Roman" w:hAnsi="Times New Roman" w:cs="Times New Roman"/>
        </w:rPr>
      </w:pP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Ссудодатель:                            Ссудополучатель:</w:t>
      </w:r>
    </w:p>
    <w:p w:rsidR="004E4BBF" w:rsidRPr="00392C30" w:rsidRDefault="004E4BBF" w:rsidP="00070633">
      <w:pPr>
        <w:pStyle w:val="ConsPlusNonformat"/>
        <w:jc w:val="both"/>
        <w:rPr>
          <w:rFonts w:ascii="Times New Roman" w:hAnsi="Times New Roman" w:cs="Times New Roman"/>
        </w:rPr>
      </w:pPr>
      <w:r w:rsidRPr="00392C30">
        <w:rPr>
          <w:rFonts w:ascii="Times New Roman" w:hAnsi="Times New Roman" w:cs="Times New Roman"/>
        </w:rPr>
        <w:t>_______________/______________          __________________/_____________</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Default="004E4BBF" w:rsidP="00070633">
      <w:pPr>
        <w:pStyle w:val="ConsPlusNormal"/>
        <w:jc w:val="both"/>
        <w:rPr>
          <w:rFonts w:ascii="Times New Roman" w:hAnsi="Times New Roman" w:cs="Times New Roman"/>
        </w:rPr>
      </w:pPr>
    </w:p>
    <w:p w:rsidR="00055918" w:rsidRDefault="00055918" w:rsidP="00070633">
      <w:pPr>
        <w:pStyle w:val="ConsPlusNormal"/>
        <w:jc w:val="both"/>
        <w:rPr>
          <w:rFonts w:ascii="Times New Roman" w:hAnsi="Times New Roman" w:cs="Times New Roman"/>
        </w:rPr>
      </w:pPr>
    </w:p>
    <w:p w:rsidR="00055918" w:rsidRPr="00392C30" w:rsidRDefault="00055918"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6A7314" w:rsidP="00070633">
      <w:pPr>
        <w:pStyle w:val="ConsPlusNormal"/>
        <w:jc w:val="right"/>
        <w:rPr>
          <w:rFonts w:ascii="Times New Roman" w:hAnsi="Times New Roman" w:cs="Times New Roman"/>
        </w:rPr>
      </w:pPr>
      <w:r>
        <w:rPr>
          <w:rFonts w:ascii="Times New Roman" w:hAnsi="Times New Roman" w:cs="Times New Roman"/>
        </w:rPr>
        <w:t>Приложение №</w:t>
      </w:r>
      <w:r w:rsidR="004E4BBF" w:rsidRPr="00392C30">
        <w:rPr>
          <w:rFonts w:ascii="Times New Roman" w:hAnsi="Times New Roman" w:cs="Times New Roman"/>
        </w:rPr>
        <w:t xml:space="preserve"> 4</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bookmarkStart w:id="14" w:name="P916"/>
      <w:bookmarkEnd w:id="14"/>
      <w:r w:rsidRPr="00392C30">
        <w:rPr>
          <w:rFonts w:ascii="Times New Roman" w:hAnsi="Times New Roman" w:cs="Times New Roman"/>
        </w:rPr>
        <w:t>ДОГОВОР</w:t>
      </w: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БЕЗВОЗМЕЗДНОГО ПОЛЬЗОВАНИЯ ЗЕМЕЛЬНЫМ УЧАСТКОМ</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(место заключения договора)</w:t>
      </w:r>
    </w:p>
    <w:p w:rsidR="004E4BBF" w:rsidRPr="00392C30" w:rsidRDefault="004E4BBF" w:rsidP="00070633">
      <w:pPr>
        <w:pStyle w:val="ConsPlusNormal"/>
        <w:jc w:val="right"/>
        <w:rPr>
          <w:rFonts w:ascii="Times New Roman" w:hAnsi="Times New Roman" w:cs="Times New Roman"/>
        </w:rPr>
      </w:pPr>
      <w:r w:rsidRPr="00392C30">
        <w:rPr>
          <w:rFonts w:ascii="Times New Roman" w:hAnsi="Times New Roman" w:cs="Times New Roman"/>
        </w:rPr>
        <w:t>"__" ___________ 20__ г.</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(название уполномоченного органа ответственного за подписание договора), именуемое в дальнейшем Ссудодатель, (в лице должность, Ф.И.О., представителя уполномоченного органа), действующего на основании (документ, подтверждающего полномочия), с одной стороны, и граждани</w:t>
      </w:r>
      <w:proofErr w:type="gramStart"/>
      <w:r w:rsidRPr="00392C30">
        <w:rPr>
          <w:rFonts w:ascii="Times New Roman" w:hAnsi="Times New Roman" w:cs="Times New Roman"/>
        </w:rPr>
        <w:t>н(</w:t>
      </w:r>
      <w:proofErr w:type="gramEnd"/>
      <w:r w:rsidRPr="00392C30">
        <w:rPr>
          <w:rFonts w:ascii="Times New Roman" w:hAnsi="Times New Roman" w:cs="Times New Roman"/>
        </w:rPr>
        <w:t>ка) Российской Федерации __________________, именуемый в дальнейшем Ссудополучатель, с другой стороны, в дальнейшем совместно именуемые "Стороны", заключили настоящий договор (далее - Договор) о нижеследующем:</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1. ПРЕДМЕТ ДОГОВОРА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1.1. По настоящему договору Ссудодатель обязуется предоставить в безвозмездное пользование Ссудополучателю, а Ссудополучатель - принять земельный участок площадью _________ кв. м с кадастровым номером _____________________ (далее - земельный участок).</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Сведения об основных характеристиках земельного участка (субъект Российской Федерации, адрес описание местоположения, почтовый адрес ориентира, категория земель, все виды разрешенного использования земельного участка (указывается в случае, если участок расположен в границах территориальной зоны, применительно к которой утвержден градостроительный регламент), расположение земельного участка в зоне с особыми условиями использования территории, охотничьих угодий и т.п.): _________________________________________________________.</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Сведения о границах земельного участка указаны в прилагаемой к договору выписке из Единого государственного реестра недвижимости об основных характеристиках и зарегистрированных правах на объект недвижимости (земельный участок) (приложение N 2), которая является неотъемлемой частью настоящего договора.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2. СРОК ДОГОВОРА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bookmarkStart w:id="15" w:name="P932"/>
      <w:bookmarkEnd w:id="15"/>
      <w:r w:rsidRPr="00392C30">
        <w:rPr>
          <w:rFonts w:ascii="Times New Roman" w:hAnsi="Times New Roman" w:cs="Times New Roman"/>
        </w:rPr>
        <w:t>2.1. Срок действия Договора составляет 5 (пять) лет со дня его государственной регистрации.</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3. ПРАВА И ОБЯЗАННОСТИ СТОРОН</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 Ссудодатель имеет право: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3.1.1. Требовать досрочного расторжения Договора в случаях, предусмотренных законодательством, в том числе при использовании земельного участка не по целевому назначению или не в соответствии с видом разрешенного использования, а также при использовании способами, приводящими к его порче.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3.1.2. На беспрепятственный доступ на территорию используемого земельного участка с целью его осмотра на предмет соблюдения условий Договора.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3.2. Ссудодатель обязан: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3.2.1. Выполнять в полном объеме все условия Договора.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3.2.2 Передать Ссудополучателю земельный участок по акту приема-передачи (приложение N 1).</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3.2.3. Обратиться с заявлением о государственной регистрации права безвозмездного пользования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3.3. Ссудополучатель имеет право:</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3.3.1. Использовать земельный участок на условиях, установленных настоящим Договором.</w:t>
      </w:r>
    </w:p>
    <w:p w:rsidR="004E4BBF" w:rsidRPr="00392C30" w:rsidRDefault="004E4BBF" w:rsidP="00070633">
      <w:pPr>
        <w:pStyle w:val="ConsPlusNormal"/>
        <w:ind w:firstLine="540"/>
        <w:jc w:val="both"/>
        <w:rPr>
          <w:rFonts w:ascii="Times New Roman" w:hAnsi="Times New Roman" w:cs="Times New Roman"/>
        </w:rPr>
      </w:pPr>
      <w:bookmarkStart w:id="16" w:name="P945"/>
      <w:bookmarkEnd w:id="16"/>
      <w:r w:rsidRPr="00392C30">
        <w:rPr>
          <w:rFonts w:ascii="Times New Roman" w:hAnsi="Times New Roman" w:cs="Times New Roman"/>
        </w:rPr>
        <w:lastRenderedPageBreak/>
        <w:t>3.3.2. До дня окончания срока действия Договора подать в уполномоченный орган заявление о предоставлении земельного участка в собственность или в аренду на срок до сорока девяти лет. Данное заявление не может быть подано ранее чем за шесть месяцев до дня окончания срока действия Договора. В отношении земельного участка из состава земель лесного фонда может подано только заявление о предоставлении в аренду на срок до сорока девяти лет.</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3.3.3. В любое время отказаться от права безвозмездного срочного пользования земельным участком, известив об этом другую сторону за один месяц путем вручения или направления стороне оригинала соответствующего письменного уведомления. В случае направления Ссудодателю уведомления об отказе от права безвозмездного пользования подпись Ссудополучателя в уведомлении должна быть нотариально удостоверена.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 Ссудополучатель обязан:</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3.4.1. Добросовестно исполнять все условия Договора.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3.4.2. Надлежащим образом использовать земельный участок в соответствии с целевым назначением и разрешенным использованием в соответствии со </w:t>
      </w:r>
      <w:hyperlink r:id="rId102" w:history="1">
        <w:r w:rsidRPr="00392C30">
          <w:rPr>
            <w:rFonts w:ascii="Times New Roman" w:hAnsi="Times New Roman" w:cs="Times New Roman"/>
            <w:color w:val="0000FF"/>
          </w:rPr>
          <w:t>статьей 8</w:t>
        </w:r>
      </w:hyperlink>
      <w:r w:rsidRPr="00392C30">
        <w:rPr>
          <w:rFonts w:ascii="Times New Roman" w:hAnsi="Times New Roman" w:cs="Times New Roman"/>
        </w:rPr>
        <w:t xml:space="preserve"> Федерального закона N 119-ФЗ от 01.05.2016.</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3.4.3. В срок не позднее трех месяцев после истечения трех лет со дня заключения Договора, которым является дата государственной регистрации договора в соответствии с </w:t>
      </w:r>
      <w:hyperlink w:anchor="P932" w:history="1">
        <w:r w:rsidRPr="00392C30">
          <w:rPr>
            <w:rFonts w:ascii="Times New Roman" w:hAnsi="Times New Roman" w:cs="Times New Roman"/>
            <w:color w:val="0000FF"/>
          </w:rPr>
          <w:t>п. 2.1</w:t>
        </w:r>
      </w:hyperlink>
      <w:r w:rsidRPr="00392C30">
        <w:rPr>
          <w:rFonts w:ascii="Times New Roman" w:hAnsi="Times New Roman" w:cs="Times New Roman"/>
        </w:rPr>
        <w:t xml:space="preserve"> настоящего Договора, предоставить или направить Ссудодателю декларацию об использовании земельного участка.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3.4.4. Обеспечить Ссудодателю (его законным представителям), представителям органов государственного земельного надзора или муниципального земельного контроля доступ на Участок по их требованию.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3.4.5. Не допускать действий, приводящих к ухудшению экологической обстановки на используемом земельном участке и прилегающих к нему территориях.</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3.4.6. 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и нормативов.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3.4.7. При использовании земельного участка учесть требования (обеспечить) </w:t>
      </w:r>
      <w:hyperlink w:anchor="P956" w:history="1">
        <w:r w:rsidRPr="00392C30">
          <w:rPr>
            <w:rFonts w:ascii="Times New Roman" w:hAnsi="Times New Roman" w:cs="Times New Roman"/>
            <w:color w:val="0000FF"/>
          </w:rPr>
          <w:t>&lt;*&gt;</w:t>
        </w:r>
      </w:hyperlink>
      <w:r w:rsidRPr="00392C30">
        <w:rPr>
          <w:rFonts w:ascii="Times New Roman" w:hAnsi="Times New Roman" w:cs="Times New Roman"/>
        </w:rPr>
        <w:t xml:space="preserve"> ___________________________.</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w:t>
      </w:r>
    </w:p>
    <w:p w:rsidR="004E4BBF" w:rsidRPr="00392C30" w:rsidRDefault="004E4BBF" w:rsidP="00070633">
      <w:pPr>
        <w:pStyle w:val="ConsPlusNormal"/>
        <w:ind w:firstLine="540"/>
        <w:jc w:val="both"/>
        <w:rPr>
          <w:rFonts w:ascii="Times New Roman" w:hAnsi="Times New Roman" w:cs="Times New Roman"/>
        </w:rPr>
      </w:pPr>
      <w:bookmarkStart w:id="17" w:name="P956"/>
      <w:bookmarkEnd w:id="17"/>
      <w:r w:rsidRPr="00392C30">
        <w:rPr>
          <w:rFonts w:ascii="Times New Roman" w:hAnsi="Times New Roman" w:cs="Times New Roman"/>
        </w:rPr>
        <w:t>&lt;*&gt; - заполняется в случае, если в отношении земельного участка имеются ограничения (обременения) в соответствии с законодательством Российской Федерации, например, в случае нахождения земельного участка в границах зон с особыми условиями использования, в границах охотугодий и т.д.</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3.4.8. Обязан в срок не позднее одного года со дня заключения настоящего договора направить в уполномоченный орган уведомление о выбранных им виде или видах разрешенного использования земельного участка. В случае, если договор безвозмездного пользования земельным участком заключен с несколькими гражданами, в уполномоченный орган направляется одно указанное уведомление, подписанное всеми гражданами или их представителями.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3.4.9. В срок не позднее трех месяцев после истечения трех лет со дня заключения настоящего договора представить в уполномоченный орган декларацию об использовании земельного участка. Декларация должна быть подана или направлена в уполномоченный орган по выбору Ссудополучателя лично или посредством почтовой связи на бумажном носителе либо в форме электронного документа с использованием информационной системы. Указанная декларация также может быть подана гражданином через орган регистрации прав или МФЦ.</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3.4.10. По истечении срока действия Договора и не использования права, указанного в </w:t>
      </w:r>
      <w:hyperlink w:anchor="P945" w:history="1">
        <w:r w:rsidRPr="00392C30">
          <w:rPr>
            <w:rFonts w:ascii="Times New Roman" w:hAnsi="Times New Roman" w:cs="Times New Roman"/>
            <w:color w:val="0000FF"/>
          </w:rPr>
          <w:t>п. 3.3.2</w:t>
        </w:r>
      </w:hyperlink>
      <w:r w:rsidRPr="00392C30">
        <w:rPr>
          <w:rFonts w:ascii="Times New Roman" w:hAnsi="Times New Roman" w:cs="Times New Roman"/>
        </w:rPr>
        <w:t xml:space="preserve"> Договора или досрочного расторжения Договора в течение 5 (пяти) календарных дней возвратить Участок Ссудодателю в надлежащем состоянии по акту приема-передачи.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3.5. Ссудополучатель не вправе распоряжаться предоставленным в безвозмездное пользование земельным участком или правом безвозмездного пользования таким земельным участком.</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3.6. Ссудодатель и Ссудополучатель имеют иные права и несут иные обязанности, установленные законодательством Российской Федерации.</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4. ОТВЕТСТВЕННОСТЬ СТОРОН</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4.1. За нарушение условий Договора Стороны несут ответственность, предусмотренную законодательством Российской Федерации.</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5. ИЗМЕНЕНИЕ, РАСТОРЖЕНИЕ И ПРЕКРАЩЕНИЯ ДОГОВОРА</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5.1. Все изменения и (или) дополнения к Договору оформляются Сторонами в письменной форме в виде дополнительного соглашения к договору, за исключением уведомления о выбранных гражданином виде или видах разрешенного использования земельного участка, которое в силу закона имеет силу дополнительного соглашения к договору.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5.2. Прекращение договора безвозмездного срочного пользования земельным участком или права безвозмездного срочного пользования земельным участком регулируется </w:t>
      </w:r>
      <w:hyperlink r:id="rId103" w:history="1">
        <w:r w:rsidRPr="00392C30">
          <w:rPr>
            <w:rFonts w:ascii="Times New Roman" w:hAnsi="Times New Roman" w:cs="Times New Roman"/>
            <w:color w:val="0000FF"/>
          </w:rPr>
          <w:t>статьей 9</w:t>
        </w:r>
      </w:hyperlink>
      <w:r w:rsidRPr="00392C30">
        <w:rPr>
          <w:rFonts w:ascii="Times New Roman" w:hAnsi="Times New Roman" w:cs="Times New Roman"/>
        </w:rPr>
        <w:t xml:space="preserve"> Федерального закона N 119-ФЗ от 01.05.2016 и иными федеральными законами.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5.3. Договор может быть расторгнут по требованию Ссудодателя по решению суда на основании и в порядке, установленном законодательством Российской Федерации.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5.4. Договор считается прекратившим свое действие в случае, если до дня истечения срока действия Договора Ссудополучателем не подано заявление о предоставлении земельного участка в собственность либо в аренду.</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6. РАССМОТРЕНИЕ И УРЕГУЛИРОВАНИЕ СПОРОВ</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6.1. Все споры между Сторонами, возникающие по Договору, разрешаются в соответствии с законодательством Российской Федерации.</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7. ЗАКЛЮЧИТЕЛЬНЫЕ ПОЛОЖЕНИЯ</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 xml:space="preserve">7.1. На Участок накладываются ограничения по обороноспособности на основании </w:t>
      </w:r>
      <w:hyperlink r:id="rId104" w:history="1">
        <w:r w:rsidRPr="00392C30">
          <w:rPr>
            <w:rFonts w:ascii="Times New Roman" w:hAnsi="Times New Roman" w:cs="Times New Roman"/>
            <w:color w:val="0000FF"/>
          </w:rPr>
          <w:t>статьи 11</w:t>
        </w:r>
      </w:hyperlink>
      <w:r w:rsidRPr="00392C30">
        <w:rPr>
          <w:rFonts w:ascii="Times New Roman" w:hAnsi="Times New Roman" w:cs="Times New Roman"/>
        </w:rPr>
        <w:t xml:space="preserve"> Федерального закона N 119-ФЗ от 01.05.2016.</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7.2. Договор подлежит государственной регистрации органом регистрации прав.</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7.3. Договор составлен в 3 (трех) экземплярах, имеющих равную юридическую силу.</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Один экземпляр для Ссудодателя, второй экземпляр для Ссудополучателя, третий экземпляр для Управления Федеральной службы государственной регистрации, кадастра и картографии по (________________________).</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7.4. Настоящий договор вступает в силу со дня его государственной регистрации.</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7.5. В случае смерти Ссудополучателя настоящий договор не прекращается, а права и обязанности Ссудополучателя по указанному договору переходят к наследнику по основаниям, установленным гражданским законодательством (по закону и (или) по завещанию). Ссудодатель не вправе отказать такому наследнику во вступлении в договор на оставшийся срок его действия.</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7.6. К настоящему договору прилагаются следующие приложения, являющиеся его неотъемлемой частью:</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1. Акт приема-передачи земельного участка - 1 экз. на 1 листе;</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2. Выписка из Единого государственного реестра недвижимости об основных характеристиках и зарегистрированных правах на объект недвижимости (земельный участок) - 1 экз. на листах.</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8. РЕКВИЗИТЫ СТОРОН</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Ссудодатель: (Реквизиты уполномоченного органа).</w:t>
      </w:r>
    </w:p>
    <w:p w:rsidR="004E4BBF" w:rsidRPr="00392C30" w:rsidRDefault="004E4BBF" w:rsidP="00070633">
      <w:pPr>
        <w:pStyle w:val="ConsPlusNormal"/>
        <w:ind w:firstLine="540"/>
        <w:jc w:val="both"/>
        <w:rPr>
          <w:rFonts w:ascii="Times New Roman" w:hAnsi="Times New Roman" w:cs="Times New Roman"/>
        </w:rPr>
      </w:pPr>
      <w:r w:rsidRPr="00392C30">
        <w:rPr>
          <w:rFonts w:ascii="Times New Roman" w:hAnsi="Times New Roman" w:cs="Times New Roman"/>
        </w:rPr>
        <w:t>Ссудополучатель Ф.И.О. (дата рождения, СНИЛС, документ удостоверяющий личность и его реквизиты, адрес проживания, почтовый адрес, адрес электронной почты для связи, телефон)</w:t>
      </w: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center"/>
        <w:rPr>
          <w:rFonts w:ascii="Times New Roman" w:hAnsi="Times New Roman" w:cs="Times New Roman"/>
        </w:rPr>
      </w:pPr>
      <w:r w:rsidRPr="00392C30">
        <w:rPr>
          <w:rFonts w:ascii="Times New Roman" w:hAnsi="Times New Roman" w:cs="Times New Roman"/>
        </w:rPr>
        <w:t>9. ПОДПИСИ СТОРОН</w:t>
      </w:r>
    </w:p>
    <w:p w:rsidR="004E4BBF" w:rsidRPr="00392C30" w:rsidRDefault="004E4BBF" w:rsidP="00070633">
      <w:pPr>
        <w:pStyle w:val="ConsPlusNormal"/>
        <w:jc w:val="both"/>
        <w:rPr>
          <w:rFonts w:ascii="Times New Roman" w:hAnsi="Times New Roman" w:cs="Times New Roman"/>
        </w:rPr>
      </w:pPr>
    </w:p>
    <w:tbl>
      <w:tblPr>
        <w:tblW w:w="7483" w:type="dxa"/>
        <w:tblInd w:w="-62" w:type="dxa"/>
        <w:tblLayout w:type="fixed"/>
        <w:tblCellMar>
          <w:left w:w="10" w:type="dxa"/>
          <w:right w:w="10" w:type="dxa"/>
        </w:tblCellMar>
        <w:tblLook w:val="0000"/>
      </w:tblPr>
      <w:tblGrid>
        <w:gridCol w:w="3741"/>
        <w:gridCol w:w="3742"/>
      </w:tblGrid>
      <w:tr w:rsidR="004E4BBF" w:rsidRPr="00392C30" w:rsidTr="00D82E8E">
        <w:tc>
          <w:tcPr>
            <w:tcW w:w="3741" w:type="dxa"/>
            <w:shd w:val="clear" w:color="auto" w:fill="auto"/>
            <w:tcMar>
              <w:top w:w="102" w:type="dxa"/>
              <w:left w:w="62" w:type="dxa"/>
              <w:bottom w:w="102" w:type="dxa"/>
              <w:right w:w="62" w:type="dxa"/>
            </w:tcMar>
          </w:tcPr>
          <w:p w:rsidR="004E4BBF" w:rsidRPr="00392C30" w:rsidRDefault="004E4BBF" w:rsidP="00070633">
            <w:pPr>
              <w:pStyle w:val="ConsPlusNormal"/>
              <w:rPr>
                <w:rFonts w:ascii="Times New Roman" w:hAnsi="Times New Roman" w:cs="Times New Roman"/>
              </w:rPr>
            </w:pPr>
            <w:r w:rsidRPr="00392C30">
              <w:rPr>
                <w:rFonts w:ascii="Times New Roman" w:hAnsi="Times New Roman" w:cs="Times New Roman"/>
              </w:rPr>
              <w:t>Ссудодатель:</w:t>
            </w:r>
          </w:p>
        </w:tc>
        <w:tc>
          <w:tcPr>
            <w:tcW w:w="3742" w:type="dxa"/>
            <w:shd w:val="clear" w:color="auto" w:fill="auto"/>
            <w:tcMar>
              <w:top w:w="102" w:type="dxa"/>
              <w:left w:w="62" w:type="dxa"/>
              <w:bottom w:w="102" w:type="dxa"/>
              <w:right w:w="62" w:type="dxa"/>
            </w:tcMar>
          </w:tcPr>
          <w:p w:rsidR="004E4BBF" w:rsidRPr="00392C30" w:rsidRDefault="004E4BBF" w:rsidP="00070633">
            <w:pPr>
              <w:pStyle w:val="ConsPlusNormal"/>
              <w:rPr>
                <w:rFonts w:ascii="Times New Roman" w:hAnsi="Times New Roman" w:cs="Times New Roman"/>
              </w:rPr>
            </w:pPr>
            <w:r w:rsidRPr="00392C30">
              <w:rPr>
                <w:rFonts w:ascii="Times New Roman" w:hAnsi="Times New Roman" w:cs="Times New Roman"/>
              </w:rPr>
              <w:t>Ссудополучатель:</w:t>
            </w:r>
          </w:p>
        </w:tc>
      </w:tr>
      <w:tr w:rsidR="004E4BBF" w:rsidRPr="00392C30" w:rsidTr="00D82E8E">
        <w:tc>
          <w:tcPr>
            <w:tcW w:w="3741" w:type="dxa"/>
            <w:shd w:val="clear" w:color="auto" w:fill="auto"/>
            <w:tcMar>
              <w:top w:w="102" w:type="dxa"/>
              <w:left w:w="62" w:type="dxa"/>
              <w:bottom w:w="102" w:type="dxa"/>
              <w:right w:w="62" w:type="dxa"/>
            </w:tcMar>
          </w:tcPr>
          <w:p w:rsidR="004E4BBF" w:rsidRPr="00392C30" w:rsidRDefault="004E4BBF" w:rsidP="00070633">
            <w:pPr>
              <w:pStyle w:val="ConsPlusNormal"/>
              <w:rPr>
                <w:rFonts w:ascii="Times New Roman" w:hAnsi="Times New Roman" w:cs="Times New Roman"/>
              </w:rPr>
            </w:pPr>
            <w:r w:rsidRPr="00392C30">
              <w:rPr>
                <w:rFonts w:ascii="Times New Roman" w:hAnsi="Times New Roman" w:cs="Times New Roman"/>
              </w:rPr>
              <w:t>___________/_____________</w:t>
            </w:r>
          </w:p>
        </w:tc>
        <w:tc>
          <w:tcPr>
            <w:tcW w:w="3742" w:type="dxa"/>
            <w:shd w:val="clear" w:color="auto" w:fill="auto"/>
            <w:tcMar>
              <w:top w:w="102" w:type="dxa"/>
              <w:left w:w="62" w:type="dxa"/>
              <w:bottom w:w="102" w:type="dxa"/>
              <w:right w:w="62" w:type="dxa"/>
            </w:tcMar>
          </w:tcPr>
          <w:p w:rsidR="004E4BBF" w:rsidRPr="00392C30" w:rsidRDefault="004E4BBF" w:rsidP="00070633">
            <w:pPr>
              <w:pStyle w:val="ConsPlusNormal"/>
              <w:rPr>
                <w:rFonts w:ascii="Times New Roman" w:hAnsi="Times New Roman" w:cs="Times New Roman"/>
              </w:rPr>
            </w:pPr>
            <w:r w:rsidRPr="00392C30">
              <w:rPr>
                <w:rFonts w:ascii="Times New Roman" w:hAnsi="Times New Roman" w:cs="Times New Roman"/>
              </w:rPr>
              <w:t>___________/_____________</w:t>
            </w:r>
          </w:p>
        </w:tc>
      </w:tr>
    </w:tbl>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jc w:val="both"/>
        <w:rPr>
          <w:rFonts w:ascii="Times New Roman" w:hAnsi="Times New Roman" w:cs="Times New Roman"/>
        </w:rPr>
      </w:pPr>
    </w:p>
    <w:p w:rsidR="004E4BBF" w:rsidRPr="00392C30" w:rsidRDefault="004E4BBF" w:rsidP="00070633">
      <w:pPr>
        <w:pStyle w:val="ConsPlusNormal"/>
        <w:pBdr>
          <w:top w:val="single" w:sz="6" w:space="0" w:color="00000A"/>
          <w:left w:val="single" w:sz="6" w:space="0" w:color="00000A"/>
          <w:bottom w:val="single" w:sz="6" w:space="0" w:color="00000A"/>
          <w:right w:val="single" w:sz="6" w:space="0" w:color="00000A"/>
        </w:pBdr>
        <w:jc w:val="both"/>
        <w:rPr>
          <w:rFonts w:ascii="Times New Roman" w:hAnsi="Times New Roman" w:cs="Times New Roman"/>
          <w:sz w:val="2"/>
          <w:szCs w:val="2"/>
        </w:rPr>
      </w:pPr>
    </w:p>
    <w:p w:rsidR="004E4BBF" w:rsidRPr="00392C30" w:rsidRDefault="004E4BBF" w:rsidP="00070633">
      <w:pPr>
        <w:pStyle w:val="Standard"/>
        <w:spacing w:after="0" w:line="240" w:lineRule="auto"/>
        <w:rPr>
          <w:rFonts w:ascii="Times New Roman" w:hAnsi="Times New Roman" w:cs="Times New Roman"/>
        </w:rPr>
      </w:pPr>
    </w:p>
    <w:p w:rsidR="00690675" w:rsidRDefault="00690675" w:rsidP="00070633">
      <w:pPr>
        <w:spacing w:after="0" w:line="240" w:lineRule="auto"/>
      </w:pPr>
    </w:p>
    <w:sectPr w:rsidR="00690675" w:rsidSect="00D55438">
      <w:pgSz w:w="11906" w:h="16838"/>
      <w:pgMar w:top="907" w:right="851" w:bottom="1134"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Courier New">
    <w:panose1 w:val="02070309020205020404"/>
    <w:charset w:val="CC"/>
    <w:family w:val="modern"/>
    <w:pitch w:val="fixed"/>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E09D3"/>
    <w:multiLevelType w:val="multilevel"/>
    <w:tmpl w:val="26F61FA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4BBF"/>
    <w:rsid w:val="000200BC"/>
    <w:rsid w:val="00022445"/>
    <w:rsid w:val="00022D6B"/>
    <w:rsid w:val="00055918"/>
    <w:rsid w:val="00070633"/>
    <w:rsid w:val="000A4F6C"/>
    <w:rsid w:val="000C6C81"/>
    <w:rsid w:val="000E4857"/>
    <w:rsid w:val="00151F8B"/>
    <w:rsid w:val="00196EE9"/>
    <w:rsid w:val="001C6329"/>
    <w:rsid w:val="00222881"/>
    <w:rsid w:val="002A4051"/>
    <w:rsid w:val="002D3AE3"/>
    <w:rsid w:val="00301350"/>
    <w:rsid w:val="0031539D"/>
    <w:rsid w:val="0033788F"/>
    <w:rsid w:val="003463FB"/>
    <w:rsid w:val="003663A3"/>
    <w:rsid w:val="003A3933"/>
    <w:rsid w:val="003C7E63"/>
    <w:rsid w:val="003E6B23"/>
    <w:rsid w:val="003F1F08"/>
    <w:rsid w:val="00414CC8"/>
    <w:rsid w:val="0044239B"/>
    <w:rsid w:val="00447038"/>
    <w:rsid w:val="00460873"/>
    <w:rsid w:val="004736B9"/>
    <w:rsid w:val="00487094"/>
    <w:rsid w:val="00496D01"/>
    <w:rsid w:val="004D0340"/>
    <w:rsid w:val="004D3C18"/>
    <w:rsid w:val="004E4BBF"/>
    <w:rsid w:val="004F0AE4"/>
    <w:rsid w:val="00520696"/>
    <w:rsid w:val="0053480F"/>
    <w:rsid w:val="005472E7"/>
    <w:rsid w:val="00555B1A"/>
    <w:rsid w:val="0057331D"/>
    <w:rsid w:val="005C6B6C"/>
    <w:rsid w:val="005D1701"/>
    <w:rsid w:val="005E40B3"/>
    <w:rsid w:val="005F32A3"/>
    <w:rsid w:val="005F60B6"/>
    <w:rsid w:val="00601152"/>
    <w:rsid w:val="00620F68"/>
    <w:rsid w:val="006460DA"/>
    <w:rsid w:val="0065769A"/>
    <w:rsid w:val="00684B2A"/>
    <w:rsid w:val="00690675"/>
    <w:rsid w:val="00692C13"/>
    <w:rsid w:val="00695BF5"/>
    <w:rsid w:val="006A7314"/>
    <w:rsid w:val="006C17FB"/>
    <w:rsid w:val="006D64A8"/>
    <w:rsid w:val="006F2842"/>
    <w:rsid w:val="00721494"/>
    <w:rsid w:val="00732F87"/>
    <w:rsid w:val="00734657"/>
    <w:rsid w:val="007664F5"/>
    <w:rsid w:val="00782DED"/>
    <w:rsid w:val="007C73D8"/>
    <w:rsid w:val="007D1EB0"/>
    <w:rsid w:val="007D50AE"/>
    <w:rsid w:val="007F03B5"/>
    <w:rsid w:val="00844257"/>
    <w:rsid w:val="00844793"/>
    <w:rsid w:val="008532B1"/>
    <w:rsid w:val="00861162"/>
    <w:rsid w:val="008B529F"/>
    <w:rsid w:val="008B79A5"/>
    <w:rsid w:val="008C50D6"/>
    <w:rsid w:val="00912A3B"/>
    <w:rsid w:val="0091646D"/>
    <w:rsid w:val="00924C49"/>
    <w:rsid w:val="00926CA2"/>
    <w:rsid w:val="00932A27"/>
    <w:rsid w:val="009350A9"/>
    <w:rsid w:val="009358A1"/>
    <w:rsid w:val="00936E72"/>
    <w:rsid w:val="009426A4"/>
    <w:rsid w:val="009B17C5"/>
    <w:rsid w:val="009B6CAC"/>
    <w:rsid w:val="009C382F"/>
    <w:rsid w:val="009D5305"/>
    <w:rsid w:val="00A02B45"/>
    <w:rsid w:val="00A27450"/>
    <w:rsid w:val="00A34D0B"/>
    <w:rsid w:val="00A50874"/>
    <w:rsid w:val="00AA025C"/>
    <w:rsid w:val="00AA75C5"/>
    <w:rsid w:val="00AF25C7"/>
    <w:rsid w:val="00AF2F6F"/>
    <w:rsid w:val="00B05FFD"/>
    <w:rsid w:val="00B134C2"/>
    <w:rsid w:val="00B23B77"/>
    <w:rsid w:val="00B265E3"/>
    <w:rsid w:val="00B3528B"/>
    <w:rsid w:val="00B43E58"/>
    <w:rsid w:val="00B46704"/>
    <w:rsid w:val="00B5682D"/>
    <w:rsid w:val="00B71AD0"/>
    <w:rsid w:val="00B7432C"/>
    <w:rsid w:val="00B762AD"/>
    <w:rsid w:val="00BB210F"/>
    <w:rsid w:val="00BC49CA"/>
    <w:rsid w:val="00BF0550"/>
    <w:rsid w:val="00C01499"/>
    <w:rsid w:val="00C54CB5"/>
    <w:rsid w:val="00C60266"/>
    <w:rsid w:val="00C631C8"/>
    <w:rsid w:val="00CB09A6"/>
    <w:rsid w:val="00CB6813"/>
    <w:rsid w:val="00CC1415"/>
    <w:rsid w:val="00D0770E"/>
    <w:rsid w:val="00D20827"/>
    <w:rsid w:val="00D21726"/>
    <w:rsid w:val="00D27243"/>
    <w:rsid w:val="00D52D0F"/>
    <w:rsid w:val="00D55438"/>
    <w:rsid w:val="00D66A65"/>
    <w:rsid w:val="00D82E8E"/>
    <w:rsid w:val="00DB3BBF"/>
    <w:rsid w:val="00DC65E6"/>
    <w:rsid w:val="00E56D22"/>
    <w:rsid w:val="00E639D5"/>
    <w:rsid w:val="00E730EA"/>
    <w:rsid w:val="00E86582"/>
    <w:rsid w:val="00E938F4"/>
    <w:rsid w:val="00EB37FF"/>
    <w:rsid w:val="00EB6739"/>
    <w:rsid w:val="00F03303"/>
    <w:rsid w:val="00F04215"/>
    <w:rsid w:val="00F222D7"/>
    <w:rsid w:val="00F300FC"/>
    <w:rsid w:val="00F77DF9"/>
    <w:rsid w:val="00F8168C"/>
    <w:rsid w:val="00F84318"/>
    <w:rsid w:val="00FD09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4BBF"/>
    <w:pPr>
      <w:widowControl w:val="0"/>
      <w:suppressAutoHyphens/>
      <w:autoSpaceDN w:val="0"/>
      <w:spacing w:line="256" w:lineRule="auto"/>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4BBF"/>
    <w:pPr>
      <w:suppressAutoHyphens/>
      <w:autoSpaceDN w:val="0"/>
      <w:spacing w:line="256" w:lineRule="auto"/>
      <w:textAlignment w:val="baseline"/>
    </w:pPr>
    <w:rPr>
      <w:rFonts w:ascii="Calibri" w:eastAsia="SimSun" w:hAnsi="Calibri" w:cs="Tahoma"/>
      <w:kern w:val="3"/>
    </w:rPr>
  </w:style>
  <w:style w:type="paragraph" w:customStyle="1" w:styleId="Heading">
    <w:name w:val="Heading"/>
    <w:basedOn w:val="Standard"/>
    <w:next w:val="Textbody"/>
    <w:rsid w:val="004E4BBF"/>
    <w:pPr>
      <w:keepNext/>
      <w:spacing w:before="240" w:after="120"/>
    </w:pPr>
    <w:rPr>
      <w:rFonts w:ascii="Arial" w:eastAsia="Microsoft YaHei" w:hAnsi="Arial" w:cs="Arial"/>
      <w:sz w:val="28"/>
      <w:szCs w:val="28"/>
    </w:rPr>
  </w:style>
  <w:style w:type="paragraph" w:customStyle="1" w:styleId="Textbody">
    <w:name w:val="Text body"/>
    <w:basedOn w:val="Standard"/>
    <w:rsid w:val="004E4BBF"/>
    <w:pPr>
      <w:spacing w:after="120"/>
    </w:pPr>
  </w:style>
  <w:style w:type="paragraph" w:styleId="a3">
    <w:name w:val="List"/>
    <w:basedOn w:val="Textbody"/>
    <w:rsid w:val="004E4BBF"/>
    <w:rPr>
      <w:rFonts w:cs="Arial"/>
    </w:rPr>
  </w:style>
  <w:style w:type="paragraph" w:styleId="a4">
    <w:name w:val="caption"/>
    <w:basedOn w:val="Standard"/>
    <w:rsid w:val="004E4BBF"/>
    <w:pPr>
      <w:suppressLineNumbers/>
      <w:spacing w:before="120" w:after="120"/>
    </w:pPr>
    <w:rPr>
      <w:rFonts w:cs="Arial"/>
      <w:i/>
      <w:iCs/>
      <w:sz w:val="24"/>
      <w:szCs w:val="24"/>
    </w:rPr>
  </w:style>
  <w:style w:type="paragraph" w:customStyle="1" w:styleId="Index">
    <w:name w:val="Index"/>
    <w:basedOn w:val="Standard"/>
    <w:rsid w:val="004E4BBF"/>
    <w:pPr>
      <w:suppressLineNumbers/>
    </w:pPr>
    <w:rPr>
      <w:rFonts w:cs="Arial"/>
    </w:rPr>
  </w:style>
  <w:style w:type="paragraph" w:customStyle="1" w:styleId="ConsPlusNormal">
    <w:name w:val="ConsPlusNormal"/>
    <w:rsid w:val="004E4BBF"/>
    <w:pPr>
      <w:widowControl w:val="0"/>
      <w:suppressAutoHyphens/>
      <w:autoSpaceDN w:val="0"/>
      <w:spacing w:after="0" w:line="240" w:lineRule="auto"/>
      <w:textAlignment w:val="baseline"/>
    </w:pPr>
    <w:rPr>
      <w:rFonts w:ascii="Calibri" w:eastAsia="Times New Roman" w:hAnsi="Calibri" w:cs="Calibri"/>
      <w:kern w:val="3"/>
      <w:szCs w:val="20"/>
      <w:lang w:eastAsia="ru-RU"/>
    </w:rPr>
  </w:style>
  <w:style w:type="paragraph" w:customStyle="1" w:styleId="ConsPlusNonformat">
    <w:name w:val="ConsPlusNonformat"/>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Title">
    <w:name w:val="ConsPlusTitle"/>
    <w:rsid w:val="004E4BBF"/>
    <w:pPr>
      <w:widowControl w:val="0"/>
      <w:suppressAutoHyphens/>
      <w:autoSpaceDN w:val="0"/>
      <w:spacing w:after="0" w:line="240" w:lineRule="auto"/>
      <w:textAlignment w:val="baseline"/>
    </w:pPr>
    <w:rPr>
      <w:rFonts w:ascii="Calibri" w:eastAsia="Times New Roman" w:hAnsi="Calibri" w:cs="Calibri"/>
      <w:b/>
      <w:kern w:val="3"/>
      <w:szCs w:val="20"/>
      <w:lang w:eastAsia="ru-RU"/>
    </w:rPr>
  </w:style>
  <w:style w:type="paragraph" w:customStyle="1" w:styleId="ConsPlusCell">
    <w:name w:val="ConsPlusCell"/>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DocList">
    <w:name w:val="ConsPlusDocList"/>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TitlePage">
    <w:name w:val="ConsPlusTitlePage"/>
    <w:rsid w:val="004E4BBF"/>
    <w:pPr>
      <w:widowControl w:val="0"/>
      <w:suppressAutoHyphens/>
      <w:autoSpaceDN w:val="0"/>
      <w:spacing w:after="0" w:line="240" w:lineRule="auto"/>
      <w:textAlignment w:val="baseline"/>
    </w:pPr>
    <w:rPr>
      <w:rFonts w:ascii="Tahoma" w:eastAsia="Times New Roman" w:hAnsi="Tahoma" w:cs="Tahoma"/>
      <w:kern w:val="3"/>
      <w:sz w:val="20"/>
      <w:szCs w:val="20"/>
      <w:lang w:eastAsia="ru-RU"/>
    </w:rPr>
  </w:style>
  <w:style w:type="paragraph" w:customStyle="1" w:styleId="ConsPlusJurTerm">
    <w:name w:val="ConsPlusJurTerm"/>
    <w:rsid w:val="004E4BBF"/>
    <w:pPr>
      <w:widowControl w:val="0"/>
      <w:suppressAutoHyphens/>
      <w:autoSpaceDN w:val="0"/>
      <w:spacing w:after="0" w:line="240" w:lineRule="auto"/>
      <w:textAlignment w:val="baseline"/>
    </w:pPr>
    <w:rPr>
      <w:rFonts w:ascii="Tahoma" w:eastAsia="Times New Roman" w:hAnsi="Tahoma" w:cs="Tahoma"/>
      <w:kern w:val="3"/>
      <w:sz w:val="26"/>
      <w:szCs w:val="20"/>
      <w:lang w:eastAsia="ru-RU"/>
    </w:rPr>
  </w:style>
  <w:style w:type="paragraph" w:customStyle="1" w:styleId="ConsPlusTextList">
    <w:name w:val="ConsPlusTextList"/>
    <w:rsid w:val="004E4BBF"/>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TableContents">
    <w:name w:val="Table Contents"/>
    <w:basedOn w:val="Standard"/>
    <w:rsid w:val="004E4BBF"/>
    <w:pPr>
      <w:suppressLineNumbers/>
    </w:pPr>
  </w:style>
  <w:style w:type="character" w:customStyle="1" w:styleId="Internetlink">
    <w:name w:val="Internet link"/>
    <w:rsid w:val="004E4BBF"/>
    <w:rPr>
      <w:color w:val="000080"/>
      <w:u w:val="single"/>
    </w:rPr>
  </w:style>
  <w:style w:type="character" w:customStyle="1" w:styleId="BulletSymbols">
    <w:name w:val="Bullet Symbols"/>
    <w:rsid w:val="004E4BBF"/>
    <w:rPr>
      <w:rFonts w:ascii="OpenSymbol" w:eastAsia="OpenSymbol" w:hAnsi="OpenSymbol" w:cs="OpenSymbol"/>
    </w:rPr>
  </w:style>
  <w:style w:type="character" w:styleId="a5">
    <w:name w:val="Hyperlink"/>
    <w:basedOn w:val="a0"/>
    <w:uiPriority w:val="99"/>
    <w:unhideWhenUsed/>
    <w:rsid w:val="004E4BBF"/>
    <w:rPr>
      <w:color w:val="0563C1" w:themeColor="hyperlink"/>
      <w:u w:val="single"/>
    </w:rPr>
  </w:style>
  <w:style w:type="character" w:customStyle="1" w:styleId="blk">
    <w:name w:val="blk"/>
    <w:basedOn w:val="a0"/>
    <w:rsid w:val="001C63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E4BBF"/>
    <w:pPr>
      <w:widowControl w:val="0"/>
      <w:suppressAutoHyphens/>
      <w:autoSpaceDN w:val="0"/>
      <w:spacing w:line="256" w:lineRule="auto"/>
      <w:textAlignment w:val="baseline"/>
    </w:pPr>
    <w:rPr>
      <w:rFonts w:ascii="Calibri" w:eastAsia="SimSun" w:hAnsi="Calibri" w:cs="Tahoma"/>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4E4BBF"/>
    <w:pPr>
      <w:suppressAutoHyphens/>
      <w:autoSpaceDN w:val="0"/>
      <w:spacing w:line="256" w:lineRule="auto"/>
      <w:textAlignment w:val="baseline"/>
    </w:pPr>
    <w:rPr>
      <w:rFonts w:ascii="Calibri" w:eastAsia="SimSun" w:hAnsi="Calibri" w:cs="Tahoma"/>
      <w:kern w:val="3"/>
    </w:rPr>
  </w:style>
  <w:style w:type="paragraph" w:customStyle="1" w:styleId="Heading">
    <w:name w:val="Heading"/>
    <w:basedOn w:val="Standard"/>
    <w:next w:val="Textbody"/>
    <w:rsid w:val="004E4BBF"/>
    <w:pPr>
      <w:keepNext/>
      <w:spacing w:before="240" w:after="120"/>
    </w:pPr>
    <w:rPr>
      <w:rFonts w:ascii="Arial" w:eastAsia="Microsoft YaHei" w:hAnsi="Arial" w:cs="Arial"/>
      <w:sz w:val="28"/>
      <w:szCs w:val="28"/>
    </w:rPr>
  </w:style>
  <w:style w:type="paragraph" w:customStyle="1" w:styleId="Textbody">
    <w:name w:val="Text body"/>
    <w:basedOn w:val="Standard"/>
    <w:rsid w:val="004E4BBF"/>
    <w:pPr>
      <w:spacing w:after="120"/>
    </w:pPr>
  </w:style>
  <w:style w:type="paragraph" w:styleId="a3">
    <w:name w:val="List"/>
    <w:basedOn w:val="Textbody"/>
    <w:rsid w:val="004E4BBF"/>
    <w:rPr>
      <w:rFonts w:cs="Arial"/>
    </w:rPr>
  </w:style>
  <w:style w:type="paragraph" w:styleId="a4">
    <w:name w:val="caption"/>
    <w:basedOn w:val="Standard"/>
    <w:rsid w:val="004E4BBF"/>
    <w:pPr>
      <w:suppressLineNumbers/>
      <w:spacing w:before="120" w:after="120"/>
    </w:pPr>
    <w:rPr>
      <w:rFonts w:cs="Arial"/>
      <w:i/>
      <w:iCs/>
      <w:sz w:val="24"/>
      <w:szCs w:val="24"/>
    </w:rPr>
  </w:style>
  <w:style w:type="paragraph" w:customStyle="1" w:styleId="Index">
    <w:name w:val="Index"/>
    <w:basedOn w:val="Standard"/>
    <w:rsid w:val="004E4BBF"/>
    <w:pPr>
      <w:suppressLineNumbers/>
    </w:pPr>
    <w:rPr>
      <w:rFonts w:cs="Arial"/>
    </w:rPr>
  </w:style>
  <w:style w:type="paragraph" w:customStyle="1" w:styleId="ConsPlusNormal">
    <w:name w:val="ConsPlusNormal"/>
    <w:rsid w:val="004E4BBF"/>
    <w:pPr>
      <w:widowControl w:val="0"/>
      <w:suppressAutoHyphens/>
      <w:autoSpaceDN w:val="0"/>
      <w:spacing w:after="0" w:line="240" w:lineRule="auto"/>
      <w:textAlignment w:val="baseline"/>
    </w:pPr>
    <w:rPr>
      <w:rFonts w:ascii="Calibri" w:eastAsia="Times New Roman" w:hAnsi="Calibri" w:cs="Calibri"/>
      <w:kern w:val="3"/>
      <w:szCs w:val="20"/>
      <w:lang w:eastAsia="ru-RU"/>
    </w:rPr>
  </w:style>
  <w:style w:type="paragraph" w:customStyle="1" w:styleId="ConsPlusNonformat">
    <w:name w:val="ConsPlusNonformat"/>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Title">
    <w:name w:val="ConsPlusTitle"/>
    <w:rsid w:val="004E4BBF"/>
    <w:pPr>
      <w:widowControl w:val="0"/>
      <w:suppressAutoHyphens/>
      <w:autoSpaceDN w:val="0"/>
      <w:spacing w:after="0" w:line="240" w:lineRule="auto"/>
      <w:textAlignment w:val="baseline"/>
    </w:pPr>
    <w:rPr>
      <w:rFonts w:ascii="Calibri" w:eastAsia="Times New Roman" w:hAnsi="Calibri" w:cs="Calibri"/>
      <w:b/>
      <w:kern w:val="3"/>
      <w:szCs w:val="20"/>
      <w:lang w:eastAsia="ru-RU"/>
    </w:rPr>
  </w:style>
  <w:style w:type="paragraph" w:customStyle="1" w:styleId="ConsPlusCell">
    <w:name w:val="ConsPlusCell"/>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DocList">
    <w:name w:val="ConsPlusDocList"/>
    <w:rsid w:val="004E4BBF"/>
    <w:pPr>
      <w:widowControl w:val="0"/>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ConsPlusTitlePage">
    <w:name w:val="ConsPlusTitlePage"/>
    <w:rsid w:val="004E4BBF"/>
    <w:pPr>
      <w:widowControl w:val="0"/>
      <w:suppressAutoHyphens/>
      <w:autoSpaceDN w:val="0"/>
      <w:spacing w:after="0" w:line="240" w:lineRule="auto"/>
      <w:textAlignment w:val="baseline"/>
    </w:pPr>
    <w:rPr>
      <w:rFonts w:ascii="Tahoma" w:eastAsia="Times New Roman" w:hAnsi="Tahoma" w:cs="Tahoma"/>
      <w:kern w:val="3"/>
      <w:sz w:val="20"/>
      <w:szCs w:val="20"/>
      <w:lang w:eastAsia="ru-RU"/>
    </w:rPr>
  </w:style>
  <w:style w:type="paragraph" w:customStyle="1" w:styleId="ConsPlusJurTerm">
    <w:name w:val="ConsPlusJurTerm"/>
    <w:rsid w:val="004E4BBF"/>
    <w:pPr>
      <w:widowControl w:val="0"/>
      <w:suppressAutoHyphens/>
      <w:autoSpaceDN w:val="0"/>
      <w:spacing w:after="0" w:line="240" w:lineRule="auto"/>
      <w:textAlignment w:val="baseline"/>
    </w:pPr>
    <w:rPr>
      <w:rFonts w:ascii="Tahoma" w:eastAsia="Times New Roman" w:hAnsi="Tahoma" w:cs="Tahoma"/>
      <w:kern w:val="3"/>
      <w:sz w:val="26"/>
      <w:szCs w:val="20"/>
      <w:lang w:eastAsia="ru-RU"/>
    </w:rPr>
  </w:style>
  <w:style w:type="paragraph" w:customStyle="1" w:styleId="ConsPlusTextList">
    <w:name w:val="ConsPlusTextList"/>
    <w:rsid w:val="004E4BBF"/>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customStyle="1" w:styleId="TableContents">
    <w:name w:val="Table Contents"/>
    <w:basedOn w:val="Standard"/>
    <w:rsid w:val="004E4BBF"/>
    <w:pPr>
      <w:suppressLineNumbers/>
    </w:pPr>
  </w:style>
  <w:style w:type="character" w:customStyle="1" w:styleId="Internetlink">
    <w:name w:val="Internet link"/>
    <w:rsid w:val="004E4BBF"/>
    <w:rPr>
      <w:color w:val="000080"/>
      <w:u w:val="single"/>
    </w:rPr>
  </w:style>
  <w:style w:type="character" w:customStyle="1" w:styleId="BulletSymbols">
    <w:name w:val="Bullet Symbols"/>
    <w:rsid w:val="004E4BBF"/>
    <w:rPr>
      <w:rFonts w:ascii="OpenSymbol" w:eastAsia="OpenSymbol" w:hAnsi="OpenSymbol" w:cs="OpenSymbol"/>
    </w:rPr>
  </w:style>
  <w:style w:type="character" w:styleId="a5">
    <w:name w:val="Hyperlink"/>
    <w:basedOn w:val="a0"/>
    <w:uiPriority w:val="99"/>
    <w:unhideWhenUsed/>
    <w:rsid w:val="004E4BBF"/>
    <w:rPr>
      <w:color w:val="0563C1" w:themeColor="hyperlink"/>
      <w:u w:val="single"/>
    </w:rPr>
  </w:style>
  <w:style w:type="character" w:customStyle="1" w:styleId="blk">
    <w:name w:val="blk"/>
    <w:basedOn w:val="a0"/>
    <w:rsid w:val="001C63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26E69CD80EDC7C610FF7B59DD74AEC9690299FC883F83D43D47BB1864CE56A917522909694EFE1C1FE372AF7H132G" TargetMode="External"/><Relationship Id="rId21" Type="http://schemas.openxmlformats.org/officeDocument/2006/relationships/hyperlink" Target="consultantplus://offline/ref=B126E69CD80EDC7C610FF7B59DD74AEC96902C99C681F83D43D47BB1864CE56A917522909694EFE1C1FE372AF7H132G" TargetMode="External"/><Relationship Id="rId42" Type="http://schemas.openxmlformats.org/officeDocument/2006/relationships/hyperlink" Target="consultantplus://offline/ref=B126E69CD80EDC7C610FF7B59DD74AEC97992E99C38EF83D43D47BB1864CE56A83757A9C9692F1E7C6EB617BB24E64242A3648E146E22A9DH337G" TargetMode="External"/><Relationship Id="rId47" Type="http://schemas.openxmlformats.org/officeDocument/2006/relationships/hyperlink" Target="consultantplus://offline/ref=B126E69CD80EDC7C610FF7B59DD74AEC97992E99C38EF83D43D47BB1864CE56A83757A9C9692F0E3C0EB617BB24E64242A3648E146E22A9DH337G" TargetMode="External"/><Relationship Id="rId63" Type="http://schemas.openxmlformats.org/officeDocument/2006/relationships/hyperlink" Target="consultantplus://offline/ref=B126E69CD80EDC7C610FF7B59DD74AEC96912899C282F83D43D47BB1864CE56A83757A9C9692F6E6C7EB617BB24E64242A3648E146E22A9DH337G" TargetMode="External"/><Relationship Id="rId68" Type="http://schemas.openxmlformats.org/officeDocument/2006/relationships/hyperlink" Target="consultantplus://offline/ref=B126E69CD80EDC7C610FF7B59DD74AEC97992E99C38EF83D43D47BB1864CE56A83757A9C9692F2E5C2EB617BB24E64242A3648E146E22A9DH337G" TargetMode="External"/><Relationship Id="rId84" Type="http://schemas.openxmlformats.org/officeDocument/2006/relationships/hyperlink" Target="consultantplus://offline/ref=B126E69CD80EDC7C610FF7B59DD74AEC97992E99C38EF83D43D47BB1864CE56A917522909694EFE1C1FE372AF7H132G" TargetMode="External"/><Relationship Id="rId89" Type="http://schemas.openxmlformats.org/officeDocument/2006/relationships/hyperlink" Target="consultantplus://offline/ref=B126E69CD80EDC7C610FF7B59DD74AEC97992E99C38EF83D43D47BB1864CE56A83757A9C9692F0E3C0EB617BB24E64242A3648E146E22A9DH337G" TargetMode="External"/><Relationship Id="rId7" Type="http://schemas.openxmlformats.org/officeDocument/2006/relationships/hyperlink" Target="consultantplus://offline/ref=B126E69CD80EDC7C610FF7B59DD74AEC97992E99C38EF83D43D47BB1864CE56A917522909694EFE1C1FE372AF7H132G" TargetMode="External"/><Relationship Id="rId71" Type="http://schemas.openxmlformats.org/officeDocument/2006/relationships/hyperlink" Target="consultantplus://offline/ref=B126E69CD80EDC7C610FF7B59DD74AEC97992E99C38EF83D43D47BB1864CE56A83757A9C9692F2E0C5EB617BB24E64242A3648E146E22A9DH337G" TargetMode="External"/><Relationship Id="rId92" Type="http://schemas.openxmlformats.org/officeDocument/2006/relationships/hyperlink" Target="consultantplus://offline/ref=B126E69CD80EDC7C610FF7B59DD74AEC97992E99C38EF83D43D47BB1864CE56A83757A9C9692F1E8CBEB617BB24E64242A3648E146E22A9DH337G" TargetMode="External"/><Relationship Id="rId2" Type="http://schemas.openxmlformats.org/officeDocument/2006/relationships/numbering" Target="numbering.xml"/><Relationship Id="rId16" Type="http://schemas.openxmlformats.org/officeDocument/2006/relationships/hyperlink" Target="consultantplus://offline/ref=B126E69CD80EDC7C610FF7B59DD74AEC96912991C283F83D43D47BB1864CE56A917522909694EFE1C1FE372AF7H132G" TargetMode="External"/><Relationship Id="rId29" Type="http://schemas.openxmlformats.org/officeDocument/2006/relationships/hyperlink" Target="consultantplus://offline/ref=B126E69CD80EDC7C610FF7B59DD74AEC9690289EC785F83D43D47BB1864CE56A917522909694EFE1C1FE372AF7H132G" TargetMode="External"/><Relationship Id="rId11" Type="http://schemas.openxmlformats.org/officeDocument/2006/relationships/hyperlink" Target="consultantplus://offline/ref=B126E69CD80EDC7C610FF7B59DD74AEC97992E99C38EF83D43D47BB1864CE56A917522909694EFE1C1FE372AF7H132G" TargetMode="External"/><Relationship Id="rId24" Type="http://schemas.openxmlformats.org/officeDocument/2006/relationships/hyperlink" Target="consultantplus://offline/ref=B126E69CD80EDC7C610FF7B59DD74AEC96912A9FC48FF83D43D47BB1864CE56A83757A9C9692F1E8C6EB617BB24E64242A3648E146E22A9DH337G" TargetMode="External"/><Relationship Id="rId32" Type="http://schemas.openxmlformats.org/officeDocument/2006/relationships/hyperlink" Target="consultantplus://offline/ref=B126E69CD80EDC7C610FE9B88BBB14E3959A7794C085F56A1A847DE6D91CE33FC3357CC9C7D6A4ECC2E62B2AF5056B242DH231G" TargetMode="External"/><Relationship Id="rId37" Type="http://schemas.openxmlformats.org/officeDocument/2006/relationships/hyperlink" Target="consultantplus://offline/ref=B126E69CD80EDC7C610FF7B59DD74AEC9691289CC581F83D43D47BB1864CE56A917522909694EFE1C1FE372AF7H132G" TargetMode="External"/><Relationship Id="rId40" Type="http://schemas.openxmlformats.org/officeDocument/2006/relationships/hyperlink" Target="consultantplus://offline/ref=B126E69CD80EDC7C610FF7B59DD74AEC97992E99C38EF83D43D47BB1864CE56A83757A9C9692F1E8CBEB617BB24E64242A3648E146E22A9DH337G" TargetMode="External"/><Relationship Id="rId45" Type="http://schemas.openxmlformats.org/officeDocument/2006/relationships/hyperlink" Target="consultantplus://offline/ref=B126E69CD80EDC7C610FF7B59DD74AEC97992E99C38EF83D43D47BB1864CE56A83757A9C9692F0E3C0EB617BB24E64242A3648E146E22A9DH337G" TargetMode="External"/><Relationship Id="rId53" Type="http://schemas.openxmlformats.org/officeDocument/2006/relationships/hyperlink" Target="consultantplus://offline/ref=B126E69CD80EDC7C610FF7B59DD74AEC96912991C987F83D43D47BB1864CE56A83757A9B9791FAB593A46027F61D77242F364AE259HE39G" TargetMode="External"/><Relationship Id="rId58" Type="http://schemas.openxmlformats.org/officeDocument/2006/relationships/hyperlink" Target="consultantplus://offline/ref=B126E69CD80EDC7C610FF7B59DD74AEC96912899C282F83D43D47BB1864CE56A83757A9C9692F7E6C4EB617BB24E64242A3648E146E22A9DH337G" TargetMode="External"/><Relationship Id="rId66" Type="http://schemas.openxmlformats.org/officeDocument/2006/relationships/hyperlink" Target="consultantplus://offline/ref=B126E69CD80EDC7C610FF7B59DD74AEC97992E99C38EF83D43D47BB1864CE56A917522909694EFE1C1FE372AF7H132G" TargetMode="External"/><Relationship Id="rId74" Type="http://schemas.openxmlformats.org/officeDocument/2006/relationships/hyperlink" Target="consultantplus://offline/ref=B126E69CD80EDC7C610FF7B59DD74AEC97992E99C38EF83D43D47BB1864CE56A83757A9C9692F1E8CBEB617BB24E64242A3648E146E22A9DH337G" TargetMode="External"/><Relationship Id="rId79" Type="http://schemas.openxmlformats.org/officeDocument/2006/relationships/hyperlink" Target="consultantplus://offline/ref=B126E69CD80EDC7C610FF7B59DD74AEC96912991C987F83D43D47BB1864CE56A917522909694EFE1C1FE372AF7H132G" TargetMode="External"/><Relationship Id="rId87" Type="http://schemas.openxmlformats.org/officeDocument/2006/relationships/hyperlink" Target="consultantplus://offline/ref=B126E69CD80EDC7C610FF7B59DD74AEC9691289CC581F83D43D47BB1864CE56A917522909694EFE1C1FE372AF7H132G" TargetMode="External"/><Relationship Id="rId102" Type="http://schemas.openxmlformats.org/officeDocument/2006/relationships/hyperlink" Target="consultantplus://offline/ref=B126E69CD80EDC7C610FF7B59DD74AEC97992E99C38EF83D43D47BB1864CE56A83757A9C9692F0E3C6EB617BB24E64242A3648E146E22A9DH337G" TargetMode="External"/><Relationship Id="rId5" Type="http://schemas.openxmlformats.org/officeDocument/2006/relationships/webSettings" Target="webSettings.xml"/><Relationship Id="rId61" Type="http://schemas.openxmlformats.org/officeDocument/2006/relationships/hyperlink" Target="consultantplus://offline/ref=B126E69CD80EDC7C610FF7B59DD74AEC96912899C282F83D43D47BB1864CE56A83757A9C9692F7E9C7EB617BB24E64242A3648E146E22A9DH337G" TargetMode="External"/><Relationship Id="rId82" Type="http://schemas.openxmlformats.org/officeDocument/2006/relationships/hyperlink" Target="consultantplus://offline/ref=B126E69CD80EDC7C610FF7B59DD74AEC96912991C987F83D43D47BB1864CE56A917522909694EFE1C1FE372AF7H132G" TargetMode="External"/><Relationship Id="rId90" Type="http://schemas.openxmlformats.org/officeDocument/2006/relationships/hyperlink" Target="consultantplus://offline/ref=B126E69CD80EDC7C610FF7B59DD74AEC97992E99C38EF83D43D47BB1864CE56A83757A9C9692F1E8CBEB617BB24E64242A3648E146E22A9DH337G" TargetMode="External"/><Relationship Id="rId95" Type="http://schemas.openxmlformats.org/officeDocument/2006/relationships/hyperlink" Target="consultantplus://offline/ref=B126E69CD80EDC7C610FF7B59DD74AEC97992E99C38EF83D43D47BB1864CE56A83757A9C9692F0E3C0EB617BB24E64242A3648E146E22A9DH337G" TargetMode="External"/><Relationship Id="rId19" Type="http://schemas.openxmlformats.org/officeDocument/2006/relationships/hyperlink" Target="consultantplus://offline/ref=B126E69CD80EDC7C610FF7B59DD74AEC9691289AC384F83D43D47BB1864CE56A917522909694EFE1C1FE372AF7H132G" TargetMode="External"/><Relationship Id="rId14" Type="http://schemas.openxmlformats.org/officeDocument/2006/relationships/hyperlink" Target="consultantplus://offline/ref=B126E69CD80EDC7C610FF7B59DD74AEC96912991C987F83D43D47BB1864CE56A917522909694EFE1C1FE372AF7H132G" TargetMode="External"/><Relationship Id="rId22" Type="http://schemas.openxmlformats.org/officeDocument/2006/relationships/hyperlink" Target="consultantplus://offline/ref=B126E69CD80EDC7C610FF7B59DD74AEC96902D91C387F83D43D47BB1864CE56A917522909694EFE1C1FE372AF7H132G" TargetMode="External"/><Relationship Id="rId27" Type="http://schemas.openxmlformats.org/officeDocument/2006/relationships/hyperlink" Target="consultantplus://offline/ref=B126E69CD80EDC7C610FF7B59DD74AEC9691289FC581F83D43D47BB1864CE56A917522909694EFE1C1FE372AF7H132G" TargetMode="External"/><Relationship Id="rId30" Type="http://schemas.openxmlformats.org/officeDocument/2006/relationships/hyperlink" Target="consultantplus://offline/ref=B126E69CD80EDC7C610FF7B59DD74AEC9691219CC981F83D43D47BB1864CE56A917522909694EFE1C1FE372AF7H132G" TargetMode="External"/><Relationship Id="rId35" Type="http://schemas.openxmlformats.org/officeDocument/2006/relationships/hyperlink" Target="consultantplus://offline/ref=B126E69CD80EDC7C610FF7B59DD74AEC97992E99C38EF83D43D47BB1864CE56A83757A9C9692F1E8CBEB617BB24E64242A3648E146E22A9DH337G" TargetMode="External"/><Relationship Id="rId43" Type="http://schemas.openxmlformats.org/officeDocument/2006/relationships/hyperlink" Target="consultantplus://offline/ref=B126E69CD80EDC7C610FF7B59DD74AEC97992E99C38EF83D43D47BB1864CE56A83757A9C9692F2E0C6EB617BB24E64242A3648E146E22A9DH337G" TargetMode="External"/><Relationship Id="rId48" Type="http://schemas.openxmlformats.org/officeDocument/2006/relationships/hyperlink" Target="consultantplus://offline/ref=B126E69CD80EDC7C610FF7B59DD74AEC97992E99C38EF83D43D47BB1864CE56A83757A9C9692F1E7C6EB617BB24E64242A3648E146E22A9DH337G" TargetMode="External"/><Relationship Id="rId56" Type="http://schemas.openxmlformats.org/officeDocument/2006/relationships/hyperlink" Target="consultantplus://offline/ref=B126E69CD80EDC7C610FF7B59DD74AEC96912991C987F83D43D47BB1864CE56A83757A959092FAB593A46027F61D77242F364AE259HE39G" TargetMode="External"/><Relationship Id="rId64" Type="http://schemas.openxmlformats.org/officeDocument/2006/relationships/hyperlink" Target="consultantplus://offline/ref=B126E69CD80EDC7C610FF7B59DD74AEC96912899C282F83D43D47BB1864CE56A83757A9C9692F6E6C4EB617BB24E64242A3648E146E22A9DH337G" TargetMode="External"/><Relationship Id="rId69" Type="http://schemas.openxmlformats.org/officeDocument/2006/relationships/hyperlink" Target="consultantplus://offline/ref=B126E69CD80EDC7C610FF7B59DD74AEC97992E99C38EF83D43D47BB1864CE56A83757A9C9692F2E5C5EB617BB24E64242A3648E146E22A9DH337G" TargetMode="External"/><Relationship Id="rId77" Type="http://schemas.openxmlformats.org/officeDocument/2006/relationships/hyperlink" Target="consultantplus://offline/ref=B126E69CD80EDC7C610FF7B59DD74AEC97992E99C38EF83D43D47BB1864CE56A83757A9C9692F2E0C6EB617BB24E64242A3648E146E22A9DH337G" TargetMode="External"/><Relationship Id="rId100" Type="http://schemas.openxmlformats.org/officeDocument/2006/relationships/hyperlink" Target="consultantplus://offline/ref=B126E69CD80EDC7C610FF7B59DD74AEC97992F90C48EF83D43D47BB1864CE56A917522909694EFE1C1FE372AF7H132G" TargetMode="Externa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yperlink" Target="consultantplus://offline/ref=B126E69CD80EDC7C610FF7B59DD74AEC96912991C987F83D43D47BB1864CE56A83757A9C969BF9EA96B1717FFB1B6F3A2C2B56E058E1H233G" TargetMode="External"/><Relationship Id="rId72" Type="http://schemas.openxmlformats.org/officeDocument/2006/relationships/hyperlink" Target="consultantplus://offline/ref=B126E69CD80EDC7C610FF7B59DD74AEC97992E99C38EF83D43D47BB1864CE56A83757A9C9692F1E4C5EB617BB24E64242A3648E146E22A9DH337G" TargetMode="External"/><Relationship Id="rId80" Type="http://schemas.openxmlformats.org/officeDocument/2006/relationships/hyperlink" Target="consultantplus://offline/ref=B126E69CD80EDC7C610FF7B59DD74AEC96912899C282F83D43D47BB1864CE56A917522909694EFE1C1FE372AF7H132G" TargetMode="External"/><Relationship Id="rId85" Type="http://schemas.openxmlformats.org/officeDocument/2006/relationships/hyperlink" Target="consultantplus://offline/ref=B126E69CD80EDC7C610FF7B59DD74AEC97992E99C38EF83D43D47BB1864CE56A83757A9C9692F1E8C5EB617BB24E64242A3648E146E22A9DH337G" TargetMode="External"/><Relationship Id="rId93" Type="http://schemas.openxmlformats.org/officeDocument/2006/relationships/hyperlink" Target="consultantplus://offline/ref=B126E69CD80EDC7C610FF7B59DD74AEC97992E99C38EF83D43D47BB1864CE56A83757A9C9692F0E3C0EB617BB24E64242A3648E146E22A9DH337G" TargetMode="External"/><Relationship Id="rId98" Type="http://schemas.openxmlformats.org/officeDocument/2006/relationships/hyperlink" Target="consultantplus://offline/ref=B126E69CD80EDC7C610FF7B59DD74AEC96902C9AC482F83D43D47BB1864CE56A83757A9E9590F6EA96B1717FFB1B6F3A2C2B56E058E1H233G" TargetMode="External"/><Relationship Id="rId3" Type="http://schemas.openxmlformats.org/officeDocument/2006/relationships/styles" Target="styles.xml"/><Relationship Id="rId12" Type="http://schemas.openxmlformats.org/officeDocument/2006/relationships/hyperlink" Target="consultantplus://offline/ref=B126E69CD80EDC7C610FF7B59DD74AEC97992E99C38EF83D43D47BB1864CE56A917522909694EFE1C1FE372AF7H132G" TargetMode="External"/><Relationship Id="rId17" Type="http://schemas.openxmlformats.org/officeDocument/2006/relationships/hyperlink" Target="consultantplus://offline/ref=B126E69CD80EDC7C610FF7B59DD74AEC97992E99C38EF83D43D47BB1864CE56A917522909694EFE1C1FE372AF7H132G" TargetMode="External"/><Relationship Id="rId25" Type="http://schemas.openxmlformats.org/officeDocument/2006/relationships/hyperlink" Target="consultantplus://offline/ref=B126E69CD80EDC7C610FF7B59DD74AEC9691289CC581F83D43D47BB1864CE56A917522909694EFE1C1FE372AF7H132G" TargetMode="External"/><Relationship Id="rId33" Type="http://schemas.openxmlformats.org/officeDocument/2006/relationships/hyperlink" Target="consultantplus://offline/ref=B126E69CD80EDC7C610FF7B59DD74AEC9691289CC581F83D43D47BB1864CE56A917522909694EFE1C1FE372AF7H132G" TargetMode="External"/><Relationship Id="rId38" Type="http://schemas.openxmlformats.org/officeDocument/2006/relationships/hyperlink" Target="consultantplus://offline/ref=B126E69CD80EDC7C610FF7B59DD74AEC97992E99C38EF83D43D47BB1864CE56A83757A9C9692F1E8CBEB617BB24E64242A3648E146E22A9DH337G" TargetMode="External"/><Relationship Id="rId46" Type="http://schemas.openxmlformats.org/officeDocument/2006/relationships/hyperlink" Target="consultantplus://offline/ref=B126E69CD80EDC7C610FF7B59DD74AEC97992E99C38EF83D43D47BB1864CE56A83757A9C9692F1E8CBEB617BB24E64242A3648E146E22A9DH337G" TargetMode="External"/><Relationship Id="rId59" Type="http://schemas.openxmlformats.org/officeDocument/2006/relationships/hyperlink" Target="consultantplus://offline/ref=B126E69CD80EDC7C610FF7B59DD74AEC96912899C282F83D43D47BB1864CE56A83757A9C9692F7E9C3EB617BB24E64242A3648E146E22A9DH337G" TargetMode="External"/><Relationship Id="rId67" Type="http://schemas.openxmlformats.org/officeDocument/2006/relationships/hyperlink" Target="consultantplus://offline/ref=B126E69CD80EDC7C610FF7B59DD74AEC97992E99C38EF83D43D47BB1864CE56A83757A9C9692F0E7C3EB617BB24E64242A3648E146E22A9DH337G" TargetMode="External"/><Relationship Id="rId103" Type="http://schemas.openxmlformats.org/officeDocument/2006/relationships/hyperlink" Target="consultantplus://offline/ref=B126E69CD80EDC7C610FF7B59DD74AEC97992E99C38EF83D43D47BB1864CE56A83757A9C9692F0E4C0EB617BB24E64242A3648E146E22A9DH337G" TargetMode="External"/><Relationship Id="rId20" Type="http://schemas.openxmlformats.org/officeDocument/2006/relationships/hyperlink" Target="consultantplus://offline/ref=B126E69CD80EDC7C610FF7B59DD74AEC96912D9BC28EF83D43D47BB1864CE56A917522909694EFE1C1FE372AF7H132G" TargetMode="External"/><Relationship Id="rId41" Type="http://schemas.openxmlformats.org/officeDocument/2006/relationships/hyperlink" Target="consultantplus://offline/ref=B126E69CD80EDC7C610FF7B59DD74AEC97992E99C38EF83D43D47BB1864CE56A83757A9C9692F0E3C0EB617BB24E64242A3648E146E22A9DH337G" TargetMode="External"/><Relationship Id="rId54" Type="http://schemas.openxmlformats.org/officeDocument/2006/relationships/hyperlink" Target="consultantplus://offline/ref=B126E69CD80EDC7C610FF7B59DD74AEC96912991C987F83D43D47BB1864CE56A83757A9B9793FAB593A46027F61D77242F364AE259HE39G" TargetMode="External"/><Relationship Id="rId62" Type="http://schemas.openxmlformats.org/officeDocument/2006/relationships/hyperlink" Target="consultantplus://offline/ref=B126E69CD80EDC7C610FF7B59DD74AEC96912899C282F83D43D47BB1864CE56A83757A9C9692F7E8C2EB617BB24E64242A3648E146E22A9DH337G" TargetMode="External"/><Relationship Id="rId70" Type="http://schemas.openxmlformats.org/officeDocument/2006/relationships/hyperlink" Target="consultantplus://offline/ref=B126E69CD80EDC7C610FF7B59DD74AEC97992E99C38EF83D43D47BB1864CE56A83757A9C9692F2E4CAEB617BB24E64242A3648E146E22A9DH337G" TargetMode="External"/><Relationship Id="rId75" Type="http://schemas.openxmlformats.org/officeDocument/2006/relationships/hyperlink" Target="consultantplus://offline/ref=B126E69CD80EDC7C610FF7B59DD74AEC97992E99C38EF83D43D47BB1864CE56A83757A9C9692F0E3C0EB617BB24E64242A3648E146E22A9DH337G" TargetMode="External"/><Relationship Id="rId83" Type="http://schemas.openxmlformats.org/officeDocument/2006/relationships/hyperlink" Target="consultantplus://offline/ref=B126E69CD80EDC7C610FF7B59DD74AEC96912899C282F83D43D47BB1864CE56A917522909694EFE1C1FE372AF7H132G" TargetMode="External"/><Relationship Id="rId88" Type="http://schemas.openxmlformats.org/officeDocument/2006/relationships/hyperlink" Target="consultantplus://offline/ref=B126E69CD80EDC7C610FF7B59DD74AEC97992E99C38EF83D43D47BB1864CE56A83757A9C9692F1E8CBEB617BB24E64242A3648E146E22A9DH337G" TargetMode="External"/><Relationship Id="rId91" Type="http://schemas.openxmlformats.org/officeDocument/2006/relationships/hyperlink" Target="consultantplus://offline/ref=B126E69CD80EDC7C610FF7B59DD74AEC97992E99C38EF83D43D47BB1864CE56A83757A9C9692F0E3C0EB617BB24E64242A3648E146E22A9DH337G" TargetMode="External"/><Relationship Id="rId96" Type="http://schemas.openxmlformats.org/officeDocument/2006/relationships/hyperlink" Target="consultantplus://offline/ref=B126E69CD80EDC7C610FF7B59DD74AEC96902D91C387F83D43D47BB1864CE56A83757A9C9692F1E2C7EB617BB24E64242A3648E146E22A9DH337G" TargetMode="External"/><Relationship Id="rId11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B126E69CD80EDC7C610FF7B59DD74AEC97992E99C38EF83D43D47BB1864CE56A917522909694EFE1C1FE372AF7H132G" TargetMode="External"/><Relationship Id="rId15" Type="http://schemas.openxmlformats.org/officeDocument/2006/relationships/hyperlink" Target="consultantplus://offline/ref=B126E69CD80EDC7C610FF7B59DD74AEC96912991C385F83D43D47BB1864CE56A917522909694EFE1C1FE372AF7H132G" TargetMode="External"/><Relationship Id="rId23" Type="http://schemas.openxmlformats.org/officeDocument/2006/relationships/hyperlink" Target="consultantplus://offline/ref=B126E69CD80EDC7C610FF7B59DD74AEC97992F9CC082F83D43D47BB1864CE56A917522909694EFE1C1FE372AF7H132G" TargetMode="External"/><Relationship Id="rId28" Type="http://schemas.openxmlformats.org/officeDocument/2006/relationships/hyperlink" Target="consultantplus://offline/ref=B126E69CD80EDC7C610FF7B59DD74AEC94982E9EC58FF83D43D47BB1864CE56A917522909694EFE1C1FE372AF7H132G" TargetMode="External"/><Relationship Id="rId36" Type="http://schemas.openxmlformats.org/officeDocument/2006/relationships/hyperlink" Target="consultantplus://offline/ref=B126E69CD80EDC7C610FF7B59DD74AEC97992E99C38EF83D43D47BB1864CE56A83757A9C9692F0E3C0EB617BB24E64242A3648E146E22A9DH337G" TargetMode="External"/><Relationship Id="rId49" Type="http://schemas.openxmlformats.org/officeDocument/2006/relationships/hyperlink" Target="consultantplus://offline/ref=B126E69CD80EDC7C610FF7B59DD74AEC97992E99C38EF83D43D47BB1864CE56A83757A9C9692F2E0C6EB617BB24E64242A3648E146E22A9DH337G" TargetMode="External"/><Relationship Id="rId57" Type="http://schemas.openxmlformats.org/officeDocument/2006/relationships/hyperlink" Target="consultantplus://offline/ref=B126E69CD80EDC7C610FF7B59DD74AEC96912991C987F83D43D47BB1864CE56A83757A9C9692F3E3C2EB617BB24E64242A3648E146E22A9DH337G" TargetMode="External"/><Relationship Id="rId106" Type="http://schemas.openxmlformats.org/officeDocument/2006/relationships/theme" Target="theme/theme1.xml"/><Relationship Id="rId10" Type="http://schemas.openxmlformats.org/officeDocument/2006/relationships/hyperlink" Target="consultantplus://offline/ref=B126E69CD80EDC7C610FF7B59DD74AEC97992E99C38EF83D43D47BB1864CE56A917522909694EFE1C1FE372AF7H132G" TargetMode="External"/><Relationship Id="rId31" Type="http://schemas.openxmlformats.org/officeDocument/2006/relationships/hyperlink" Target="consultantplus://offline/ref=B126E69CD80EDC7C610FF7B59DD74AEC94992A9DC881F83D43D47BB1864CE56A917522909694EFE1C1FE372AF7H132G" TargetMode="External"/><Relationship Id="rId44" Type="http://schemas.openxmlformats.org/officeDocument/2006/relationships/hyperlink" Target="consultantplus://offline/ref=B126E69CD80EDC7C610FF7B59DD74AEC97992E99C38EF83D43D47BB1864CE56A83757A9C9692F1E8CBEB617BB24E64242A3648E146E22A9DH337G" TargetMode="External"/><Relationship Id="rId52" Type="http://schemas.openxmlformats.org/officeDocument/2006/relationships/hyperlink" Target="consultantplus://offline/ref=B126E69CD80EDC7C610FF7B59DD74AEC96912991C987F83D43D47BB1864CE56A83757A9B9390FAB593A46027F61D77242F364AE259HE39G" TargetMode="External"/><Relationship Id="rId60" Type="http://schemas.openxmlformats.org/officeDocument/2006/relationships/hyperlink" Target="consultantplus://offline/ref=B126E69CD80EDC7C610FF7B59DD74AEC96912899C282F83D43D47BB1864CE56A83757A9C9692F6E8C5EB617BB24E64242A3648E146E22A9DH337G" TargetMode="External"/><Relationship Id="rId65" Type="http://schemas.openxmlformats.org/officeDocument/2006/relationships/hyperlink" Target="consultantplus://offline/ref=B126E69CD80EDC7C610FF7B59DD74AEC97992E99C38EF83D43D47BB1864CE56A83757A9E9DC6A0A597ED352CE81B6A3A2E2849HE3BG" TargetMode="External"/><Relationship Id="rId73" Type="http://schemas.openxmlformats.org/officeDocument/2006/relationships/hyperlink" Target="consultantplus://offline/ref=B126E69CD80EDC7C610FF7B59DD74AEC97992E99C38EF83D43D47BB1864CE56A83757A9C9692F2E0C5EB617BB24E64242A3648E146E22A9DH337G" TargetMode="External"/><Relationship Id="rId78" Type="http://schemas.openxmlformats.org/officeDocument/2006/relationships/hyperlink" Target="consultantplus://offline/ref=B126E69CD80EDC7C610FF7B59DD74AEC97992E99C38EF83D43D47BB1864CE56A83757A9C9692F1E8C5EB617BB24E64242A3648E146E22A9DH337G" TargetMode="External"/><Relationship Id="rId81" Type="http://schemas.openxmlformats.org/officeDocument/2006/relationships/hyperlink" Target="consultantplus://offline/ref=B126E69CD80EDC7C610FF7B59DD74AEC97992E99C38EF83D43D47BB1864CE56A83757A9C9692F1E8C5EB617BB24E64242A3648E146E22A9DH337G" TargetMode="External"/><Relationship Id="rId86" Type="http://schemas.openxmlformats.org/officeDocument/2006/relationships/hyperlink" Target="consultantplus://offline/ref=B126E69CD80EDC7C610FF7B59DD74AEC9691289CC581F83D43D47BB1864CE56A917522909694EFE1C1FE372AF7H132G" TargetMode="External"/><Relationship Id="rId94" Type="http://schemas.openxmlformats.org/officeDocument/2006/relationships/hyperlink" Target="consultantplus://offline/ref=B126E69CD80EDC7C610FF7B59DD74AEC97992E99C38EF83D43D47BB1864CE56A83757A9C9692F1E8CBEB617BB24E64242A3648E146E22A9DH337G" TargetMode="External"/><Relationship Id="rId99" Type="http://schemas.openxmlformats.org/officeDocument/2006/relationships/hyperlink" Target="consultantplus://offline/ref=B126E69CD80EDC7C610FF7B59DD74AEC97992E99C38EF83D43D47BB1864CE56A83757A9C9692F2E0C5EB617BB24E64242A3648E146E22A9DH337G" TargetMode="External"/><Relationship Id="rId101" Type="http://schemas.openxmlformats.org/officeDocument/2006/relationships/hyperlink" Target="consultantplus://offline/ref=B126E69CD80EDC7C610FF7B59DD74AEC9691219CC981F83D43D47BB1864CE56A83757A9C9692F1E0C3EB617BB24E64242A3648E146E22A9DH337G" TargetMode="External"/><Relationship Id="rId4" Type="http://schemas.openxmlformats.org/officeDocument/2006/relationships/settings" Target="settings.xml"/><Relationship Id="rId9" Type="http://schemas.openxmlformats.org/officeDocument/2006/relationships/hyperlink" Target="consultantplus://offline/ref=B126E69CD80EDC7C610FF7B59DD74AEC97992E99C38EF83D43D47BB1864CE56A917522909694EFE1C1FE372AF7H132G" TargetMode="External"/><Relationship Id="rId13" Type="http://schemas.openxmlformats.org/officeDocument/2006/relationships/hyperlink" Target="consultantplus://offline/ref=B126E69CD80EDC7C610FF7B59DD74AEC97992E9CCAD1AF3F128175B48E1CBF7A953C779B8892F2FFC0E034H233G" TargetMode="External"/><Relationship Id="rId18" Type="http://schemas.openxmlformats.org/officeDocument/2006/relationships/hyperlink" Target="consultantplus://offline/ref=B126E69CD80EDC7C610FF7B59DD74AEC96912991C682F83D43D47BB1864CE56A917522909694EFE1C1FE372AF7H132G" TargetMode="External"/><Relationship Id="rId39" Type="http://schemas.openxmlformats.org/officeDocument/2006/relationships/hyperlink" Target="consultantplus://offline/ref=B126E69CD80EDC7C610FF7B59DD74AEC97992E99C38EF83D43D47BB1864CE56A83757A9C9692F0E3C0EB617BB24E64242A3648E146E22A9DH337G" TargetMode="External"/><Relationship Id="rId34" Type="http://schemas.openxmlformats.org/officeDocument/2006/relationships/hyperlink" Target="consultantplus://offline/ref=B126E69CD80EDC7C610FF7B59DD74AEC9691289CC581F83D43D47BB1864CE56A917522909694EFE1C1FE372AF7H132G" TargetMode="External"/><Relationship Id="rId50" Type="http://schemas.openxmlformats.org/officeDocument/2006/relationships/hyperlink" Target="consultantplus://offline/ref=B126E69CD80EDC7C610FF7B59DD74AEC96912991C987F83D43D47BB1864CE56A917522909694EFE1C1FE372AF7H132G" TargetMode="External"/><Relationship Id="rId55" Type="http://schemas.openxmlformats.org/officeDocument/2006/relationships/hyperlink" Target="consultantplus://offline/ref=B126E69CD80EDC7C610FF7B59DD74AEC96912991C987F83D43D47BB1864CE56A83757A9B9797FAB593A46027F61D77242F364AE259HE39G" TargetMode="External"/><Relationship Id="rId76" Type="http://schemas.openxmlformats.org/officeDocument/2006/relationships/hyperlink" Target="consultantplus://offline/ref=B126E69CD80EDC7C610FF7B59DD74AEC97992E99C38EF83D43D47BB1864CE56A83757A9C9692F1E7C6EB617BB24E64242A3648E146E22A9DH337G" TargetMode="External"/><Relationship Id="rId97" Type="http://schemas.openxmlformats.org/officeDocument/2006/relationships/hyperlink" Target="consultantplus://offline/ref=B126E69CD80EDC7C610FF7B59DD74AEC96902D91C387F83D43D47BB1864CE56A83757A9C9099A5B086B5382AF0056927322A48E3H531G" TargetMode="External"/><Relationship Id="rId104" Type="http://schemas.openxmlformats.org/officeDocument/2006/relationships/hyperlink" Target="consultantplus://offline/ref=B126E69CD80EDC7C610FF7B59DD74AEC97992E99C38EF83D43D47BB1864CE56A83757A9C9692F3E1C1EB617BB24E64242A3648E146E22A9DH33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D6FB19-0022-4163-A67A-B66922EA4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39</Pages>
  <Words>25753</Words>
  <Characters>146794</Characters>
  <Application>Microsoft Office Word</Application>
  <DocSecurity>0</DocSecurity>
  <Lines>1223</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Приёменая</cp:lastModifiedBy>
  <cp:revision>194</cp:revision>
  <dcterms:created xsi:type="dcterms:W3CDTF">2019-08-12T02:38:00Z</dcterms:created>
  <dcterms:modified xsi:type="dcterms:W3CDTF">2019-09-06T05:56:00Z</dcterms:modified>
</cp:coreProperties>
</file>