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1D" w:rsidRDefault="0079431D" w:rsidP="0079431D">
      <w:pPr>
        <w:pStyle w:val="2"/>
        <w:jc w:val="right"/>
        <w:rPr>
          <w:szCs w:val="28"/>
        </w:rPr>
      </w:pPr>
      <w:r>
        <w:rPr>
          <w:szCs w:val="28"/>
        </w:rPr>
        <w:t>ПРОЕКТ</w:t>
      </w:r>
    </w:p>
    <w:p w:rsidR="0079431D" w:rsidRPr="00EC51A0" w:rsidRDefault="0079431D" w:rsidP="0079431D">
      <w:pPr>
        <w:pStyle w:val="2"/>
        <w:rPr>
          <w:szCs w:val="28"/>
        </w:rPr>
      </w:pPr>
      <w:r w:rsidRPr="00EC51A0">
        <w:rPr>
          <w:szCs w:val="28"/>
        </w:rPr>
        <w:t xml:space="preserve">СОВЕТ МУНИЦИПАЛЬНОГО РАЙОНА </w:t>
      </w:r>
    </w:p>
    <w:p w:rsidR="0079431D" w:rsidRPr="00EC51A0" w:rsidRDefault="0079431D" w:rsidP="0079431D">
      <w:pPr>
        <w:jc w:val="center"/>
        <w:rPr>
          <w:sz w:val="28"/>
          <w:szCs w:val="28"/>
        </w:rPr>
      </w:pPr>
      <w:r w:rsidRPr="00EC51A0">
        <w:rPr>
          <w:sz w:val="28"/>
          <w:szCs w:val="28"/>
        </w:rPr>
        <w:t>«КЫРИНСКИЙ РАЙОН»</w:t>
      </w:r>
    </w:p>
    <w:p w:rsidR="0079431D" w:rsidRPr="00EC51A0" w:rsidRDefault="0079431D" w:rsidP="0079431D">
      <w:pPr>
        <w:jc w:val="center"/>
        <w:rPr>
          <w:sz w:val="28"/>
          <w:szCs w:val="28"/>
        </w:rPr>
      </w:pPr>
      <w:r w:rsidRPr="00EC51A0">
        <w:rPr>
          <w:sz w:val="28"/>
          <w:szCs w:val="28"/>
        </w:rPr>
        <w:t>РЕШЕНИЕ</w:t>
      </w:r>
    </w:p>
    <w:p w:rsidR="0079431D" w:rsidRPr="00EC51A0" w:rsidRDefault="0079431D" w:rsidP="0079431D">
      <w:pPr>
        <w:jc w:val="center"/>
        <w:rPr>
          <w:sz w:val="28"/>
          <w:szCs w:val="28"/>
        </w:rPr>
      </w:pPr>
    </w:p>
    <w:p w:rsidR="0079431D" w:rsidRPr="00EC51A0" w:rsidRDefault="0079431D" w:rsidP="0079431D">
      <w:pPr>
        <w:jc w:val="center"/>
        <w:rPr>
          <w:sz w:val="28"/>
          <w:szCs w:val="28"/>
        </w:rPr>
      </w:pPr>
    </w:p>
    <w:p w:rsidR="0079431D" w:rsidRDefault="0079431D" w:rsidP="0079431D">
      <w:pPr>
        <w:pStyle w:val="3"/>
        <w:rPr>
          <w:szCs w:val="28"/>
        </w:rPr>
      </w:pPr>
      <w:r w:rsidRPr="000F3199">
        <w:rPr>
          <w:szCs w:val="28"/>
        </w:rPr>
        <w:t>От</w:t>
      </w:r>
      <w:r>
        <w:rPr>
          <w:szCs w:val="28"/>
        </w:rPr>
        <w:t xml:space="preserve">  «    »  марта </w:t>
      </w:r>
      <w:r w:rsidRPr="000F3199">
        <w:rPr>
          <w:szCs w:val="28"/>
        </w:rPr>
        <w:t>20</w:t>
      </w:r>
      <w:r>
        <w:rPr>
          <w:szCs w:val="28"/>
        </w:rPr>
        <w:t>20</w:t>
      </w:r>
      <w:r w:rsidRPr="000F3199">
        <w:rPr>
          <w:szCs w:val="28"/>
        </w:rPr>
        <w:t xml:space="preserve"> г                       </w:t>
      </w:r>
      <w:proofErr w:type="spellStart"/>
      <w:r w:rsidRPr="000F3199">
        <w:rPr>
          <w:szCs w:val="28"/>
        </w:rPr>
        <w:t>с</w:t>
      </w:r>
      <w:proofErr w:type="gramStart"/>
      <w:r w:rsidRPr="000F3199">
        <w:rPr>
          <w:szCs w:val="28"/>
        </w:rPr>
        <w:t>.К</w:t>
      </w:r>
      <w:proofErr w:type="gramEnd"/>
      <w:r w:rsidRPr="000F3199">
        <w:rPr>
          <w:szCs w:val="28"/>
        </w:rPr>
        <w:t>ыра</w:t>
      </w:r>
      <w:proofErr w:type="spellEnd"/>
      <w:r w:rsidRPr="000F3199">
        <w:rPr>
          <w:szCs w:val="28"/>
        </w:rPr>
        <w:t xml:space="preserve">            </w:t>
      </w:r>
      <w:r>
        <w:rPr>
          <w:szCs w:val="28"/>
        </w:rPr>
        <w:t xml:space="preserve">                      </w:t>
      </w:r>
      <w:r w:rsidRPr="000F3199">
        <w:rPr>
          <w:szCs w:val="28"/>
        </w:rPr>
        <w:t xml:space="preserve">№   </w:t>
      </w:r>
      <w:r>
        <w:rPr>
          <w:szCs w:val="28"/>
        </w:rPr>
        <w:t>____</w:t>
      </w:r>
      <w:r w:rsidRPr="000F3199">
        <w:rPr>
          <w:szCs w:val="28"/>
        </w:rPr>
        <w:t xml:space="preserve"> </w:t>
      </w:r>
    </w:p>
    <w:p w:rsidR="0079431D" w:rsidRDefault="0079431D" w:rsidP="0079431D">
      <w:pPr>
        <w:pStyle w:val="3"/>
        <w:rPr>
          <w:szCs w:val="28"/>
        </w:rPr>
      </w:pPr>
      <w:r w:rsidRPr="000F3199">
        <w:rPr>
          <w:szCs w:val="28"/>
        </w:rPr>
        <w:t xml:space="preserve">                  </w:t>
      </w:r>
    </w:p>
    <w:p w:rsidR="0079431D" w:rsidRPr="000F3199" w:rsidRDefault="0079431D" w:rsidP="0079431D">
      <w:pPr>
        <w:pStyle w:val="3"/>
        <w:rPr>
          <w:szCs w:val="28"/>
        </w:rPr>
      </w:pPr>
      <w:r w:rsidRPr="000F3199">
        <w:rPr>
          <w:szCs w:val="28"/>
        </w:rPr>
        <w:t xml:space="preserve">            </w:t>
      </w:r>
    </w:p>
    <w:p w:rsidR="0079431D" w:rsidRDefault="0079431D" w:rsidP="0079431D">
      <w:pPr>
        <w:jc w:val="center"/>
        <w:rPr>
          <w:b/>
          <w:sz w:val="28"/>
          <w:szCs w:val="28"/>
        </w:rPr>
      </w:pPr>
      <w:r w:rsidRPr="00A327F6">
        <w:rPr>
          <w:b/>
          <w:sz w:val="28"/>
          <w:szCs w:val="28"/>
        </w:rPr>
        <w:t xml:space="preserve">О </w:t>
      </w:r>
      <w:r>
        <w:rPr>
          <w:b/>
          <w:sz w:val="28"/>
          <w:szCs w:val="28"/>
        </w:rPr>
        <w:t>ВНЕСЕНИИ ИЗМЕНЕНИЙ В РЕШЕНИЕ СОВЕТА МУНИЦИПАЛЬНОГО РАЙОНА «КЫРИН</w:t>
      </w:r>
      <w:r w:rsidR="007B1DBA">
        <w:rPr>
          <w:b/>
          <w:sz w:val="28"/>
          <w:szCs w:val="28"/>
        </w:rPr>
        <w:t>СКИЙ РАЙОН» ОТ 26.12.2018 №85 «</w:t>
      </w:r>
      <w:r>
        <w:rPr>
          <w:b/>
          <w:sz w:val="28"/>
          <w:szCs w:val="28"/>
        </w:rPr>
        <w:t xml:space="preserve">О ПРИНЯТИИ </w:t>
      </w:r>
      <w:r w:rsidRPr="00A327F6">
        <w:rPr>
          <w:b/>
          <w:sz w:val="28"/>
          <w:szCs w:val="28"/>
        </w:rPr>
        <w:t xml:space="preserve">СТРАТЕГИИ СОЦИАЛЬНО-ЭКОНОМИЧЕСКОГО РАЗВИТИЯ </w:t>
      </w:r>
      <w:r w:rsidRPr="00A327F6">
        <w:rPr>
          <w:sz w:val="28"/>
          <w:szCs w:val="28"/>
        </w:rPr>
        <w:t xml:space="preserve"> </w:t>
      </w:r>
      <w:r w:rsidRPr="00A327F6">
        <w:rPr>
          <w:b/>
          <w:sz w:val="28"/>
          <w:szCs w:val="28"/>
        </w:rPr>
        <w:t>МУНИЦИПАЛЬНОГО РАЙОНА «КЫРИНСКИЙ РАЙОН»</w:t>
      </w:r>
      <w:r>
        <w:rPr>
          <w:b/>
          <w:sz w:val="28"/>
          <w:szCs w:val="28"/>
        </w:rPr>
        <w:t xml:space="preserve"> </w:t>
      </w:r>
    </w:p>
    <w:p w:rsidR="0079431D" w:rsidRPr="00A327F6" w:rsidRDefault="0079431D" w:rsidP="0079431D">
      <w:pPr>
        <w:jc w:val="center"/>
        <w:rPr>
          <w:b/>
          <w:sz w:val="28"/>
          <w:szCs w:val="28"/>
        </w:rPr>
      </w:pPr>
      <w:r>
        <w:rPr>
          <w:b/>
          <w:sz w:val="28"/>
          <w:szCs w:val="28"/>
        </w:rPr>
        <w:t>ДО 2030 ГОДА»</w:t>
      </w:r>
    </w:p>
    <w:p w:rsidR="0079431D" w:rsidRPr="0038729D" w:rsidRDefault="0079431D" w:rsidP="0079431D">
      <w:pPr>
        <w:jc w:val="center"/>
        <w:rPr>
          <w:szCs w:val="28"/>
        </w:rPr>
      </w:pPr>
    </w:p>
    <w:p w:rsidR="0079431D" w:rsidRPr="0038729D" w:rsidRDefault="0079431D" w:rsidP="0079431D">
      <w:pPr>
        <w:rPr>
          <w:szCs w:val="28"/>
        </w:rPr>
      </w:pPr>
    </w:p>
    <w:p w:rsidR="0079431D" w:rsidRPr="0038729D" w:rsidRDefault="0079431D" w:rsidP="0079431D">
      <w:pPr>
        <w:rPr>
          <w:szCs w:val="28"/>
        </w:rPr>
      </w:pPr>
    </w:p>
    <w:p w:rsidR="0079431D" w:rsidRPr="0099473C" w:rsidRDefault="0079431D" w:rsidP="0079431D">
      <w:pPr>
        <w:jc w:val="both"/>
        <w:rPr>
          <w:b/>
          <w:sz w:val="28"/>
          <w:szCs w:val="28"/>
        </w:rPr>
      </w:pPr>
      <w:r>
        <w:rPr>
          <w:sz w:val="28"/>
          <w:szCs w:val="28"/>
        </w:rPr>
        <w:t xml:space="preserve">В соответствии с </w:t>
      </w:r>
      <w:r w:rsidRPr="0099473C">
        <w:rPr>
          <w:sz w:val="28"/>
          <w:szCs w:val="28"/>
        </w:rPr>
        <w:t>Федерального закона от 28 июня 2014 года № 172-ФЗ «О стратегическом планировании в Российской Федерации», статьей 23 Устава муниципального района «</w:t>
      </w:r>
      <w:proofErr w:type="spellStart"/>
      <w:r w:rsidRPr="0099473C">
        <w:rPr>
          <w:sz w:val="28"/>
          <w:szCs w:val="28"/>
        </w:rPr>
        <w:t>Кыринский</w:t>
      </w:r>
      <w:proofErr w:type="spellEnd"/>
      <w:r w:rsidRPr="0099473C">
        <w:rPr>
          <w:sz w:val="28"/>
          <w:szCs w:val="28"/>
        </w:rPr>
        <w:t xml:space="preserve"> район»</w:t>
      </w:r>
      <w:r>
        <w:rPr>
          <w:sz w:val="28"/>
          <w:szCs w:val="28"/>
        </w:rPr>
        <w:t xml:space="preserve">, </w:t>
      </w:r>
      <w:r w:rsidRPr="0099473C">
        <w:rPr>
          <w:sz w:val="28"/>
          <w:szCs w:val="28"/>
        </w:rPr>
        <w:t>Совет муниципального района «</w:t>
      </w:r>
      <w:proofErr w:type="spellStart"/>
      <w:r w:rsidRPr="0099473C">
        <w:rPr>
          <w:sz w:val="28"/>
          <w:szCs w:val="28"/>
        </w:rPr>
        <w:t>Кыринский</w:t>
      </w:r>
      <w:proofErr w:type="spellEnd"/>
      <w:r w:rsidRPr="0099473C">
        <w:rPr>
          <w:sz w:val="28"/>
          <w:szCs w:val="28"/>
        </w:rPr>
        <w:t xml:space="preserve"> район»  </w:t>
      </w:r>
      <w:r w:rsidRPr="0099473C">
        <w:rPr>
          <w:b/>
          <w:sz w:val="28"/>
          <w:szCs w:val="28"/>
        </w:rPr>
        <w:t>решил:</w:t>
      </w:r>
    </w:p>
    <w:p w:rsidR="0079431D" w:rsidRPr="0099473C" w:rsidRDefault="0079431D" w:rsidP="0079431D">
      <w:pPr>
        <w:jc w:val="both"/>
        <w:rPr>
          <w:b/>
          <w:sz w:val="28"/>
          <w:szCs w:val="28"/>
        </w:rPr>
      </w:pPr>
    </w:p>
    <w:p w:rsidR="0079431D" w:rsidRPr="008011A8" w:rsidRDefault="0079431D" w:rsidP="0079431D">
      <w:pPr>
        <w:pStyle w:val="a5"/>
        <w:numPr>
          <w:ilvl w:val="0"/>
          <w:numId w:val="1"/>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прилагаемые изменения в </w:t>
      </w:r>
      <w:r w:rsidRPr="008011A8">
        <w:rPr>
          <w:rFonts w:ascii="Times New Roman" w:hAnsi="Times New Roman" w:cs="Times New Roman"/>
          <w:sz w:val="28"/>
          <w:szCs w:val="28"/>
        </w:rPr>
        <w:t>стратегию социально-экономического развития муниципального района «</w:t>
      </w:r>
      <w:proofErr w:type="spellStart"/>
      <w:r w:rsidRPr="008011A8">
        <w:rPr>
          <w:rFonts w:ascii="Times New Roman" w:hAnsi="Times New Roman" w:cs="Times New Roman"/>
          <w:sz w:val="28"/>
          <w:szCs w:val="28"/>
        </w:rPr>
        <w:t>Кыринский</w:t>
      </w:r>
      <w:proofErr w:type="spellEnd"/>
      <w:r w:rsidRPr="008011A8">
        <w:rPr>
          <w:rFonts w:ascii="Times New Roman" w:hAnsi="Times New Roman" w:cs="Times New Roman"/>
          <w:sz w:val="28"/>
          <w:szCs w:val="28"/>
        </w:rPr>
        <w:t xml:space="preserve"> район» до 2030 года согласно приложению.</w:t>
      </w:r>
    </w:p>
    <w:p w:rsidR="0079431D" w:rsidRDefault="0079431D" w:rsidP="0079431D">
      <w:pPr>
        <w:pStyle w:val="a5"/>
        <w:numPr>
          <w:ilvl w:val="0"/>
          <w:numId w:val="1"/>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Направить настоящее решение Главе муниципального района «</w:t>
      </w:r>
      <w:proofErr w:type="spellStart"/>
      <w:r w:rsidRPr="008011A8">
        <w:rPr>
          <w:rFonts w:ascii="Times New Roman" w:hAnsi="Times New Roman" w:cs="Times New Roman"/>
          <w:sz w:val="28"/>
          <w:szCs w:val="28"/>
        </w:rPr>
        <w:t>Кыринский</w:t>
      </w:r>
      <w:proofErr w:type="spellEnd"/>
      <w:r w:rsidRPr="008011A8">
        <w:rPr>
          <w:rFonts w:ascii="Times New Roman" w:hAnsi="Times New Roman" w:cs="Times New Roman"/>
          <w:sz w:val="28"/>
          <w:szCs w:val="28"/>
        </w:rPr>
        <w:t xml:space="preserve"> район» для подписания и обнародования в порядке, предусмотренном уставом муниципального района «</w:t>
      </w:r>
      <w:proofErr w:type="spellStart"/>
      <w:r w:rsidRPr="008011A8">
        <w:rPr>
          <w:rFonts w:ascii="Times New Roman" w:hAnsi="Times New Roman" w:cs="Times New Roman"/>
          <w:sz w:val="28"/>
          <w:szCs w:val="28"/>
        </w:rPr>
        <w:t>Кыринский</w:t>
      </w:r>
      <w:proofErr w:type="spellEnd"/>
      <w:r w:rsidRPr="008011A8">
        <w:rPr>
          <w:rFonts w:ascii="Times New Roman" w:hAnsi="Times New Roman" w:cs="Times New Roman"/>
          <w:sz w:val="28"/>
          <w:szCs w:val="28"/>
        </w:rPr>
        <w:t xml:space="preserve"> район».</w:t>
      </w:r>
    </w:p>
    <w:p w:rsidR="0079431D" w:rsidRDefault="0079431D" w:rsidP="0079431D">
      <w:pPr>
        <w:pStyle w:val="a5"/>
        <w:numPr>
          <w:ilvl w:val="0"/>
          <w:numId w:val="1"/>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Настоящее решение разместить на официальном сайте муниципального района «</w:t>
      </w:r>
      <w:proofErr w:type="spellStart"/>
      <w:r w:rsidRPr="008011A8">
        <w:rPr>
          <w:rFonts w:ascii="Times New Roman" w:hAnsi="Times New Roman" w:cs="Times New Roman"/>
          <w:sz w:val="28"/>
          <w:szCs w:val="28"/>
        </w:rPr>
        <w:t>Кыринский</w:t>
      </w:r>
      <w:proofErr w:type="spellEnd"/>
      <w:r w:rsidRPr="008011A8">
        <w:rPr>
          <w:rFonts w:ascii="Times New Roman" w:hAnsi="Times New Roman" w:cs="Times New Roman"/>
          <w:sz w:val="28"/>
          <w:szCs w:val="28"/>
        </w:rPr>
        <w:t xml:space="preserve"> район» в информационно-телекоммуникационной сети «Интернет».</w:t>
      </w:r>
    </w:p>
    <w:p w:rsidR="0079431D" w:rsidRPr="008011A8" w:rsidRDefault="0079431D" w:rsidP="0079431D">
      <w:pPr>
        <w:pStyle w:val="a5"/>
        <w:numPr>
          <w:ilvl w:val="0"/>
          <w:numId w:val="1"/>
        </w:numPr>
        <w:ind w:left="0" w:firstLine="0"/>
        <w:jc w:val="both"/>
        <w:rPr>
          <w:rFonts w:ascii="Times New Roman" w:hAnsi="Times New Roman" w:cs="Times New Roman"/>
          <w:sz w:val="28"/>
          <w:szCs w:val="28"/>
        </w:rPr>
      </w:pPr>
      <w:r w:rsidRPr="008011A8">
        <w:rPr>
          <w:rFonts w:ascii="Times New Roman" w:hAnsi="Times New Roman" w:cs="Times New Roman"/>
          <w:sz w:val="28"/>
          <w:szCs w:val="28"/>
        </w:rPr>
        <w:t>Ответственность за исполнение настоящего решения возложить на администрацию муниципального района «</w:t>
      </w:r>
      <w:proofErr w:type="spellStart"/>
      <w:r w:rsidRPr="008011A8">
        <w:rPr>
          <w:rFonts w:ascii="Times New Roman" w:hAnsi="Times New Roman" w:cs="Times New Roman"/>
          <w:sz w:val="28"/>
          <w:szCs w:val="28"/>
        </w:rPr>
        <w:t>Кыринский</w:t>
      </w:r>
      <w:proofErr w:type="spellEnd"/>
      <w:r w:rsidRPr="008011A8">
        <w:rPr>
          <w:rFonts w:ascii="Times New Roman" w:hAnsi="Times New Roman" w:cs="Times New Roman"/>
          <w:sz w:val="28"/>
          <w:szCs w:val="28"/>
        </w:rPr>
        <w:t xml:space="preserve"> район».</w:t>
      </w:r>
    </w:p>
    <w:p w:rsidR="0079431D" w:rsidRPr="008011A8" w:rsidRDefault="0079431D" w:rsidP="0079431D">
      <w:pPr>
        <w:jc w:val="both"/>
        <w:rPr>
          <w:sz w:val="28"/>
          <w:szCs w:val="28"/>
        </w:rPr>
      </w:pPr>
    </w:p>
    <w:p w:rsidR="0079431D" w:rsidRPr="000F3199" w:rsidRDefault="0079431D" w:rsidP="0079431D">
      <w:pPr>
        <w:pStyle w:val="a3"/>
        <w:rPr>
          <w:szCs w:val="28"/>
        </w:rPr>
      </w:pPr>
    </w:p>
    <w:p w:rsidR="0079431D" w:rsidRPr="000F3199" w:rsidRDefault="0079431D" w:rsidP="0079431D">
      <w:pPr>
        <w:pStyle w:val="a3"/>
        <w:rPr>
          <w:szCs w:val="28"/>
        </w:rPr>
      </w:pPr>
    </w:p>
    <w:p w:rsidR="0079431D" w:rsidRDefault="0079431D" w:rsidP="0079431D">
      <w:pPr>
        <w:pStyle w:val="a3"/>
        <w:ind w:left="0" w:firstLine="0"/>
        <w:rPr>
          <w:szCs w:val="28"/>
        </w:rPr>
      </w:pPr>
      <w:r>
        <w:rPr>
          <w:szCs w:val="28"/>
        </w:rPr>
        <w:t>Председатель совета</w:t>
      </w:r>
      <w:r w:rsidRPr="000F3199">
        <w:rPr>
          <w:szCs w:val="28"/>
        </w:rPr>
        <w:t xml:space="preserve"> муниципального района</w:t>
      </w:r>
    </w:p>
    <w:p w:rsidR="0079431D" w:rsidRDefault="0079431D" w:rsidP="0079431D">
      <w:pPr>
        <w:pStyle w:val="a3"/>
        <w:ind w:left="0" w:firstLine="0"/>
        <w:rPr>
          <w:szCs w:val="28"/>
        </w:rPr>
      </w:pPr>
      <w:r>
        <w:rPr>
          <w:szCs w:val="28"/>
        </w:rPr>
        <w:t>«</w:t>
      </w:r>
      <w:proofErr w:type="spellStart"/>
      <w:r>
        <w:rPr>
          <w:szCs w:val="28"/>
        </w:rPr>
        <w:t>Кыринский</w:t>
      </w:r>
      <w:proofErr w:type="spellEnd"/>
      <w:r>
        <w:rPr>
          <w:szCs w:val="28"/>
        </w:rPr>
        <w:t xml:space="preserve"> район» </w:t>
      </w:r>
      <w:r w:rsidRPr="000F3199">
        <w:rPr>
          <w:szCs w:val="28"/>
        </w:rPr>
        <w:t xml:space="preserve">                                                            </w:t>
      </w:r>
      <w:r>
        <w:rPr>
          <w:szCs w:val="28"/>
        </w:rPr>
        <w:t xml:space="preserve">В.К. </w:t>
      </w:r>
      <w:proofErr w:type="spellStart"/>
      <w:r>
        <w:rPr>
          <w:szCs w:val="28"/>
        </w:rPr>
        <w:t>Воскобоева</w:t>
      </w:r>
      <w:proofErr w:type="spellEnd"/>
    </w:p>
    <w:p w:rsidR="0079431D" w:rsidRDefault="0079431D" w:rsidP="0079431D">
      <w:pPr>
        <w:pStyle w:val="a3"/>
        <w:ind w:left="0" w:firstLine="0"/>
        <w:rPr>
          <w:szCs w:val="28"/>
        </w:rPr>
      </w:pPr>
    </w:p>
    <w:p w:rsidR="0079431D" w:rsidRDefault="0079431D" w:rsidP="0079431D">
      <w:pPr>
        <w:pStyle w:val="a3"/>
        <w:ind w:left="0" w:firstLine="0"/>
        <w:rPr>
          <w:szCs w:val="28"/>
        </w:rPr>
      </w:pPr>
    </w:p>
    <w:p w:rsidR="0079431D" w:rsidRDefault="0079431D" w:rsidP="0079431D">
      <w:pPr>
        <w:pStyle w:val="a3"/>
        <w:ind w:left="0" w:firstLine="0"/>
        <w:rPr>
          <w:szCs w:val="28"/>
        </w:rPr>
      </w:pPr>
      <w:r>
        <w:rPr>
          <w:szCs w:val="28"/>
        </w:rPr>
        <w:t xml:space="preserve">Глава муниципального района </w:t>
      </w:r>
    </w:p>
    <w:p w:rsidR="0079431D" w:rsidRDefault="0079431D" w:rsidP="0079431D">
      <w:pPr>
        <w:pStyle w:val="a3"/>
        <w:ind w:left="0" w:firstLine="0"/>
        <w:rPr>
          <w:szCs w:val="28"/>
        </w:rPr>
      </w:pPr>
      <w:r>
        <w:rPr>
          <w:szCs w:val="28"/>
        </w:rPr>
        <w:t>«</w:t>
      </w:r>
      <w:proofErr w:type="spellStart"/>
      <w:r>
        <w:rPr>
          <w:szCs w:val="28"/>
        </w:rPr>
        <w:t>Кыринский</w:t>
      </w:r>
      <w:proofErr w:type="spellEnd"/>
      <w:r>
        <w:rPr>
          <w:szCs w:val="28"/>
        </w:rPr>
        <w:t xml:space="preserve"> район»                                                             Л.Ц. </w:t>
      </w:r>
      <w:proofErr w:type="spellStart"/>
      <w:r>
        <w:rPr>
          <w:szCs w:val="28"/>
        </w:rPr>
        <w:t>Сакияева</w:t>
      </w:r>
      <w:proofErr w:type="spellEnd"/>
      <w:r>
        <w:rPr>
          <w:szCs w:val="28"/>
        </w:rPr>
        <w:t xml:space="preserve">                                                                                                           </w:t>
      </w:r>
    </w:p>
    <w:p w:rsidR="0079431D" w:rsidRDefault="0079431D" w:rsidP="0079431D"/>
    <w:p w:rsidR="0079431D" w:rsidRPr="00A327F6" w:rsidRDefault="0079431D" w:rsidP="0079431D">
      <w:pPr>
        <w:autoSpaceDE w:val="0"/>
        <w:autoSpaceDN w:val="0"/>
        <w:adjustRightInd w:val="0"/>
        <w:ind w:left="5103"/>
        <w:jc w:val="center"/>
        <w:outlineLvl w:val="0"/>
        <w:rPr>
          <w:bCs/>
          <w:sz w:val="28"/>
          <w:szCs w:val="28"/>
        </w:rPr>
      </w:pPr>
      <w:r w:rsidRPr="00A327F6">
        <w:rPr>
          <w:bCs/>
          <w:sz w:val="28"/>
          <w:szCs w:val="28"/>
        </w:rPr>
        <w:t>ПРИЛОЖЕНИЕ</w:t>
      </w:r>
    </w:p>
    <w:p w:rsidR="0079431D" w:rsidRPr="00A327F6" w:rsidRDefault="0079431D" w:rsidP="0079431D">
      <w:pPr>
        <w:ind w:left="5103"/>
        <w:jc w:val="center"/>
        <w:rPr>
          <w:sz w:val="28"/>
          <w:szCs w:val="28"/>
        </w:rPr>
      </w:pPr>
      <w:r w:rsidRPr="00A327F6">
        <w:rPr>
          <w:sz w:val="28"/>
          <w:szCs w:val="28"/>
        </w:rPr>
        <w:t xml:space="preserve">к решению </w:t>
      </w:r>
      <w:r>
        <w:rPr>
          <w:sz w:val="28"/>
          <w:szCs w:val="28"/>
        </w:rPr>
        <w:t>Совета муниципального района «</w:t>
      </w:r>
      <w:proofErr w:type="spellStart"/>
      <w:r>
        <w:rPr>
          <w:sz w:val="28"/>
          <w:szCs w:val="28"/>
        </w:rPr>
        <w:t>Кыринский</w:t>
      </w:r>
      <w:proofErr w:type="spellEnd"/>
      <w:r>
        <w:rPr>
          <w:sz w:val="28"/>
          <w:szCs w:val="28"/>
        </w:rPr>
        <w:t xml:space="preserve"> район»</w:t>
      </w:r>
    </w:p>
    <w:p w:rsidR="0079431D" w:rsidRDefault="0079431D" w:rsidP="0079431D">
      <w:pPr>
        <w:ind w:left="5103"/>
        <w:jc w:val="center"/>
        <w:rPr>
          <w:sz w:val="28"/>
          <w:szCs w:val="28"/>
        </w:rPr>
      </w:pPr>
      <w:r w:rsidRPr="00A327F6">
        <w:rPr>
          <w:sz w:val="28"/>
          <w:szCs w:val="28"/>
        </w:rPr>
        <w:t>от «</w:t>
      </w:r>
      <w:r>
        <w:rPr>
          <w:sz w:val="28"/>
          <w:szCs w:val="28"/>
        </w:rPr>
        <w:t>__</w:t>
      </w:r>
      <w:r w:rsidRPr="00A327F6">
        <w:rPr>
          <w:sz w:val="28"/>
          <w:szCs w:val="28"/>
        </w:rPr>
        <w:t>»</w:t>
      </w:r>
      <w:r>
        <w:rPr>
          <w:sz w:val="28"/>
          <w:szCs w:val="28"/>
        </w:rPr>
        <w:t xml:space="preserve"> марта 2020 </w:t>
      </w:r>
      <w:r w:rsidRPr="00A327F6">
        <w:rPr>
          <w:sz w:val="28"/>
          <w:szCs w:val="28"/>
        </w:rPr>
        <w:t>года №</w:t>
      </w:r>
      <w:r>
        <w:rPr>
          <w:sz w:val="28"/>
          <w:szCs w:val="28"/>
        </w:rPr>
        <w:t>___</w:t>
      </w:r>
    </w:p>
    <w:p w:rsidR="0079431D" w:rsidRDefault="0079431D">
      <w:pPr>
        <w:rPr>
          <w:sz w:val="28"/>
          <w:szCs w:val="28"/>
        </w:rPr>
      </w:pPr>
    </w:p>
    <w:p w:rsidR="0079431D" w:rsidRDefault="0079431D">
      <w:pPr>
        <w:rPr>
          <w:sz w:val="28"/>
          <w:szCs w:val="28"/>
        </w:rPr>
      </w:pPr>
    </w:p>
    <w:p w:rsidR="0079431D" w:rsidRPr="00846CDC" w:rsidRDefault="0079431D">
      <w:pPr>
        <w:rPr>
          <w:sz w:val="26"/>
          <w:szCs w:val="26"/>
        </w:rPr>
      </w:pPr>
    </w:p>
    <w:p w:rsidR="00F2507D" w:rsidRPr="00846CDC" w:rsidRDefault="0079431D" w:rsidP="00CE5DF1">
      <w:pPr>
        <w:pStyle w:val="a7"/>
        <w:numPr>
          <w:ilvl w:val="0"/>
          <w:numId w:val="5"/>
        </w:numPr>
        <w:spacing w:after="0"/>
        <w:jc w:val="both"/>
        <w:rPr>
          <w:sz w:val="26"/>
          <w:szCs w:val="26"/>
        </w:rPr>
      </w:pPr>
      <w:r w:rsidRPr="00846CDC">
        <w:rPr>
          <w:sz w:val="26"/>
          <w:szCs w:val="26"/>
        </w:rPr>
        <w:t>В раздел</w:t>
      </w:r>
      <w:r w:rsidR="00F2507D" w:rsidRPr="00846CDC">
        <w:rPr>
          <w:sz w:val="26"/>
          <w:szCs w:val="26"/>
        </w:rPr>
        <w:t>е</w:t>
      </w:r>
      <w:r w:rsidRPr="00846CDC">
        <w:rPr>
          <w:sz w:val="26"/>
          <w:szCs w:val="26"/>
        </w:rPr>
        <w:t xml:space="preserve"> </w:t>
      </w:r>
      <w:r w:rsidRPr="00846CDC">
        <w:rPr>
          <w:b/>
          <w:sz w:val="26"/>
          <w:szCs w:val="26"/>
        </w:rPr>
        <w:t>Общие положения</w:t>
      </w:r>
      <w:r w:rsidRPr="00846CDC">
        <w:rPr>
          <w:sz w:val="26"/>
          <w:szCs w:val="26"/>
        </w:rPr>
        <w:t xml:space="preserve"> </w:t>
      </w:r>
      <w:proofErr w:type="gramStart"/>
      <w:r w:rsidR="00F2507D" w:rsidRPr="00846CDC">
        <w:rPr>
          <w:sz w:val="26"/>
          <w:szCs w:val="26"/>
        </w:rPr>
        <w:t>правовую</w:t>
      </w:r>
      <w:proofErr w:type="gramEnd"/>
      <w:r w:rsidR="00F2507D" w:rsidRPr="00846CDC">
        <w:rPr>
          <w:sz w:val="26"/>
          <w:szCs w:val="26"/>
        </w:rPr>
        <w:t xml:space="preserve"> основой для разработки Стратегии </w:t>
      </w:r>
      <w:r w:rsidRPr="00846CDC">
        <w:rPr>
          <w:sz w:val="26"/>
          <w:szCs w:val="26"/>
        </w:rPr>
        <w:t>дополнить</w:t>
      </w:r>
      <w:r w:rsidR="00F2507D" w:rsidRPr="00846CDC">
        <w:rPr>
          <w:sz w:val="26"/>
          <w:szCs w:val="26"/>
        </w:rPr>
        <w:t xml:space="preserve"> редакцией:</w:t>
      </w:r>
    </w:p>
    <w:p w:rsidR="00F2507D" w:rsidRPr="00846CDC" w:rsidRDefault="00F2507D" w:rsidP="00F2507D">
      <w:pPr>
        <w:pStyle w:val="a7"/>
        <w:numPr>
          <w:ilvl w:val="0"/>
          <w:numId w:val="2"/>
        </w:numPr>
        <w:spacing w:after="0" w:line="320" w:lineRule="exact"/>
        <w:ind w:left="0" w:firstLine="709"/>
        <w:jc w:val="both"/>
        <w:rPr>
          <w:sz w:val="26"/>
          <w:szCs w:val="26"/>
        </w:rPr>
      </w:pPr>
      <w:r w:rsidRPr="00846CDC">
        <w:rPr>
          <w:sz w:val="26"/>
          <w:szCs w:val="26"/>
        </w:rPr>
        <w:t>Указ Президента Российской Федерации «О Стратегии развития информационного общества в Российской Федерации на 2017 – 2030 годы».</w:t>
      </w:r>
    </w:p>
    <w:p w:rsidR="00F2507D" w:rsidRPr="00846CDC" w:rsidRDefault="00F2507D" w:rsidP="00F2507D">
      <w:pPr>
        <w:pStyle w:val="a7"/>
        <w:spacing w:after="0" w:line="320" w:lineRule="exact"/>
        <w:jc w:val="both"/>
        <w:rPr>
          <w:sz w:val="26"/>
          <w:szCs w:val="26"/>
        </w:rPr>
      </w:pPr>
    </w:p>
    <w:p w:rsidR="00136394" w:rsidRPr="00CE5DF1" w:rsidRDefault="00F2507D" w:rsidP="00CE5DF1">
      <w:pPr>
        <w:pStyle w:val="a5"/>
        <w:numPr>
          <w:ilvl w:val="0"/>
          <w:numId w:val="5"/>
        </w:numPr>
        <w:ind w:left="0" w:firstLine="709"/>
        <w:jc w:val="both"/>
        <w:rPr>
          <w:rFonts w:ascii="Times New Roman" w:hAnsi="Times New Roman" w:cs="Times New Roman"/>
          <w:sz w:val="26"/>
          <w:szCs w:val="26"/>
        </w:rPr>
      </w:pPr>
      <w:r w:rsidRPr="00CE5DF1">
        <w:rPr>
          <w:rFonts w:ascii="Times New Roman" w:hAnsi="Times New Roman" w:cs="Times New Roman"/>
          <w:sz w:val="26"/>
          <w:szCs w:val="26"/>
        </w:rPr>
        <w:t xml:space="preserve">Раздел </w:t>
      </w:r>
      <w:r w:rsidRPr="00CE5DF1">
        <w:rPr>
          <w:rFonts w:ascii="Times New Roman" w:hAnsi="Times New Roman" w:cs="Times New Roman"/>
          <w:sz w:val="26"/>
          <w:szCs w:val="26"/>
          <w:lang w:val="en-US"/>
        </w:rPr>
        <w:t>IV</w:t>
      </w:r>
      <w:r w:rsidRPr="00CE5DF1">
        <w:rPr>
          <w:rFonts w:ascii="Times New Roman" w:hAnsi="Times New Roman" w:cs="Times New Roman"/>
          <w:sz w:val="26"/>
          <w:szCs w:val="26"/>
        </w:rPr>
        <w:t>.Приоритетные направления социально-экономического развития муниципального района «</w:t>
      </w:r>
      <w:proofErr w:type="spellStart"/>
      <w:r w:rsidRPr="00CE5DF1">
        <w:rPr>
          <w:rFonts w:ascii="Times New Roman" w:hAnsi="Times New Roman" w:cs="Times New Roman"/>
          <w:sz w:val="26"/>
          <w:szCs w:val="26"/>
        </w:rPr>
        <w:t>Кыринский</w:t>
      </w:r>
      <w:proofErr w:type="spellEnd"/>
      <w:r w:rsidRPr="00CE5DF1">
        <w:rPr>
          <w:rFonts w:ascii="Times New Roman" w:hAnsi="Times New Roman" w:cs="Times New Roman"/>
          <w:sz w:val="26"/>
          <w:szCs w:val="26"/>
        </w:rPr>
        <w:t xml:space="preserve"> район»</w:t>
      </w:r>
      <w:r w:rsidR="00164E2F" w:rsidRPr="00CE5DF1">
        <w:rPr>
          <w:rFonts w:ascii="Times New Roman" w:hAnsi="Times New Roman" w:cs="Times New Roman"/>
          <w:sz w:val="26"/>
          <w:szCs w:val="26"/>
        </w:rPr>
        <w:t xml:space="preserve"> дополнить пункт 4.1 следующим содержанием:</w:t>
      </w:r>
    </w:p>
    <w:p w:rsidR="00164E2F" w:rsidRPr="00164E2F" w:rsidRDefault="00164E2F" w:rsidP="00164E2F">
      <w:pPr>
        <w:pStyle w:val="a7"/>
        <w:spacing w:after="0"/>
        <w:ind w:firstLine="720"/>
        <w:jc w:val="both"/>
        <w:rPr>
          <w:b/>
          <w:spacing w:val="-4"/>
          <w:sz w:val="26"/>
          <w:szCs w:val="26"/>
          <w:u w:val="single"/>
        </w:rPr>
      </w:pPr>
      <w:r w:rsidRPr="00164E2F">
        <w:rPr>
          <w:b/>
          <w:spacing w:val="-4"/>
          <w:sz w:val="26"/>
          <w:szCs w:val="26"/>
          <w:u w:val="single"/>
        </w:rPr>
        <w:t>Мероприятия, планируемые к реализации в сфере культуры и спорта:</w:t>
      </w:r>
    </w:p>
    <w:p w:rsidR="00164E2F" w:rsidRPr="00164E2F" w:rsidRDefault="00164E2F" w:rsidP="00164E2F">
      <w:pPr>
        <w:pStyle w:val="a7"/>
        <w:spacing w:after="0"/>
        <w:ind w:firstLine="720"/>
        <w:jc w:val="both"/>
        <w:rPr>
          <w:b/>
          <w:spacing w:val="-4"/>
          <w:sz w:val="26"/>
          <w:szCs w:val="26"/>
          <w:u w:val="single"/>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
        <w:gridCol w:w="840"/>
        <w:gridCol w:w="129"/>
        <w:gridCol w:w="3212"/>
        <w:gridCol w:w="13"/>
        <w:gridCol w:w="11"/>
        <w:gridCol w:w="13"/>
        <w:gridCol w:w="1369"/>
        <w:gridCol w:w="23"/>
        <w:gridCol w:w="7"/>
        <w:gridCol w:w="17"/>
        <w:gridCol w:w="13"/>
        <w:gridCol w:w="992"/>
        <w:gridCol w:w="1225"/>
        <w:gridCol w:w="18"/>
        <w:gridCol w:w="25"/>
        <w:gridCol w:w="1138"/>
        <w:gridCol w:w="1140"/>
        <w:gridCol w:w="282"/>
      </w:tblGrid>
      <w:tr w:rsidR="00164E2F" w:rsidRPr="00164E2F" w:rsidTr="00164E2F">
        <w:tc>
          <w:tcPr>
            <w:tcW w:w="10491" w:type="dxa"/>
            <w:gridSpan w:val="19"/>
          </w:tcPr>
          <w:p w:rsidR="00164E2F" w:rsidRPr="00164E2F" w:rsidRDefault="00164E2F" w:rsidP="00164E2F">
            <w:pPr>
              <w:pStyle w:val="solidtext"/>
              <w:numPr>
                <w:ilvl w:val="0"/>
                <w:numId w:val="3"/>
              </w:numPr>
              <w:spacing w:line="360" w:lineRule="auto"/>
              <w:rPr>
                <w:b/>
              </w:rPr>
            </w:pPr>
            <w:r w:rsidRPr="00164E2F">
              <w:rPr>
                <w:b/>
                <w:color w:val="000000"/>
                <w:sz w:val="22"/>
                <w:szCs w:val="22"/>
              </w:rPr>
              <w:t xml:space="preserve">  </w:t>
            </w:r>
            <w:r w:rsidRPr="00164E2F">
              <w:rPr>
                <w:b/>
              </w:rPr>
              <w:t>Сохранение, использование и пропаганда  историко-культурного наследия</w:t>
            </w:r>
          </w:p>
        </w:tc>
      </w:tr>
      <w:tr w:rsidR="00164E2F" w:rsidRPr="00164E2F" w:rsidTr="00164E2F">
        <w:trPr>
          <w:trHeight w:val="375"/>
        </w:trPr>
        <w:tc>
          <w:tcPr>
            <w:tcW w:w="993" w:type="dxa"/>
            <w:gridSpan w:val="3"/>
            <w:vMerge w:val="restart"/>
          </w:tcPr>
          <w:p w:rsidR="00164E2F" w:rsidRPr="00164E2F" w:rsidRDefault="00164E2F" w:rsidP="004C6FD2">
            <w:pPr>
              <w:jc w:val="both"/>
              <w:rPr>
                <w:color w:val="000000"/>
              </w:rPr>
            </w:pPr>
            <w:r w:rsidRPr="00164E2F">
              <w:rPr>
                <w:color w:val="000000"/>
              </w:rPr>
              <w:t>1</w:t>
            </w:r>
          </w:p>
        </w:tc>
        <w:tc>
          <w:tcPr>
            <w:tcW w:w="9498" w:type="dxa"/>
            <w:gridSpan w:val="16"/>
            <w:tcBorders>
              <w:bottom w:val="single" w:sz="4" w:space="0" w:color="auto"/>
            </w:tcBorders>
          </w:tcPr>
          <w:p w:rsidR="00164E2F" w:rsidRPr="00164E2F" w:rsidRDefault="00164E2F" w:rsidP="004C6FD2">
            <w:pPr>
              <w:jc w:val="both"/>
              <w:rPr>
                <w:color w:val="000000"/>
              </w:rPr>
            </w:pPr>
            <w:r w:rsidRPr="00164E2F">
              <w:rPr>
                <w:color w:val="000000"/>
              </w:rPr>
              <w:t>Совершенствование музейного обслуживания населения:</w:t>
            </w:r>
          </w:p>
        </w:tc>
      </w:tr>
      <w:tr w:rsidR="00164E2F" w:rsidRPr="00164E2F" w:rsidTr="004C6FD2">
        <w:trPr>
          <w:trHeight w:val="413"/>
        </w:trPr>
        <w:tc>
          <w:tcPr>
            <w:tcW w:w="993" w:type="dxa"/>
            <w:gridSpan w:val="3"/>
            <w:vMerge/>
          </w:tcPr>
          <w:p w:rsidR="00164E2F" w:rsidRPr="00164E2F" w:rsidRDefault="00164E2F" w:rsidP="004C6FD2">
            <w:pPr>
              <w:jc w:val="both"/>
              <w:rPr>
                <w:color w:val="000000"/>
              </w:rPr>
            </w:pPr>
          </w:p>
        </w:tc>
        <w:tc>
          <w:tcPr>
            <w:tcW w:w="3212" w:type="dxa"/>
            <w:tcBorders>
              <w:top w:val="single" w:sz="4" w:space="0" w:color="auto"/>
              <w:bottom w:val="single" w:sz="4" w:space="0" w:color="auto"/>
            </w:tcBorders>
          </w:tcPr>
          <w:p w:rsidR="00164E2F" w:rsidRPr="00164E2F" w:rsidRDefault="00164E2F" w:rsidP="004C6FD2">
            <w:pPr>
              <w:jc w:val="both"/>
              <w:rPr>
                <w:color w:val="000000"/>
              </w:rPr>
            </w:pPr>
            <w:r w:rsidRPr="00164E2F">
              <w:rPr>
                <w:color w:val="000000"/>
              </w:rPr>
              <w:t>комплектование фондов музея</w:t>
            </w:r>
          </w:p>
        </w:tc>
        <w:tc>
          <w:tcPr>
            <w:tcW w:w="1406" w:type="dxa"/>
            <w:gridSpan w:val="4"/>
            <w:tcBorders>
              <w:top w:val="single" w:sz="4" w:space="0" w:color="auto"/>
            </w:tcBorders>
          </w:tcPr>
          <w:p w:rsidR="00164E2F" w:rsidRPr="00164E2F" w:rsidRDefault="00164E2F" w:rsidP="004C6FD2">
            <w:pPr>
              <w:jc w:val="center"/>
              <w:rPr>
                <w:color w:val="000000"/>
              </w:rPr>
            </w:pPr>
            <w:r w:rsidRPr="00164E2F">
              <w:rPr>
                <w:color w:val="000000"/>
              </w:rPr>
              <w:t>2020-2022</w:t>
            </w:r>
          </w:p>
        </w:tc>
        <w:tc>
          <w:tcPr>
            <w:tcW w:w="1052" w:type="dxa"/>
            <w:gridSpan w:val="5"/>
            <w:tcBorders>
              <w:top w:val="single" w:sz="4" w:space="0" w:color="auto"/>
            </w:tcBorders>
          </w:tcPr>
          <w:p w:rsidR="00164E2F" w:rsidRPr="00164E2F" w:rsidRDefault="00164E2F" w:rsidP="004C6FD2">
            <w:pPr>
              <w:jc w:val="both"/>
              <w:rPr>
                <w:color w:val="000000"/>
              </w:rPr>
            </w:pPr>
            <w:r w:rsidRPr="00164E2F">
              <w:rPr>
                <w:color w:val="000000"/>
              </w:rPr>
              <w:t>30</w:t>
            </w:r>
          </w:p>
        </w:tc>
        <w:tc>
          <w:tcPr>
            <w:tcW w:w="1225" w:type="dxa"/>
            <w:tcBorders>
              <w:top w:val="single" w:sz="4" w:space="0" w:color="auto"/>
            </w:tcBorders>
          </w:tcPr>
          <w:p w:rsidR="00164E2F" w:rsidRPr="00164E2F" w:rsidRDefault="00164E2F" w:rsidP="004C6FD2">
            <w:pPr>
              <w:jc w:val="both"/>
              <w:rPr>
                <w:color w:val="000000"/>
              </w:rPr>
            </w:pPr>
            <w:r w:rsidRPr="00164E2F">
              <w:rPr>
                <w:color w:val="000000"/>
              </w:rPr>
              <w:t>10</w:t>
            </w:r>
          </w:p>
        </w:tc>
        <w:tc>
          <w:tcPr>
            <w:tcW w:w="1181" w:type="dxa"/>
            <w:gridSpan w:val="3"/>
            <w:tcBorders>
              <w:top w:val="single" w:sz="4" w:space="0" w:color="auto"/>
            </w:tcBorders>
          </w:tcPr>
          <w:p w:rsidR="00164E2F" w:rsidRPr="00164E2F" w:rsidRDefault="00164E2F" w:rsidP="004C6FD2">
            <w:pPr>
              <w:jc w:val="both"/>
              <w:rPr>
                <w:color w:val="000000"/>
              </w:rPr>
            </w:pPr>
            <w:r w:rsidRPr="00164E2F">
              <w:rPr>
                <w:color w:val="000000"/>
              </w:rPr>
              <w:t>10</w:t>
            </w:r>
          </w:p>
        </w:tc>
        <w:tc>
          <w:tcPr>
            <w:tcW w:w="1422" w:type="dxa"/>
            <w:gridSpan w:val="2"/>
            <w:tcBorders>
              <w:top w:val="single" w:sz="4" w:space="0" w:color="auto"/>
              <w:right w:val="single" w:sz="4" w:space="0" w:color="auto"/>
            </w:tcBorders>
          </w:tcPr>
          <w:p w:rsidR="00164E2F" w:rsidRPr="00164E2F" w:rsidRDefault="00164E2F" w:rsidP="004C6FD2">
            <w:pPr>
              <w:jc w:val="both"/>
              <w:rPr>
                <w:color w:val="000000"/>
              </w:rPr>
            </w:pPr>
            <w:r w:rsidRPr="00164E2F">
              <w:rPr>
                <w:color w:val="000000"/>
              </w:rPr>
              <w:t>10</w:t>
            </w:r>
          </w:p>
        </w:tc>
      </w:tr>
      <w:tr w:rsidR="00164E2F" w:rsidRPr="00164E2F" w:rsidTr="004C6FD2">
        <w:trPr>
          <w:trHeight w:val="555"/>
        </w:trPr>
        <w:tc>
          <w:tcPr>
            <w:tcW w:w="993" w:type="dxa"/>
            <w:gridSpan w:val="3"/>
            <w:vMerge/>
          </w:tcPr>
          <w:p w:rsidR="00164E2F" w:rsidRPr="00164E2F" w:rsidRDefault="00164E2F" w:rsidP="004C6FD2">
            <w:pPr>
              <w:jc w:val="both"/>
              <w:rPr>
                <w:color w:val="000000"/>
              </w:rPr>
            </w:pPr>
          </w:p>
        </w:tc>
        <w:tc>
          <w:tcPr>
            <w:tcW w:w="3212" w:type="dxa"/>
            <w:tcBorders>
              <w:top w:val="single" w:sz="4" w:space="0" w:color="auto"/>
              <w:bottom w:val="single" w:sz="4" w:space="0" w:color="auto"/>
            </w:tcBorders>
          </w:tcPr>
          <w:p w:rsidR="00164E2F" w:rsidRPr="00164E2F" w:rsidRDefault="00164E2F" w:rsidP="004C6FD2">
            <w:pPr>
              <w:rPr>
                <w:color w:val="000000"/>
              </w:rPr>
            </w:pPr>
            <w:r w:rsidRPr="00164E2F">
              <w:rPr>
                <w:color w:val="000000"/>
              </w:rPr>
              <w:t>проведение учебы музейных работников;</w:t>
            </w:r>
          </w:p>
        </w:tc>
        <w:tc>
          <w:tcPr>
            <w:tcW w:w="1406" w:type="dxa"/>
            <w:gridSpan w:val="4"/>
            <w:tcBorders>
              <w:bottom w:val="single" w:sz="4" w:space="0" w:color="auto"/>
            </w:tcBorders>
          </w:tcPr>
          <w:p w:rsidR="00164E2F" w:rsidRPr="00164E2F" w:rsidRDefault="00164E2F" w:rsidP="004C6FD2">
            <w:pPr>
              <w:jc w:val="center"/>
              <w:rPr>
                <w:color w:val="000000"/>
              </w:rPr>
            </w:pPr>
            <w:r w:rsidRPr="00164E2F">
              <w:rPr>
                <w:color w:val="000000"/>
              </w:rPr>
              <w:t>2020-2022</w:t>
            </w:r>
          </w:p>
        </w:tc>
        <w:tc>
          <w:tcPr>
            <w:tcW w:w="1052" w:type="dxa"/>
            <w:gridSpan w:val="5"/>
            <w:tcBorders>
              <w:bottom w:val="single" w:sz="4" w:space="0" w:color="auto"/>
            </w:tcBorders>
          </w:tcPr>
          <w:p w:rsidR="00164E2F" w:rsidRPr="00164E2F" w:rsidRDefault="00164E2F" w:rsidP="004C6FD2">
            <w:pPr>
              <w:jc w:val="both"/>
              <w:rPr>
                <w:color w:val="000000"/>
              </w:rPr>
            </w:pPr>
            <w:r w:rsidRPr="00164E2F">
              <w:rPr>
                <w:color w:val="000000"/>
              </w:rPr>
              <w:t>15</w:t>
            </w:r>
          </w:p>
        </w:tc>
        <w:tc>
          <w:tcPr>
            <w:tcW w:w="1225" w:type="dxa"/>
            <w:tcBorders>
              <w:bottom w:val="single" w:sz="4" w:space="0" w:color="auto"/>
            </w:tcBorders>
          </w:tcPr>
          <w:p w:rsidR="00164E2F" w:rsidRPr="00164E2F" w:rsidRDefault="00164E2F" w:rsidP="004C6FD2">
            <w:pPr>
              <w:jc w:val="both"/>
              <w:rPr>
                <w:color w:val="000000"/>
              </w:rPr>
            </w:pPr>
            <w:r w:rsidRPr="00164E2F">
              <w:rPr>
                <w:color w:val="000000"/>
              </w:rPr>
              <w:t>5</w:t>
            </w:r>
          </w:p>
        </w:tc>
        <w:tc>
          <w:tcPr>
            <w:tcW w:w="1181" w:type="dxa"/>
            <w:gridSpan w:val="3"/>
            <w:tcBorders>
              <w:bottom w:val="single" w:sz="4" w:space="0" w:color="auto"/>
            </w:tcBorders>
          </w:tcPr>
          <w:p w:rsidR="00164E2F" w:rsidRPr="00164E2F" w:rsidRDefault="00164E2F" w:rsidP="004C6FD2">
            <w:pPr>
              <w:jc w:val="both"/>
              <w:rPr>
                <w:color w:val="000000"/>
              </w:rPr>
            </w:pPr>
            <w:r w:rsidRPr="00164E2F">
              <w:rPr>
                <w:color w:val="000000"/>
              </w:rPr>
              <w:t>5</w:t>
            </w:r>
          </w:p>
        </w:tc>
        <w:tc>
          <w:tcPr>
            <w:tcW w:w="1422" w:type="dxa"/>
            <w:gridSpan w:val="2"/>
            <w:tcBorders>
              <w:bottom w:val="single" w:sz="4" w:space="0" w:color="auto"/>
              <w:right w:val="single" w:sz="4" w:space="0" w:color="auto"/>
            </w:tcBorders>
          </w:tcPr>
          <w:p w:rsidR="00164E2F" w:rsidRPr="00164E2F" w:rsidRDefault="00164E2F" w:rsidP="004C6FD2">
            <w:pPr>
              <w:jc w:val="both"/>
              <w:rPr>
                <w:color w:val="000000"/>
              </w:rPr>
            </w:pPr>
            <w:r w:rsidRPr="00164E2F">
              <w:rPr>
                <w:color w:val="000000"/>
              </w:rPr>
              <w:t>5</w:t>
            </w:r>
          </w:p>
        </w:tc>
      </w:tr>
      <w:tr w:rsidR="00164E2F" w:rsidRPr="00164E2F" w:rsidTr="004C6FD2">
        <w:trPr>
          <w:trHeight w:val="273"/>
        </w:trPr>
        <w:tc>
          <w:tcPr>
            <w:tcW w:w="993" w:type="dxa"/>
            <w:gridSpan w:val="3"/>
            <w:vMerge/>
          </w:tcPr>
          <w:p w:rsidR="00164E2F" w:rsidRPr="00164E2F" w:rsidRDefault="00164E2F" w:rsidP="004C6FD2">
            <w:pPr>
              <w:jc w:val="both"/>
              <w:rPr>
                <w:color w:val="000000"/>
              </w:rPr>
            </w:pPr>
          </w:p>
        </w:tc>
        <w:tc>
          <w:tcPr>
            <w:tcW w:w="3212" w:type="dxa"/>
            <w:tcBorders>
              <w:top w:val="single" w:sz="4" w:space="0" w:color="auto"/>
            </w:tcBorders>
          </w:tcPr>
          <w:p w:rsidR="00164E2F" w:rsidRPr="00164E2F" w:rsidRDefault="00164E2F" w:rsidP="004C6FD2">
            <w:pPr>
              <w:rPr>
                <w:color w:val="000000"/>
              </w:rPr>
            </w:pPr>
            <w:r w:rsidRPr="00164E2F">
              <w:rPr>
                <w:color w:val="000000"/>
              </w:rPr>
              <w:t xml:space="preserve">Участие </w:t>
            </w:r>
            <w:proofErr w:type="gramStart"/>
            <w:r w:rsidRPr="00164E2F">
              <w:rPr>
                <w:color w:val="000000"/>
              </w:rPr>
              <w:t>в</w:t>
            </w:r>
            <w:proofErr w:type="gramEnd"/>
            <w:r w:rsidRPr="00164E2F">
              <w:rPr>
                <w:color w:val="000000"/>
              </w:rPr>
              <w:t xml:space="preserve">  ежегодных краеведческих чтений, конференций</w:t>
            </w:r>
          </w:p>
        </w:tc>
        <w:tc>
          <w:tcPr>
            <w:tcW w:w="1406" w:type="dxa"/>
            <w:gridSpan w:val="4"/>
            <w:tcBorders>
              <w:top w:val="single" w:sz="4" w:space="0" w:color="auto"/>
            </w:tcBorders>
          </w:tcPr>
          <w:p w:rsidR="00164E2F" w:rsidRPr="00164E2F" w:rsidRDefault="00164E2F" w:rsidP="004C6FD2">
            <w:pPr>
              <w:jc w:val="center"/>
              <w:rPr>
                <w:color w:val="000000"/>
              </w:rPr>
            </w:pPr>
            <w:r w:rsidRPr="00164E2F">
              <w:rPr>
                <w:color w:val="000000"/>
              </w:rPr>
              <w:t>2020-2022</w:t>
            </w:r>
          </w:p>
        </w:tc>
        <w:tc>
          <w:tcPr>
            <w:tcW w:w="1052" w:type="dxa"/>
            <w:gridSpan w:val="5"/>
            <w:tcBorders>
              <w:top w:val="single" w:sz="4" w:space="0" w:color="auto"/>
            </w:tcBorders>
          </w:tcPr>
          <w:p w:rsidR="00164E2F" w:rsidRPr="00164E2F" w:rsidRDefault="00164E2F" w:rsidP="004C6FD2">
            <w:pPr>
              <w:jc w:val="both"/>
              <w:rPr>
                <w:color w:val="000000"/>
              </w:rPr>
            </w:pPr>
            <w:r w:rsidRPr="00164E2F">
              <w:rPr>
                <w:color w:val="000000"/>
              </w:rPr>
              <w:t>15</w:t>
            </w:r>
          </w:p>
        </w:tc>
        <w:tc>
          <w:tcPr>
            <w:tcW w:w="1225" w:type="dxa"/>
            <w:tcBorders>
              <w:top w:val="single" w:sz="4" w:space="0" w:color="auto"/>
            </w:tcBorders>
          </w:tcPr>
          <w:p w:rsidR="00164E2F" w:rsidRPr="00164E2F" w:rsidRDefault="00164E2F" w:rsidP="004C6FD2">
            <w:pPr>
              <w:jc w:val="both"/>
              <w:rPr>
                <w:color w:val="000000"/>
              </w:rPr>
            </w:pPr>
            <w:r w:rsidRPr="00164E2F">
              <w:rPr>
                <w:color w:val="000000"/>
              </w:rPr>
              <w:t>5</w:t>
            </w:r>
          </w:p>
        </w:tc>
        <w:tc>
          <w:tcPr>
            <w:tcW w:w="1181" w:type="dxa"/>
            <w:gridSpan w:val="3"/>
            <w:tcBorders>
              <w:top w:val="single" w:sz="4" w:space="0" w:color="auto"/>
            </w:tcBorders>
          </w:tcPr>
          <w:p w:rsidR="00164E2F" w:rsidRPr="00164E2F" w:rsidRDefault="00164E2F" w:rsidP="004C6FD2">
            <w:pPr>
              <w:jc w:val="both"/>
              <w:rPr>
                <w:color w:val="000000"/>
              </w:rPr>
            </w:pPr>
            <w:r w:rsidRPr="00164E2F">
              <w:rPr>
                <w:color w:val="000000"/>
              </w:rPr>
              <w:t>5</w:t>
            </w:r>
          </w:p>
        </w:tc>
        <w:tc>
          <w:tcPr>
            <w:tcW w:w="1422" w:type="dxa"/>
            <w:gridSpan w:val="2"/>
            <w:tcBorders>
              <w:top w:val="single" w:sz="4" w:space="0" w:color="auto"/>
              <w:right w:val="single" w:sz="4" w:space="0" w:color="auto"/>
            </w:tcBorders>
          </w:tcPr>
          <w:p w:rsidR="00164E2F" w:rsidRPr="00164E2F" w:rsidRDefault="00164E2F" w:rsidP="004C6FD2">
            <w:pPr>
              <w:jc w:val="both"/>
              <w:rPr>
                <w:color w:val="000000"/>
              </w:rPr>
            </w:pPr>
            <w:r w:rsidRPr="00164E2F">
              <w:rPr>
                <w:color w:val="000000"/>
              </w:rPr>
              <w:t>5</w:t>
            </w:r>
          </w:p>
        </w:tc>
      </w:tr>
      <w:tr w:rsidR="00164E2F" w:rsidRPr="00164E2F" w:rsidTr="004C6FD2">
        <w:trPr>
          <w:trHeight w:val="273"/>
        </w:trPr>
        <w:tc>
          <w:tcPr>
            <w:tcW w:w="993" w:type="dxa"/>
            <w:gridSpan w:val="3"/>
            <w:vMerge/>
          </w:tcPr>
          <w:p w:rsidR="00164E2F" w:rsidRPr="00164E2F" w:rsidRDefault="00164E2F" w:rsidP="004C6FD2">
            <w:pPr>
              <w:jc w:val="both"/>
              <w:rPr>
                <w:color w:val="000000"/>
              </w:rPr>
            </w:pPr>
          </w:p>
        </w:tc>
        <w:tc>
          <w:tcPr>
            <w:tcW w:w="3212" w:type="dxa"/>
            <w:tcBorders>
              <w:top w:val="single" w:sz="4" w:space="0" w:color="auto"/>
            </w:tcBorders>
          </w:tcPr>
          <w:p w:rsidR="00164E2F" w:rsidRPr="00164E2F" w:rsidRDefault="00164E2F" w:rsidP="004C6FD2">
            <w:pPr>
              <w:rPr>
                <w:color w:val="000000"/>
              </w:rPr>
            </w:pPr>
            <w:r w:rsidRPr="00164E2F">
              <w:t>Постановка на учет предметов из драгоценных металлов музея</w:t>
            </w:r>
          </w:p>
        </w:tc>
        <w:tc>
          <w:tcPr>
            <w:tcW w:w="1406" w:type="dxa"/>
            <w:gridSpan w:val="4"/>
            <w:tcBorders>
              <w:top w:val="single" w:sz="4" w:space="0" w:color="auto"/>
            </w:tcBorders>
          </w:tcPr>
          <w:p w:rsidR="00164E2F" w:rsidRPr="00164E2F" w:rsidRDefault="00164E2F" w:rsidP="004C6FD2">
            <w:pPr>
              <w:jc w:val="center"/>
              <w:rPr>
                <w:color w:val="000000"/>
              </w:rPr>
            </w:pPr>
            <w:r w:rsidRPr="00164E2F">
              <w:rPr>
                <w:color w:val="000000"/>
              </w:rPr>
              <w:t>2020-2022</w:t>
            </w:r>
          </w:p>
        </w:tc>
        <w:tc>
          <w:tcPr>
            <w:tcW w:w="1052" w:type="dxa"/>
            <w:gridSpan w:val="5"/>
            <w:tcBorders>
              <w:top w:val="single" w:sz="4" w:space="0" w:color="auto"/>
            </w:tcBorders>
          </w:tcPr>
          <w:p w:rsidR="00164E2F" w:rsidRPr="00164E2F" w:rsidRDefault="00164E2F" w:rsidP="004C6FD2">
            <w:pPr>
              <w:jc w:val="both"/>
              <w:rPr>
                <w:color w:val="000000"/>
              </w:rPr>
            </w:pPr>
            <w:r w:rsidRPr="00164E2F">
              <w:rPr>
                <w:color w:val="000000"/>
              </w:rPr>
              <w:t>30</w:t>
            </w:r>
          </w:p>
        </w:tc>
        <w:tc>
          <w:tcPr>
            <w:tcW w:w="1225" w:type="dxa"/>
            <w:tcBorders>
              <w:top w:val="single" w:sz="4" w:space="0" w:color="auto"/>
            </w:tcBorders>
          </w:tcPr>
          <w:p w:rsidR="00164E2F" w:rsidRPr="00164E2F" w:rsidRDefault="00164E2F" w:rsidP="004C6FD2">
            <w:pPr>
              <w:jc w:val="both"/>
              <w:rPr>
                <w:color w:val="000000"/>
              </w:rPr>
            </w:pPr>
            <w:r w:rsidRPr="00164E2F">
              <w:rPr>
                <w:color w:val="000000"/>
              </w:rPr>
              <w:t>10</w:t>
            </w:r>
          </w:p>
        </w:tc>
        <w:tc>
          <w:tcPr>
            <w:tcW w:w="1181" w:type="dxa"/>
            <w:gridSpan w:val="3"/>
            <w:tcBorders>
              <w:top w:val="single" w:sz="4" w:space="0" w:color="auto"/>
            </w:tcBorders>
          </w:tcPr>
          <w:p w:rsidR="00164E2F" w:rsidRPr="00164E2F" w:rsidRDefault="00164E2F" w:rsidP="004C6FD2">
            <w:pPr>
              <w:jc w:val="both"/>
              <w:rPr>
                <w:color w:val="000000"/>
              </w:rPr>
            </w:pPr>
            <w:r w:rsidRPr="00164E2F">
              <w:rPr>
                <w:color w:val="000000"/>
              </w:rPr>
              <w:t>20</w:t>
            </w:r>
          </w:p>
        </w:tc>
        <w:tc>
          <w:tcPr>
            <w:tcW w:w="1422" w:type="dxa"/>
            <w:gridSpan w:val="2"/>
            <w:tcBorders>
              <w:top w:val="single" w:sz="4" w:space="0" w:color="auto"/>
              <w:right w:val="single" w:sz="4" w:space="0" w:color="auto"/>
            </w:tcBorders>
          </w:tcPr>
          <w:p w:rsidR="00164E2F" w:rsidRPr="00164E2F" w:rsidRDefault="00164E2F" w:rsidP="004C6FD2">
            <w:pPr>
              <w:jc w:val="both"/>
              <w:rPr>
                <w:color w:val="000000"/>
              </w:rPr>
            </w:pPr>
          </w:p>
        </w:tc>
      </w:tr>
      <w:tr w:rsidR="00164E2F" w:rsidRPr="00164E2F" w:rsidTr="00164E2F">
        <w:tc>
          <w:tcPr>
            <w:tcW w:w="993" w:type="dxa"/>
            <w:gridSpan w:val="3"/>
            <w:vMerge w:val="restart"/>
          </w:tcPr>
          <w:p w:rsidR="00164E2F" w:rsidRPr="00164E2F" w:rsidRDefault="00164E2F" w:rsidP="004C6FD2">
            <w:pPr>
              <w:jc w:val="both"/>
              <w:rPr>
                <w:color w:val="000000"/>
              </w:rPr>
            </w:pPr>
            <w:r w:rsidRPr="00164E2F">
              <w:rPr>
                <w:color w:val="000000"/>
              </w:rPr>
              <w:t>2</w:t>
            </w:r>
          </w:p>
        </w:tc>
        <w:tc>
          <w:tcPr>
            <w:tcW w:w="9498" w:type="dxa"/>
            <w:gridSpan w:val="16"/>
          </w:tcPr>
          <w:p w:rsidR="00164E2F" w:rsidRPr="00164E2F" w:rsidRDefault="00164E2F" w:rsidP="004C6FD2">
            <w:pPr>
              <w:jc w:val="both"/>
              <w:rPr>
                <w:color w:val="000000"/>
              </w:rPr>
            </w:pPr>
            <w:r w:rsidRPr="00164E2F">
              <w:rPr>
                <w:color w:val="000000"/>
              </w:rPr>
              <w:t>Организация деятельности по сохранению и возрождению народных традиций района</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 xml:space="preserve">Проведение фольклорных календарных праздников </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45</w:t>
            </w:r>
          </w:p>
        </w:tc>
        <w:tc>
          <w:tcPr>
            <w:tcW w:w="1225" w:type="dxa"/>
          </w:tcPr>
          <w:p w:rsidR="00164E2F" w:rsidRPr="00164E2F" w:rsidRDefault="00164E2F" w:rsidP="004C6FD2">
            <w:pPr>
              <w:jc w:val="both"/>
              <w:rPr>
                <w:color w:val="000000"/>
              </w:rPr>
            </w:pPr>
            <w:r w:rsidRPr="00164E2F">
              <w:rPr>
                <w:color w:val="000000"/>
              </w:rPr>
              <w:t>15</w:t>
            </w:r>
          </w:p>
        </w:tc>
        <w:tc>
          <w:tcPr>
            <w:tcW w:w="1181" w:type="dxa"/>
            <w:gridSpan w:val="3"/>
          </w:tcPr>
          <w:p w:rsidR="00164E2F" w:rsidRPr="00164E2F" w:rsidRDefault="00164E2F" w:rsidP="004C6FD2">
            <w:pPr>
              <w:jc w:val="both"/>
              <w:rPr>
                <w:color w:val="000000"/>
              </w:rPr>
            </w:pPr>
            <w:r w:rsidRPr="00164E2F">
              <w:rPr>
                <w:color w:val="000000"/>
              </w:rPr>
              <w:t>15</w:t>
            </w:r>
          </w:p>
        </w:tc>
        <w:tc>
          <w:tcPr>
            <w:tcW w:w="1422" w:type="dxa"/>
            <w:gridSpan w:val="2"/>
            <w:tcBorders>
              <w:right w:val="single" w:sz="4" w:space="0" w:color="auto"/>
            </w:tcBorders>
          </w:tcPr>
          <w:p w:rsidR="00164E2F" w:rsidRPr="00164E2F" w:rsidRDefault="00164E2F" w:rsidP="004C6FD2">
            <w:pPr>
              <w:jc w:val="both"/>
              <w:rPr>
                <w:color w:val="000000"/>
              </w:rPr>
            </w:pPr>
            <w:r w:rsidRPr="00164E2F">
              <w:rPr>
                <w:color w:val="000000"/>
              </w:rPr>
              <w:t>15</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Пошив театральных костюмов для  творческих коллективов КДУ</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300</w:t>
            </w:r>
          </w:p>
        </w:tc>
        <w:tc>
          <w:tcPr>
            <w:tcW w:w="1225" w:type="dxa"/>
          </w:tcPr>
          <w:p w:rsidR="00164E2F" w:rsidRPr="00164E2F" w:rsidRDefault="00164E2F" w:rsidP="004C6FD2">
            <w:pPr>
              <w:jc w:val="both"/>
              <w:rPr>
                <w:color w:val="000000"/>
              </w:rPr>
            </w:pPr>
            <w:r w:rsidRPr="00164E2F">
              <w:rPr>
                <w:color w:val="000000"/>
              </w:rPr>
              <w:t>150</w:t>
            </w:r>
          </w:p>
        </w:tc>
        <w:tc>
          <w:tcPr>
            <w:tcW w:w="1181" w:type="dxa"/>
            <w:gridSpan w:val="3"/>
          </w:tcPr>
          <w:p w:rsidR="00164E2F" w:rsidRPr="00164E2F" w:rsidRDefault="00164E2F" w:rsidP="004C6FD2">
            <w:pPr>
              <w:jc w:val="both"/>
              <w:rPr>
                <w:color w:val="000000"/>
              </w:rPr>
            </w:pPr>
            <w:r w:rsidRPr="00164E2F">
              <w:rPr>
                <w:color w:val="000000"/>
              </w:rPr>
              <w:t>100</w:t>
            </w:r>
          </w:p>
        </w:tc>
        <w:tc>
          <w:tcPr>
            <w:tcW w:w="1422" w:type="dxa"/>
            <w:gridSpan w:val="2"/>
            <w:tcBorders>
              <w:right w:val="single" w:sz="4" w:space="0" w:color="auto"/>
            </w:tcBorders>
          </w:tcPr>
          <w:p w:rsidR="00164E2F" w:rsidRPr="00164E2F" w:rsidRDefault="00164E2F" w:rsidP="004C6FD2">
            <w:pPr>
              <w:jc w:val="both"/>
              <w:rPr>
                <w:color w:val="000000"/>
              </w:rPr>
            </w:pPr>
            <w:r w:rsidRPr="00164E2F">
              <w:rPr>
                <w:color w:val="000000"/>
              </w:rPr>
              <w:t>50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Организация экспедиции по сбору, изучению фольклорно-</w:t>
            </w:r>
            <w:proofErr w:type="spellStart"/>
            <w:r w:rsidRPr="00164E2F">
              <w:rPr>
                <w:color w:val="000000"/>
              </w:rPr>
              <w:t>этнографичес</w:t>
            </w:r>
            <w:proofErr w:type="spellEnd"/>
            <w:r w:rsidRPr="00164E2F">
              <w:rPr>
                <w:color w:val="000000"/>
              </w:rPr>
              <w:t>-кого материала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60</w:t>
            </w:r>
          </w:p>
        </w:tc>
        <w:tc>
          <w:tcPr>
            <w:tcW w:w="1225" w:type="dxa"/>
          </w:tcPr>
          <w:p w:rsidR="00164E2F" w:rsidRPr="00164E2F" w:rsidRDefault="00164E2F" w:rsidP="004C6FD2">
            <w:pPr>
              <w:jc w:val="both"/>
              <w:rPr>
                <w:color w:val="000000"/>
              </w:rPr>
            </w:pPr>
            <w:r w:rsidRPr="00164E2F">
              <w:rPr>
                <w:color w:val="000000"/>
              </w:rPr>
              <w:t>20</w:t>
            </w:r>
          </w:p>
        </w:tc>
        <w:tc>
          <w:tcPr>
            <w:tcW w:w="1181" w:type="dxa"/>
            <w:gridSpan w:val="3"/>
          </w:tcPr>
          <w:p w:rsidR="00164E2F" w:rsidRPr="00164E2F" w:rsidRDefault="00164E2F" w:rsidP="004C6FD2">
            <w:pPr>
              <w:jc w:val="both"/>
              <w:rPr>
                <w:color w:val="000000"/>
              </w:rPr>
            </w:pPr>
            <w:r w:rsidRPr="00164E2F">
              <w:rPr>
                <w:color w:val="000000"/>
              </w:rPr>
              <w:t>20</w:t>
            </w:r>
          </w:p>
        </w:tc>
        <w:tc>
          <w:tcPr>
            <w:tcW w:w="1422" w:type="dxa"/>
            <w:gridSpan w:val="2"/>
            <w:tcBorders>
              <w:right w:val="single" w:sz="4" w:space="0" w:color="auto"/>
            </w:tcBorders>
          </w:tcPr>
          <w:p w:rsidR="00164E2F" w:rsidRPr="00164E2F" w:rsidRDefault="00164E2F" w:rsidP="004C6FD2">
            <w:pPr>
              <w:jc w:val="both"/>
              <w:rPr>
                <w:color w:val="000000"/>
              </w:rPr>
            </w:pPr>
            <w:r w:rsidRPr="00164E2F">
              <w:rPr>
                <w:color w:val="000000"/>
              </w:rPr>
              <w:t>20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bCs/>
                <w:color w:val="000000"/>
              </w:rPr>
              <w:t xml:space="preserve">Подготовка и выпуск сборника </w:t>
            </w:r>
            <w:r w:rsidRPr="00164E2F">
              <w:rPr>
                <w:color w:val="000000"/>
              </w:rPr>
              <w:t xml:space="preserve">«Традиции </w:t>
            </w:r>
            <w:proofErr w:type="spellStart"/>
            <w:r w:rsidRPr="00164E2F">
              <w:rPr>
                <w:color w:val="000000"/>
              </w:rPr>
              <w:t>Кыринской</w:t>
            </w:r>
            <w:proofErr w:type="spellEnd"/>
            <w:r w:rsidRPr="00164E2F">
              <w:rPr>
                <w:color w:val="000000"/>
              </w:rPr>
              <w:t xml:space="preserve"> земли» (обряды, диалекты, кухня, игры, песни);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40</w:t>
            </w:r>
          </w:p>
        </w:tc>
        <w:tc>
          <w:tcPr>
            <w:tcW w:w="1225" w:type="dxa"/>
          </w:tcPr>
          <w:p w:rsidR="00164E2F" w:rsidRPr="00164E2F" w:rsidRDefault="00164E2F" w:rsidP="004C6FD2">
            <w:pPr>
              <w:jc w:val="both"/>
              <w:rPr>
                <w:color w:val="000000"/>
              </w:rPr>
            </w:pPr>
            <w:r w:rsidRPr="00164E2F">
              <w:rPr>
                <w:color w:val="000000"/>
              </w:rPr>
              <w:t>40</w:t>
            </w:r>
          </w:p>
        </w:tc>
        <w:tc>
          <w:tcPr>
            <w:tcW w:w="1181" w:type="dxa"/>
            <w:gridSpan w:val="3"/>
          </w:tcPr>
          <w:p w:rsidR="00164E2F" w:rsidRPr="00164E2F" w:rsidRDefault="00164E2F" w:rsidP="004C6FD2">
            <w:pPr>
              <w:jc w:val="both"/>
              <w:rPr>
                <w:color w:val="000000"/>
              </w:rPr>
            </w:pP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4C6FD2">
        <w:tc>
          <w:tcPr>
            <w:tcW w:w="993" w:type="dxa"/>
            <w:gridSpan w:val="3"/>
          </w:tcPr>
          <w:p w:rsidR="00164E2F" w:rsidRPr="00164E2F" w:rsidRDefault="00164E2F" w:rsidP="004C6FD2">
            <w:pPr>
              <w:jc w:val="both"/>
              <w:rPr>
                <w:color w:val="000000"/>
              </w:rPr>
            </w:pPr>
            <w:r w:rsidRPr="00164E2F">
              <w:rPr>
                <w:color w:val="000000"/>
              </w:rPr>
              <w:t>3</w:t>
            </w:r>
          </w:p>
        </w:tc>
        <w:tc>
          <w:tcPr>
            <w:tcW w:w="3212" w:type="dxa"/>
          </w:tcPr>
          <w:p w:rsidR="00164E2F" w:rsidRPr="00164E2F" w:rsidRDefault="00164E2F" w:rsidP="004C6FD2">
            <w:pPr>
              <w:jc w:val="both"/>
              <w:rPr>
                <w:color w:val="000000"/>
              </w:rPr>
            </w:pPr>
            <w:r w:rsidRPr="00164E2F">
              <w:rPr>
                <w:color w:val="000000"/>
              </w:rPr>
              <w:t xml:space="preserve">Проведение мероприятий в рамках празднования Дня Победы  </w:t>
            </w:r>
          </w:p>
          <w:p w:rsidR="00164E2F" w:rsidRPr="00164E2F" w:rsidRDefault="00164E2F" w:rsidP="004C6FD2">
            <w:pPr>
              <w:jc w:val="both"/>
              <w:rPr>
                <w:color w:val="000000"/>
              </w:rPr>
            </w:pPr>
            <w:r w:rsidRPr="00164E2F">
              <w:rPr>
                <w:color w:val="000000"/>
              </w:rPr>
              <w:lastRenderedPageBreak/>
              <w:t>- фестивали, конкурсы, театрализованные представления;</w:t>
            </w:r>
          </w:p>
          <w:p w:rsidR="00164E2F" w:rsidRPr="00164E2F" w:rsidRDefault="00164E2F" w:rsidP="004C6FD2">
            <w:pPr>
              <w:jc w:val="both"/>
              <w:rPr>
                <w:color w:val="000000"/>
              </w:rPr>
            </w:pPr>
            <w:r w:rsidRPr="00164E2F">
              <w:rPr>
                <w:color w:val="000000"/>
              </w:rPr>
              <w:t>- чествование тружеников тыла (поздравление с 90-летним юбилеем)…….</w:t>
            </w:r>
          </w:p>
        </w:tc>
        <w:tc>
          <w:tcPr>
            <w:tcW w:w="1406" w:type="dxa"/>
            <w:gridSpan w:val="4"/>
          </w:tcPr>
          <w:p w:rsidR="00164E2F" w:rsidRPr="00164E2F" w:rsidRDefault="00164E2F" w:rsidP="004C6FD2">
            <w:pPr>
              <w:jc w:val="center"/>
              <w:rPr>
                <w:color w:val="000000"/>
              </w:rPr>
            </w:pPr>
            <w:r w:rsidRPr="00164E2F">
              <w:rPr>
                <w:color w:val="000000"/>
              </w:rPr>
              <w:lastRenderedPageBreak/>
              <w:t>2020-2022</w:t>
            </w:r>
          </w:p>
        </w:tc>
        <w:tc>
          <w:tcPr>
            <w:tcW w:w="1052" w:type="dxa"/>
            <w:gridSpan w:val="5"/>
          </w:tcPr>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lastRenderedPageBreak/>
              <w:t>300</w:t>
            </w: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t>105</w:t>
            </w:r>
          </w:p>
        </w:tc>
        <w:tc>
          <w:tcPr>
            <w:tcW w:w="1225" w:type="dxa"/>
          </w:tcPr>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lastRenderedPageBreak/>
              <w:t>100</w:t>
            </w: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t>35</w:t>
            </w:r>
          </w:p>
        </w:tc>
        <w:tc>
          <w:tcPr>
            <w:tcW w:w="1181" w:type="dxa"/>
            <w:gridSpan w:val="3"/>
          </w:tcPr>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lastRenderedPageBreak/>
              <w:t>100</w:t>
            </w: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t>35</w:t>
            </w:r>
          </w:p>
        </w:tc>
        <w:tc>
          <w:tcPr>
            <w:tcW w:w="1422" w:type="dxa"/>
            <w:gridSpan w:val="2"/>
            <w:tcBorders>
              <w:right w:val="single" w:sz="4" w:space="0" w:color="auto"/>
            </w:tcBorders>
          </w:tcPr>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lastRenderedPageBreak/>
              <w:t>100</w:t>
            </w:r>
          </w:p>
          <w:p w:rsidR="00164E2F" w:rsidRPr="00164E2F" w:rsidRDefault="00164E2F" w:rsidP="004C6FD2">
            <w:pPr>
              <w:jc w:val="both"/>
              <w:rPr>
                <w:color w:val="000000"/>
              </w:rPr>
            </w:pPr>
          </w:p>
          <w:p w:rsidR="00164E2F" w:rsidRPr="00164E2F" w:rsidRDefault="00164E2F" w:rsidP="004C6FD2">
            <w:pPr>
              <w:jc w:val="both"/>
              <w:rPr>
                <w:color w:val="000000"/>
              </w:rPr>
            </w:pPr>
          </w:p>
          <w:p w:rsidR="00164E2F" w:rsidRPr="00164E2F" w:rsidRDefault="00164E2F" w:rsidP="004C6FD2">
            <w:pPr>
              <w:jc w:val="both"/>
              <w:rPr>
                <w:color w:val="000000"/>
              </w:rPr>
            </w:pPr>
            <w:r w:rsidRPr="00164E2F">
              <w:rPr>
                <w:color w:val="000000"/>
              </w:rPr>
              <w:t>35</w:t>
            </w:r>
          </w:p>
        </w:tc>
      </w:tr>
      <w:tr w:rsidR="00164E2F" w:rsidRPr="00164E2F" w:rsidTr="00164E2F">
        <w:tc>
          <w:tcPr>
            <w:tcW w:w="993" w:type="dxa"/>
            <w:gridSpan w:val="3"/>
            <w:vMerge w:val="restart"/>
          </w:tcPr>
          <w:p w:rsidR="00164E2F" w:rsidRPr="00164E2F" w:rsidRDefault="00164E2F" w:rsidP="004C6FD2">
            <w:pPr>
              <w:jc w:val="both"/>
              <w:rPr>
                <w:color w:val="000000"/>
              </w:rPr>
            </w:pPr>
            <w:r w:rsidRPr="00164E2F">
              <w:rPr>
                <w:color w:val="000000"/>
              </w:rPr>
              <w:lastRenderedPageBreak/>
              <w:t>4</w:t>
            </w:r>
          </w:p>
        </w:tc>
        <w:tc>
          <w:tcPr>
            <w:tcW w:w="9498" w:type="dxa"/>
            <w:gridSpan w:val="16"/>
          </w:tcPr>
          <w:p w:rsidR="00164E2F" w:rsidRPr="00164E2F" w:rsidRDefault="00164E2F" w:rsidP="004C6FD2">
            <w:pPr>
              <w:jc w:val="both"/>
              <w:rPr>
                <w:color w:val="000000"/>
              </w:rPr>
            </w:pPr>
            <w:r w:rsidRPr="00164E2F">
              <w:rPr>
                <w:color w:val="000000"/>
              </w:rPr>
              <w:t>Формирование фонда информационных ресурсов для более полного удовлетворения запросов пользователей</w:t>
            </w:r>
          </w:p>
        </w:tc>
      </w:tr>
      <w:tr w:rsidR="00164E2F" w:rsidRPr="00164E2F" w:rsidTr="004C6FD2">
        <w:trPr>
          <w:trHeight w:val="1146"/>
        </w:trPr>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rPr>
                <w:bCs/>
                <w:color w:val="000000"/>
              </w:rPr>
            </w:pPr>
            <w:r w:rsidRPr="00164E2F">
              <w:rPr>
                <w:bCs/>
              </w:rPr>
              <w:t>Комплектование библиотечных фондов печатными и электронными документами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300</w:t>
            </w:r>
          </w:p>
        </w:tc>
        <w:tc>
          <w:tcPr>
            <w:tcW w:w="1225" w:type="dxa"/>
          </w:tcPr>
          <w:p w:rsidR="00164E2F" w:rsidRPr="00164E2F" w:rsidRDefault="00164E2F" w:rsidP="004C6FD2">
            <w:pPr>
              <w:jc w:val="both"/>
              <w:rPr>
                <w:color w:val="000000"/>
              </w:rPr>
            </w:pPr>
            <w:r w:rsidRPr="00164E2F">
              <w:rPr>
                <w:color w:val="000000"/>
              </w:rPr>
              <w:t>100</w:t>
            </w:r>
          </w:p>
        </w:tc>
        <w:tc>
          <w:tcPr>
            <w:tcW w:w="1181" w:type="dxa"/>
            <w:gridSpan w:val="3"/>
          </w:tcPr>
          <w:p w:rsidR="00164E2F" w:rsidRPr="00164E2F" w:rsidRDefault="00164E2F" w:rsidP="004C6FD2">
            <w:pPr>
              <w:jc w:val="both"/>
              <w:rPr>
                <w:color w:val="000000"/>
              </w:rPr>
            </w:pPr>
            <w:r w:rsidRPr="00164E2F">
              <w:rPr>
                <w:color w:val="000000"/>
              </w:rPr>
              <w:t>100</w:t>
            </w:r>
          </w:p>
        </w:tc>
        <w:tc>
          <w:tcPr>
            <w:tcW w:w="1422" w:type="dxa"/>
            <w:gridSpan w:val="2"/>
          </w:tcPr>
          <w:p w:rsidR="00164E2F" w:rsidRPr="00164E2F" w:rsidRDefault="00164E2F" w:rsidP="004C6FD2">
            <w:pPr>
              <w:jc w:val="both"/>
              <w:rPr>
                <w:color w:val="000000"/>
              </w:rPr>
            </w:pPr>
            <w:r w:rsidRPr="00164E2F">
              <w:rPr>
                <w:color w:val="000000"/>
              </w:rPr>
              <w:t>100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Подписка на периодическую печать для библиотек района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900</w:t>
            </w:r>
          </w:p>
        </w:tc>
        <w:tc>
          <w:tcPr>
            <w:tcW w:w="1225" w:type="dxa"/>
          </w:tcPr>
          <w:p w:rsidR="00164E2F" w:rsidRPr="00164E2F" w:rsidRDefault="00164E2F" w:rsidP="004C6FD2">
            <w:pPr>
              <w:jc w:val="both"/>
              <w:rPr>
                <w:color w:val="000000"/>
              </w:rPr>
            </w:pPr>
            <w:r w:rsidRPr="00164E2F">
              <w:rPr>
                <w:color w:val="000000"/>
              </w:rPr>
              <w:t>300</w:t>
            </w:r>
          </w:p>
        </w:tc>
        <w:tc>
          <w:tcPr>
            <w:tcW w:w="1181" w:type="dxa"/>
            <w:gridSpan w:val="3"/>
          </w:tcPr>
          <w:p w:rsidR="00164E2F" w:rsidRPr="00164E2F" w:rsidRDefault="00164E2F" w:rsidP="004C6FD2">
            <w:pPr>
              <w:jc w:val="both"/>
              <w:rPr>
                <w:color w:val="000000"/>
              </w:rPr>
            </w:pPr>
            <w:r w:rsidRPr="00164E2F">
              <w:rPr>
                <w:color w:val="000000"/>
              </w:rPr>
              <w:t>300</w:t>
            </w:r>
          </w:p>
        </w:tc>
        <w:tc>
          <w:tcPr>
            <w:tcW w:w="1422" w:type="dxa"/>
            <w:gridSpan w:val="2"/>
          </w:tcPr>
          <w:p w:rsidR="00164E2F" w:rsidRPr="00164E2F" w:rsidRDefault="00164E2F" w:rsidP="004C6FD2">
            <w:pPr>
              <w:jc w:val="both"/>
              <w:rPr>
                <w:color w:val="000000"/>
              </w:rPr>
            </w:pPr>
            <w:r w:rsidRPr="00164E2F">
              <w:rPr>
                <w:color w:val="000000"/>
              </w:rPr>
              <w:t>300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 xml:space="preserve">Оснащение библиотек района  компьютерным оборудованием и программным </w:t>
            </w:r>
            <w:proofErr w:type="spellStart"/>
            <w:proofErr w:type="gramStart"/>
            <w:r w:rsidRPr="00164E2F">
              <w:rPr>
                <w:color w:val="000000"/>
              </w:rPr>
              <w:t>обес</w:t>
            </w:r>
            <w:proofErr w:type="spellEnd"/>
            <w:r w:rsidRPr="00164E2F">
              <w:rPr>
                <w:color w:val="000000"/>
              </w:rPr>
              <w:t>-печением</w:t>
            </w:r>
            <w:proofErr w:type="gramEnd"/>
            <w:r w:rsidRPr="00164E2F">
              <w:rPr>
                <w:color w:val="000000"/>
              </w:rPr>
              <w:t>, подключением их к сети Интернет</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450</w:t>
            </w:r>
          </w:p>
        </w:tc>
        <w:tc>
          <w:tcPr>
            <w:tcW w:w="1225" w:type="dxa"/>
          </w:tcPr>
          <w:p w:rsidR="00164E2F" w:rsidRPr="00164E2F" w:rsidRDefault="00164E2F" w:rsidP="004C6FD2">
            <w:pPr>
              <w:jc w:val="both"/>
              <w:rPr>
                <w:color w:val="000000"/>
              </w:rPr>
            </w:pPr>
            <w:r w:rsidRPr="00164E2F">
              <w:rPr>
                <w:color w:val="000000"/>
              </w:rPr>
              <w:t>150</w:t>
            </w:r>
          </w:p>
        </w:tc>
        <w:tc>
          <w:tcPr>
            <w:tcW w:w="1181" w:type="dxa"/>
            <w:gridSpan w:val="3"/>
          </w:tcPr>
          <w:p w:rsidR="00164E2F" w:rsidRPr="00164E2F" w:rsidRDefault="00164E2F" w:rsidP="004C6FD2">
            <w:pPr>
              <w:jc w:val="both"/>
              <w:rPr>
                <w:color w:val="000000"/>
              </w:rPr>
            </w:pPr>
            <w:r w:rsidRPr="00164E2F">
              <w:rPr>
                <w:color w:val="000000"/>
              </w:rPr>
              <w:t>150</w:t>
            </w:r>
          </w:p>
        </w:tc>
        <w:tc>
          <w:tcPr>
            <w:tcW w:w="1422" w:type="dxa"/>
            <w:gridSpan w:val="2"/>
          </w:tcPr>
          <w:p w:rsidR="00164E2F" w:rsidRPr="00164E2F" w:rsidRDefault="00164E2F" w:rsidP="004C6FD2">
            <w:pPr>
              <w:jc w:val="both"/>
              <w:rPr>
                <w:color w:val="000000"/>
              </w:rPr>
            </w:pPr>
            <w:r w:rsidRPr="00164E2F">
              <w:rPr>
                <w:color w:val="000000"/>
              </w:rPr>
              <w:t>150</w:t>
            </w:r>
          </w:p>
        </w:tc>
      </w:tr>
      <w:tr w:rsidR="00164E2F" w:rsidRPr="00164E2F" w:rsidTr="00164E2F">
        <w:tc>
          <w:tcPr>
            <w:tcW w:w="10491" w:type="dxa"/>
            <w:gridSpan w:val="19"/>
          </w:tcPr>
          <w:p w:rsidR="00164E2F" w:rsidRPr="00164E2F" w:rsidRDefault="00164E2F" w:rsidP="00164E2F">
            <w:pPr>
              <w:pStyle w:val="a5"/>
              <w:numPr>
                <w:ilvl w:val="0"/>
                <w:numId w:val="3"/>
              </w:numPr>
              <w:spacing w:after="0" w:line="240" w:lineRule="auto"/>
              <w:contextualSpacing/>
              <w:jc w:val="center"/>
              <w:rPr>
                <w:rFonts w:ascii="Times New Roman" w:hAnsi="Times New Roman"/>
                <w:b/>
                <w:color w:val="000000"/>
              </w:rPr>
            </w:pPr>
            <w:r w:rsidRPr="00164E2F">
              <w:rPr>
                <w:rFonts w:ascii="Times New Roman" w:hAnsi="Times New Roman"/>
                <w:b/>
                <w:color w:val="000000"/>
              </w:rPr>
              <w:t>Развитие системы культурно-досугового обслуживания населения</w:t>
            </w:r>
          </w:p>
        </w:tc>
      </w:tr>
      <w:tr w:rsidR="00164E2F" w:rsidRPr="00164E2F" w:rsidTr="00164E2F">
        <w:tc>
          <w:tcPr>
            <w:tcW w:w="993" w:type="dxa"/>
            <w:gridSpan w:val="3"/>
            <w:vMerge w:val="restart"/>
          </w:tcPr>
          <w:p w:rsidR="00164E2F" w:rsidRPr="00164E2F" w:rsidRDefault="00164E2F" w:rsidP="004C6FD2">
            <w:pPr>
              <w:jc w:val="both"/>
              <w:rPr>
                <w:color w:val="000000"/>
              </w:rPr>
            </w:pPr>
            <w:r w:rsidRPr="00164E2F">
              <w:rPr>
                <w:color w:val="000000"/>
              </w:rPr>
              <w:t>5</w:t>
            </w:r>
          </w:p>
        </w:tc>
        <w:tc>
          <w:tcPr>
            <w:tcW w:w="9498" w:type="dxa"/>
            <w:gridSpan w:val="16"/>
          </w:tcPr>
          <w:p w:rsidR="00164E2F" w:rsidRPr="00164E2F" w:rsidRDefault="00164E2F" w:rsidP="004C6FD2">
            <w:pPr>
              <w:jc w:val="center"/>
              <w:rPr>
                <w:color w:val="000000"/>
              </w:rPr>
            </w:pPr>
            <w:r w:rsidRPr="00164E2F">
              <w:rPr>
                <w:color w:val="000000"/>
              </w:rPr>
              <w:t>Организация культурно-досуговой деятельности</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Проведение районных конкурсов, фестивалей, смотров:</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150</w:t>
            </w:r>
          </w:p>
        </w:tc>
        <w:tc>
          <w:tcPr>
            <w:tcW w:w="1225" w:type="dxa"/>
          </w:tcPr>
          <w:p w:rsidR="00164E2F" w:rsidRPr="00164E2F" w:rsidRDefault="00164E2F" w:rsidP="004C6FD2">
            <w:pPr>
              <w:jc w:val="both"/>
              <w:rPr>
                <w:color w:val="000000"/>
              </w:rPr>
            </w:pPr>
            <w:r w:rsidRPr="00164E2F">
              <w:rPr>
                <w:color w:val="000000"/>
              </w:rPr>
              <w:t>50</w:t>
            </w:r>
          </w:p>
        </w:tc>
        <w:tc>
          <w:tcPr>
            <w:tcW w:w="1181" w:type="dxa"/>
            <w:gridSpan w:val="3"/>
          </w:tcPr>
          <w:p w:rsidR="00164E2F" w:rsidRPr="00164E2F" w:rsidRDefault="00164E2F" w:rsidP="004C6FD2">
            <w:pPr>
              <w:jc w:val="both"/>
              <w:rPr>
                <w:color w:val="000000"/>
              </w:rPr>
            </w:pPr>
            <w:r w:rsidRPr="00164E2F">
              <w:rPr>
                <w:color w:val="000000"/>
              </w:rPr>
              <w:t>50</w:t>
            </w:r>
          </w:p>
        </w:tc>
        <w:tc>
          <w:tcPr>
            <w:tcW w:w="1422" w:type="dxa"/>
            <w:gridSpan w:val="2"/>
          </w:tcPr>
          <w:p w:rsidR="00164E2F" w:rsidRPr="00164E2F" w:rsidRDefault="00164E2F" w:rsidP="004C6FD2">
            <w:pPr>
              <w:jc w:val="both"/>
              <w:rPr>
                <w:color w:val="000000"/>
              </w:rPr>
            </w:pPr>
            <w:r w:rsidRPr="00164E2F">
              <w:rPr>
                <w:color w:val="000000"/>
              </w:rPr>
              <w:t>50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Районный конкурс молодых исполнителей «Серебряные голоса»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105</w:t>
            </w:r>
          </w:p>
        </w:tc>
        <w:tc>
          <w:tcPr>
            <w:tcW w:w="1225" w:type="dxa"/>
          </w:tcPr>
          <w:p w:rsidR="00164E2F" w:rsidRPr="00164E2F" w:rsidRDefault="00164E2F" w:rsidP="004C6FD2">
            <w:pPr>
              <w:jc w:val="both"/>
              <w:rPr>
                <w:color w:val="000000"/>
              </w:rPr>
            </w:pPr>
            <w:r w:rsidRPr="00164E2F">
              <w:rPr>
                <w:color w:val="000000"/>
              </w:rPr>
              <w:t>30</w:t>
            </w:r>
          </w:p>
        </w:tc>
        <w:tc>
          <w:tcPr>
            <w:tcW w:w="1181" w:type="dxa"/>
            <w:gridSpan w:val="3"/>
          </w:tcPr>
          <w:p w:rsidR="00164E2F" w:rsidRPr="00164E2F" w:rsidRDefault="00164E2F" w:rsidP="004C6FD2">
            <w:pPr>
              <w:jc w:val="both"/>
              <w:rPr>
                <w:color w:val="000000"/>
              </w:rPr>
            </w:pPr>
            <w:r w:rsidRPr="00164E2F">
              <w:rPr>
                <w:color w:val="000000"/>
              </w:rPr>
              <w:t>35</w:t>
            </w:r>
          </w:p>
        </w:tc>
        <w:tc>
          <w:tcPr>
            <w:tcW w:w="1422" w:type="dxa"/>
            <w:gridSpan w:val="2"/>
          </w:tcPr>
          <w:p w:rsidR="00164E2F" w:rsidRPr="00164E2F" w:rsidRDefault="00164E2F" w:rsidP="004C6FD2">
            <w:pPr>
              <w:jc w:val="both"/>
              <w:rPr>
                <w:color w:val="000000"/>
              </w:rPr>
            </w:pPr>
            <w:r w:rsidRPr="00164E2F">
              <w:rPr>
                <w:color w:val="000000"/>
              </w:rPr>
              <w:t>40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pPr>
            <w:r w:rsidRPr="00164E2F">
              <w:t>Районный фестиваль  детского творчества «Россыпь талантов»</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68</w:t>
            </w:r>
          </w:p>
        </w:tc>
        <w:tc>
          <w:tcPr>
            <w:tcW w:w="1225" w:type="dxa"/>
          </w:tcPr>
          <w:p w:rsidR="00164E2F" w:rsidRPr="00164E2F" w:rsidRDefault="00164E2F" w:rsidP="004C6FD2">
            <w:pPr>
              <w:jc w:val="both"/>
              <w:rPr>
                <w:color w:val="000000"/>
              </w:rPr>
            </w:pPr>
            <w:r w:rsidRPr="00164E2F">
              <w:rPr>
                <w:color w:val="000000"/>
              </w:rPr>
              <w:t>20</w:t>
            </w:r>
          </w:p>
        </w:tc>
        <w:tc>
          <w:tcPr>
            <w:tcW w:w="1181" w:type="dxa"/>
            <w:gridSpan w:val="3"/>
          </w:tcPr>
          <w:p w:rsidR="00164E2F" w:rsidRPr="00164E2F" w:rsidRDefault="00164E2F" w:rsidP="004C6FD2">
            <w:pPr>
              <w:jc w:val="both"/>
              <w:rPr>
                <w:color w:val="000000"/>
              </w:rPr>
            </w:pPr>
            <w:r w:rsidRPr="00164E2F">
              <w:rPr>
                <w:color w:val="000000"/>
              </w:rPr>
              <w:t>22</w:t>
            </w:r>
          </w:p>
        </w:tc>
        <w:tc>
          <w:tcPr>
            <w:tcW w:w="1422" w:type="dxa"/>
            <w:gridSpan w:val="2"/>
          </w:tcPr>
          <w:p w:rsidR="00164E2F" w:rsidRPr="00164E2F" w:rsidRDefault="00164E2F" w:rsidP="004C6FD2">
            <w:pPr>
              <w:jc w:val="both"/>
              <w:rPr>
                <w:color w:val="000000"/>
              </w:rPr>
            </w:pPr>
            <w:r w:rsidRPr="00164E2F">
              <w:rPr>
                <w:color w:val="000000"/>
              </w:rPr>
              <w:t>26</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Районный фестиваль театрализованной песни «И песня ходит на войну»</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45</w:t>
            </w:r>
          </w:p>
        </w:tc>
        <w:tc>
          <w:tcPr>
            <w:tcW w:w="1225" w:type="dxa"/>
          </w:tcPr>
          <w:p w:rsidR="00164E2F" w:rsidRPr="00164E2F" w:rsidRDefault="00164E2F" w:rsidP="004C6FD2">
            <w:pPr>
              <w:jc w:val="both"/>
              <w:rPr>
                <w:color w:val="000000"/>
              </w:rPr>
            </w:pPr>
            <w:r w:rsidRPr="00164E2F">
              <w:rPr>
                <w:color w:val="000000"/>
              </w:rPr>
              <w:t>20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25</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Районный конкурс патриотической песни «Живи, Россия»</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90</w:t>
            </w:r>
          </w:p>
        </w:tc>
        <w:tc>
          <w:tcPr>
            <w:tcW w:w="1225" w:type="dxa"/>
          </w:tcPr>
          <w:p w:rsidR="00164E2F" w:rsidRPr="00164E2F" w:rsidRDefault="00164E2F" w:rsidP="004C6FD2">
            <w:pPr>
              <w:jc w:val="both"/>
              <w:rPr>
                <w:color w:val="000000"/>
              </w:rPr>
            </w:pPr>
            <w:r w:rsidRPr="00164E2F">
              <w:rPr>
                <w:color w:val="000000"/>
              </w:rPr>
              <w:t>25</w:t>
            </w:r>
          </w:p>
        </w:tc>
        <w:tc>
          <w:tcPr>
            <w:tcW w:w="1181" w:type="dxa"/>
            <w:gridSpan w:val="3"/>
          </w:tcPr>
          <w:p w:rsidR="00164E2F" w:rsidRPr="00164E2F" w:rsidRDefault="00164E2F" w:rsidP="004C6FD2">
            <w:pPr>
              <w:jc w:val="both"/>
              <w:rPr>
                <w:color w:val="000000"/>
              </w:rPr>
            </w:pPr>
            <w:r w:rsidRPr="00164E2F">
              <w:rPr>
                <w:color w:val="000000"/>
              </w:rPr>
              <w:t>30</w:t>
            </w:r>
          </w:p>
        </w:tc>
        <w:tc>
          <w:tcPr>
            <w:tcW w:w="1422" w:type="dxa"/>
            <w:gridSpan w:val="2"/>
          </w:tcPr>
          <w:p w:rsidR="00164E2F" w:rsidRPr="00164E2F" w:rsidRDefault="00164E2F" w:rsidP="004C6FD2">
            <w:pPr>
              <w:jc w:val="both"/>
              <w:rPr>
                <w:color w:val="000000"/>
              </w:rPr>
            </w:pPr>
            <w:r w:rsidRPr="00164E2F">
              <w:rPr>
                <w:color w:val="000000"/>
              </w:rPr>
              <w:t>35</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t>Районный конкурс «Лучшая библиотека года»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15</w:t>
            </w:r>
          </w:p>
        </w:tc>
        <w:tc>
          <w:tcPr>
            <w:tcW w:w="1225" w:type="dxa"/>
          </w:tcPr>
          <w:p w:rsidR="00164E2F" w:rsidRPr="00164E2F" w:rsidRDefault="00164E2F" w:rsidP="004C6FD2">
            <w:pPr>
              <w:jc w:val="both"/>
              <w:rPr>
                <w:color w:val="000000"/>
              </w:rPr>
            </w:pPr>
            <w:r w:rsidRPr="00164E2F">
              <w:rPr>
                <w:color w:val="000000"/>
              </w:rPr>
              <w:t>5</w:t>
            </w:r>
          </w:p>
        </w:tc>
        <w:tc>
          <w:tcPr>
            <w:tcW w:w="1181" w:type="dxa"/>
            <w:gridSpan w:val="3"/>
          </w:tcPr>
          <w:p w:rsidR="00164E2F" w:rsidRPr="00164E2F" w:rsidRDefault="00164E2F" w:rsidP="004C6FD2">
            <w:pPr>
              <w:jc w:val="both"/>
              <w:rPr>
                <w:color w:val="000000"/>
              </w:rPr>
            </w:pPr>
            <w:r w:rsidRPr="00164E2F">
              <w:rPr>
                <w:color w:val="000000"/>
              </w:rPr>
              <w:t>5</w:t>
            </w:r>
          </w:p>
        </w:tc>
        <w:tc>
          <w:tcPr>
            <w:tcW w:w="1422" w:type="dxa"/>
            <w:gridSpan w:val="2"/>
          </w:tcPr>
          <w:p w:rsidR="00164E2F" w:rsidRPr="00164E2F" w:rsidRDefault="00164E2F" w:rsidP="004C6FD2">
            <w:pPr>
              <w:jc w:val="both"/>
              <w:rPr>
                <w:color w:val="000000"/>
              </w:rPr>
            </w:pPr>
            <w:r w:rsidRPr="00164E2F">
              <w:rPr>
                <w:color w:val="000000"/>
              </w:rPr>
              <w:t>5</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pPr>
            <w:r w:rsidRPr="00164E2F">
              <w:t>Районный конкурс «Лучший библиотекарь года»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30</w:t>
            </w:r>
          </w:p>
        </w:tc>
        <w:tc>
          <w:tcPr>
            <w:tcW w:w="1225" w:type="dxa"/>
          </w:tcPr>
          <w:p w:rsidR="00164E2F" w:rsidRPr="00164E2F" w:rsidRDefault="00164E2F" w:rsidP="004C6FD2">
            <w:pPr>
              <w:jc w:val="both"/>
              <w:rPr>
                <w:color w:val="000000"/>
              </w:rPr>
            </w:pPr>
            <w:r w:rsidRPr="00164E2F">
              <w:rPr>
                <w:color w:val="000000"/>
              </w:rPr>
              <w:t>10</w:t>
            </w:r>
          </w:p>
        </w:tc>
        <w:tc>
          <w:tcPr>
            <w:tcW w:w="1181" w:type="dxa"/>
            <w:gridSpan w:val="3"/>
          </w:tcPr>
          <w:p w:rsidR="00164E2F" w:rsidRPr="00164E2F" w:rsidRDefault="00164E2F" w:rsidP="004C6FD2">
            <w:pPr>
              <w:jc w:val="both"/>
              <w:rPr>
                <w:color w:val="000000"/>
              </w:rPr>
            </w:pPr>
            <w:r w:rsidRPr="00164E2F">
              <w:rPr>
                <w:color w:val="000000"/>
              </w:rPr>
              <w:t>10</w:t>
            </w:r>
          </w:p>
        </w:tc>
        <w:tc>
          <w:tcPr>
            <w:tcW w:w="1422" w:type="dxa"/>
            <w:gridSpan w:val="2"/>
          </w:tcPr>
          <w:p w:rsidR="00164E2F" w:rsidRPr="00164E2F" w:rsidRDefault="00164E2F" w:rsidP="004C6FD2">
            <w:pPr>
              <w:jc w:val="both"/>
              <w:rPr>
                <w:color w:val="000000"/>
              </w:rPr>
            </w:pPr>
            <w:r w:rsidRPr="00164E2F">
              <w:rPr>
                <w:color w:val="000000"/>
              </w:rPr>
              <w:t>10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Районная игра «Умники и умницы»</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45</w:t>
            </w:r>
          </w:p>
        </w:tc>
        <w:tc>
          <w:tcPr>
            <w:tcW w:w="1225" w:type="dxa"/>
          </w:tcPr>
          <w:p w:rsidR="00164E2F" w:rsidRPr="00164E2F" w:rsidRDefault="00164E2F" w:rsidP="004C6FD2">
            <w:pPr>
              <w:jc w:val="both"/>
              <w:rPr>
                <w:color w:val="000000"/>
              </w:rPr>
            </w:pPr>
            <w:r w:rsidRPr="00164E2F">
              <w:rPr>
                <w:color w:val="000000"/>
              </w:rPr>
              <w:t>15</w:t>
            </w:r>
          </w:p>
        </w:tc>
        <w:tc>
          <w:tcPr>
            <w:tcW w:w="1181" w:type="dxa"/>
            <w:gridSpan w:val="3"/>
          </w:tcPr>
          <w:p w:rsidR="00164E2F" w:rsidRPr="00164E2F" w:rsidRDefault="00164E2F" w:rsidP="004C6FD2">
            <w:pPr>
              <w:jc w:val="both"/>
              <w:rPr>
                <w:color w:val="000000"/>
              </w:rPr>
            </w:pPr>
            <w:r w:rsidRPr="00164E2F">
              <w:rPr>
                <w:color w:val="000000"/>
              </w:rPr>
              <w:t>15</w:t>
            </w:r>
          </w:p>
        </w:tc>
        <w:tc>
          <w:tcPr>
            <w:tcW w:w="1422" w:type="dxa"/>
            <w:gridSpan w:val="2"/>
          </w:tcPr>
          <w:p w:rsidR="00164E2F" w:rsidRPr="00164E2F" w:rsidRDefault="00164E2F" w:rsidP="004C6FD2">
            <w:pPr>
              <w:jc w:val="both"/>
              <w:rPr>
                <w:color w:val="000000"/>
              </w:rPr>
            </w:pPr>
            <w:r w:rsidRPr="00164E2F">
              <w:rPr>
                <w:color w:val="000000"/>
              </w:rPr>
              <w:t>15</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Районный детский фестиваль книги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20</w:t>
            </w:r>
          </w:p>
        </w:tc>
        <w:tc>
          <w:tcPr>
            <w:tcW w:w="1225" w:type="dxa"/>
          </w:tcPr>
          <w:p w:rsidR="00164E2F" w:rsidRPr="00164E2F" w:rsidRDefault="00164E2F" w:rsidP="004C6FD2">
            <w:pPr>
              <w:jc w:val="both"/>
              <w:rPr>
                <w:color w:val="000000"/>
              </w:rPr>
            </w:pPr>
            <w:r w:rsidRPr="00164E2F">
              <w:rPr>
                <w:color w:val="000000"/>
              </w:rPr>
              <w:t>10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10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Детская районная викторина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15</w:t>
            </w:r>
          </w:p>
        </w:tc>
        <w:tc>
          <w:tcPr>
            <w:tcW w:w="1225" w:type="dxa"/>
          </w:tcPr>
          <w:p w:rsidR="00164E2F" w:rsidRPr="00164E2F" w:rsidRDefault="00164E2F" w:rsidP="004C6FD2">
            <w:pPr>
              <w:jc w:val="both"/>
              <w:rPr>
                <w:color w:val="000000"/>
              </w:rPr>
            </w:pPr>
            <w:r w:rsidRPr="00164E2F">
              <w:rPr>
                <w:color w:val="000000"/>
              </w:rPr>
              <w:t>5</w:t>
            </w:r>
          </w:p>
        </w:tc>
        <w:tc>
          <w:tcPr>
            <w:tcW w:w="1181" w:type="dxa"/>
            <w:gridSpan w:val="3"/>
          </w:tcPr>
          <w:p w:rsidR="00164E2F" w:rsidRPr="00164E2F" w:rsidRDefault="00164E2F" w:rsidP="004C6FD2">
            <w:pPr>
              <w:jc w:val="both"/>
              <w:rPr>
                <w:color w:val="000000"/>
              </w:rPr>
            </w:pPr>
            <w:r w:rsidRPr="00164E2F">
              <w:rPr>
                <w:color w:val="000000"/>
              </w:rPr>
              <w:t>5</w:t>
            </w:r>
          </w:p>
        </w:tc>
        <w:tc>
          <w:tcPr>
            <w:tcW w:w="1422" w:type="dxa"/>
            <w:gridSpan w:val="2"/>
          </w:tcPr>
          <w:p w:rsidR="00164E2F" w:rsidRPr="00164E2F" w:rsidRDefault="00164E2F" w:rsidP="004C6FD2">
            <w:pPr>
              <w:jc w:val="both"/>
              <w:rPr>
                <w:color w:val="000000"/>
              </w:rPr>
            </w:pPr>
            <w:r w:rsidRPr="00164E2F">
              <w:rPr>
                <w:color w:val="000000"/>
              </w:rPr>
              <w:t>5</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Районный конкурс «Лучший клубный работник года»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52</w:t>
            </w:r>
          </w:p>
        </w:tc>
        <w:tc>
          <w:tcPr>
            <w:tcW w:w="1225" w:type="dxa"/>
          </w:tcPr>
          <w:p w:rsidR="00164E2F" w:rsidRPr="00164E2F" w:rsidRDefault="00164E2F" w:rsidP="004C6FD2">
            <w:pPr>
              <w:jc w:val="both"/>
              <w:rPr>
                <w:color w:val="000000"/>
              </w:rPr>
            </w:pPr>
            <w:r w:rsidRPr="00164E2F">
              <w:rPr>
                <w:color w:val="000000"/>
              </w:rPr>
              <w:t>15</w:t>
            </w:r>
          </w:p>
        </w:tc>
        <w:tc>
          <w:tcPr>
            <w:tcW w:w="1181" w:type="dxa"/>
            <w:gridSpan w:val="3"/>
          </w:tcPr>
          <w:p w:rsidR="00164E2F" w:rsidRPr="00164E2F" w:rsidRDefault="00164E2F" w:rsidP="004C6FD2">
            <w:pPr>
              <w:jc w:val="both"/>
              <w:rPr>
                <w:color w:val="000000"/>
              </w:rPr>
            </w:pPr>
            <w:r w:rsidRPr="00164E2F">
              <w:rPr>
                <w:color w:val="000000"/>
              </w:rPr>
              <w:t>17</w:t>
            </w:r>
          </w:p>
        </w:tc>
        <w:tc>
          <w:tcPr>
            <w:tcW w:w="1422" w:type="dxa"/>
            <w:gridSpan w:val="2"/>
          </w:tcPr>
          <w:p w:rsidR="00164E2F" w:rsidRPr="00164E2F" w:rsidRDefault="00164E2F" w:rsidP="004C6FD2">
            <w:pPr>
              <w:jc w:val="both"/>
              <w:rPr>
                <w:color w:val="000000"/>
              </w:rPr>
            </w:pPr>
            <w:r w:rsidRPr="00164E2F">
              <w:rPr>
                <w:color w:val="000000"/>
              </w:rPr>
              <w:t>20</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Районный конкурс «Лучшее КДУ района»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90</w:t>
            </w:r>
          </w:p>
        </w:tc>
        <w:tc>
          <w:tcPr>
            <w:tcW w:w="1225" w:type="dxa"/>
          </w:tcPr>
          <w:p w:rsidR="00164E2F" w:rsidRPr="00164E2F" w:rsidRDefault="00164E2F" w:rsidP="004C6FD2">
            <w:pPr>
              <w:jc w:val="both"/>
              <w:rPr>
                <w:color w:val="000000"/>
              </w:rPr>
            </w:pPr>
            <w:r w:rsidRPr="00164E2F">
              <w:rPr>
                <w:color w:val="000000"/>
              </w:rPr>
              <w:t>25</w:t>
            </w:r>
          </w:p>
        </w:tc>
        <w:tc>
          <w:tcPr>
            <w:tcW w:w="1181" w:type="dxa"/>
            <w:gridSpan w:val="3"/>
          </w:tcPr>
          <w:p w:rsidR="00164E2F" w:rsidRPr="00164E2F" w:rsidRDefault="00164E2F" w:rsidP="004C6FD2">
            <w:pPr>
              <w:jc w:val="both"/>
              <w:rPr>
                <w:color w:val="000000"/>
              </w:rPr>
            </w:pPr>
            <w:r w:rsidRPr="00164E2F">
              <w:rPr>
                <w:color w:val="000000"/>
              </w:rPr>
              <w:t>30</w:t>
            </w:r>
          </w:p>
        </w:tc>
        <w:tc>
          <w:tcPr>
            <w:tcW w:w="1422" w:type="dxa"/>
            <w:gridSpan w:val="2"/>
          </w:tcPr>
          <w:p w:rsidR="00164E2F" w:rsidRPr="00164E2F" w:rsidRDefault="00164E2F" w:rsidP="004C6FD2">
            <w:pPr>
              <w:jc w:val="both"/>
              <w:rPr>
                <w:color w:val="000000"/>
              </w:rPr>
            </w:pPr>
            <w:r w:rsidRPr="00164E2F">
              <w:rPr>
                <w:color w:val="000000"/>
              </w:rPr>
              <w:t>35</w:t>
            </w: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Районный фестиваль национальных культур</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Default="00164E2F" w:rsidP="004C6FD2">
            <w:pPr>
              <w:jc w:val="both"/>
              <w:rPr>
                <w:color w:val="000000"/>
              </w:rPr>
            </w:pPr>
            <w:r w:rsidRPr="00164E2F">
              <w:rPr>
                <w:color w:val="000000"/>
              </w:rPr>
              <w:t>200</w:t>
            </w:r>
          </w:p>
          <w:p w:rsidR="004C6FD2" w:rsidRDefault="004C6FD2" w:rsidP="004C6FD2">
            <w:pPr>
              <w:jc w:val="both"/>
              <w:rPr>
                <w:color w:val="000000"/>
              </w:rPr>
            </w:pPr>
          </w:p>
          <w:p w:rsidR="004C6FD2" w:rsidRDefault="004C6FD2" w:rsidP="004C6FD2">
            <w:pPr>
              <w:jc w:val="both"/>
              <w:rPr>
                <w:color w:val="000000"/>
              </w:rPr>
            </w:pPr>
          </w:p>
          <w:p w:rsidR="004C6FD2" w:rsidRPr="00164E2F" w:rsidRDefault="004C6FD2" w:rsidP="004C6FD2">
            <w:pPr>
              <w:jc w:val="both"/>
              <w:rPr>
                <w:color w:val="000000"/>
              </w:rPr>
            </w:pPr>
          </w:p>
        </w:tc>
        <w:tc>
          <w:tcPr>
            <w:tcW w:w="1225" w:type="dxa"/>
          </w:tcPr>
          <w:p w:rsidR="00164E2F" w:rsidRPr="00164E2F" w:rsidRDefault="00164E2F" w:rsidP="004C6FD2">
            <w:pPr>
              <w:jc w:val="both"/>
              <w:rPr>
                <w:color w:val="000000"/>
              </w:rPr>
            </w:pPr>
            <w:r w:rsidRPr="00164E2F">
              <w:rPr>
                <w:color w:val="000000"/>
              </w:rPr>
              <w:t>100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100</w:t>
            </w:r>
          </w:p>
        </w:tc>
      </w:tr>
      <w:tr w:rsidR="00073AC0" w:rsidRPr="00164E2F" w:rsidTr="004C6FD2">
        <w:trPr>
          <w:trHeight w:val="17"/>
        </w:trPr>
        <w:tc>
          <w:tcPr>
            <w:tcW w:w="993" w:type="dxa"/>
            <w:gridSpan w:val="3"/>
            <w:vMerge/>
          </w:tcPr>
          <w:p w:rsidR="00073AC0" w:rsidRPr="00164E2F" w:rsidRDefault="00073AC0" w:rsidP="004C6FD2">
            <w:pPr>
              <w:jc w:val="both"/>
              <w:rPr>
                <w:color w:val="000000"/>
              </w:rPr>
            </w:pPr>
          </w:p>
        </w:tc>
        <w:tc>
          <w:tcPr>
            <w:tcW w:w="3212" w:type="dxa"/>
            <w:tcBorders>
              <w:top w:val="single" w:sz="4" w:space="0" w:color="auto"/>
              <w:bottom w:val="single" w:sz="4" w:space="0" w:color="auto"/>
            </w:tcBorders>
          </w:tcPr>
          <w:p w:rsidR="00073AC0" w:rsidRPr="00164E2F" w:rsidRDefault="00073AC0" w:rsidP="004C6FD2">
            <w:pPr>
              <w:jc w:val="both"/>
              <w:rPr>
                <w:color w:val="000000"/>
              </w:rPr>
            </w:pPr>
            <w:r w:rsidRPr="00164E2F">
              <w:rPr>
                <w:color w:val="000000"/>
              </w:rPr>
              <w:t>Участие в краевых смотрах, фестивалях народного творчества</w:t>
            </w:r>
          </w:p>
        </w:tc>
        <w:tc>
          <w:tcPr>
            <w:tcW w:w="1406" w:type="dxa"/>
            <w:gridSpan w:val="4"/>
            <w:vMerge w:val="restart"/>
          </w:tcPr>
          <w:p w:rsidR="00073AC0" w:rsidRPr="00164E2F" w:rsidRDefault="00073AC0" w:rsidP="004C6FD2">
            <w:pPr>
              <w:jc w:val="center"/>
              <w:rPr>
                <w:color w:val="000000"/>
              </w:rPr>
            </w:pPr>
            <w:r w:rsidRPr="00164E2F">
              <w:rPr>
                <w:color w:val="000000"/>
              </w:rPr>
              <w:t>2020-2022</w:t>
            </w:r>
          </w:p>
        </w:tc>
        <w:tc>
          <w:tcPr>
            <w:tcW w:w="1052" w:type="dxa"/>
            <w:gridSpan w:val="5"/>
            <w:vMerge w:val="restart"/>
          </w:tcPr>
          <w:p w:rsidR="00073AC0" w:rsidRPr="00164E2F" w:rsidRDefault="00073AC0" w:rsidP="004C6FD2">
            <w:pPr>
              <w:jc w:val="both"/>
              <w:rPr>
                <w:color w:val="000000"/>
              </w:rPr>
            </w:pPr>
            <w:r w:rsidRPr="00164E2F">
              <w:rPr>
                <w:color w:val="000000"/>
              </w:rPr>
              <w:t>360</w:t>
            </w:r>
          </w:p>
        </w:tc>
        <w:tc>
          <w:tcPr>
            <w:tcW w:w="1225" w:type="dxa"/>
            <w:vMerge w:val="restart"/>
          </w:tcPr>
          <w:p w:rsidR="00073AC0" w:rsidRPr="00164E2F" w:rsidRDefault="00073AC0" w:rsidP="004C6FD2">
            <w:pPr>
              <w:jc w:val="both"/>
              <w:rPr>
                <w:color w:val="000000"/>
              </w:rPr>
            </w:pPr>
            <w:r w:rsidRPr="00164E2F">
              <w:rPr>
                <w:color w:val="000000"/>
              </w:rPr>
              <w:t>100</w:t>
            </w:r>
          </w:p>
        </w:tc>
        <w:tc>
          <w:tcPr>
            <w:tcW w:w="1181" w:type="dxa"/>
            <w:gridSpan w:val="3"/>
            <w:vMerge w:val="restart"/>
          </w:tcPr>
          <w:p w:rsidR="00073AC0" w:rsidRPr="00164E2F" w:rsidRDefault="00073AC0" w:rsidP="004C6FD2">
            <w:pPr>
              <w:jc w:val="both"/>
              <w:rPr>
                <w:color w:val="000000"/>
              </w:rPr>
            </w:pPr>
            <w:r w:rsidRPr="00164E2F">
              <w:rPr>
                <w:color w:val="000000"/>
              </w:rPr>
              <w:t>120</w:t>
            </w:r>
          </w:p>
        </w:tc>
        <w:tc>
          <w:tcPr>
            <w:tcW w:w="1422" w:type="dxa"/>
            <w:gridSpan w:val="2"/>
            <w:vMerge w:val="restart"/>
          </w:tcPr>
          <w:p w:rsidR="00073AC0" w:rsidRPr="00164E2F" w:rsidRDefault="00073AC0" w:rsidP="004C6FD2">
            <w:pPr>
              <w:jc w:val="both"/>
              <w:rPr>
                <w:color w:val="000000"/>
              </w:rPr>
            </w:pPr>
            <w:r w:rsidRPr="00164E2F">
              <w:rPr>
                <w:color w:val="000000"/>
              </w:rPr>
              <w:t>140</w:t>
            </w:r>
          </w:p>
        </w:tc>
      </w:tr>
      <w:tr w:rsidR="00073AC0" w:rsidRPr="00164E2F" w:rsidTr="004C6FD2">
        <w:trPr>
          <w:trHeight w:val="257"/>
        </w:trPr>
        <w:tc>
          <w:tcPr>
            <w:tcW w:w="993" w:type="dxa"/>
            <w:gridSpan w:val="3"/>
            <w:vMerge/>
          </w:tcPr>
          <w:p w:rsidR="00073AC0" w:rsidRPr="00164E2F" w:rsidRDefault="00073AC0" w:rsidP="004C6FD2">
            <w:pPr>
              <w:jc w:val="both"/>
              <w:rPr>
                <w:color w:val="000000"/>
              </w:rPr>
            </w:pPr>
          </w:p>
        </w:tc>
        <w:tc>
          <w:tcPr>
            <w:tcW w:w="3212" w:type="dxa"/>
            <w:tcBorders>
              <w:top w:val="single" w:sz="4" w:space="0" w:color="auto"/>
            </w:tcBorders>
          </w:tcPr>
          <w:p w:rsidR="00073AC0" w:rsidRPr="00164E2F" w:rsidRDefault="00073AC0" w:rsidP="004C6FD2">
            <w:pPr>
              <w:jc w:val="both"/>
              <w:rPr>
                <w:color w:val="000000"/>
              </w:rPr>
            </w:pPr>
          </w:p>
        </w:tc>
        <w:tc>
          <w:tcPr>
            <w:tcW w:w="1406" w:type="dxa"/>
            <w:gridSpan w:val="4"/>
            <w:vMerge/>
          </w:tcPr>
          <w:p w:rsidR="00073AC0" w:rsidRPr="00164E2F" w:rsidRDefault="00073AC0" w:rsidP="004C6FD2">
            <w:pPr>
              <w:jc w:val="center"/>
              <w:rPr>
                <w:color w:val="000000"/>
              </w:rPr>
            </w:pPr>
          </w:p>
        </w:tc>
        <w:tc>
          <w:tcPr>
            <w:tcW w:w="1052" w:type="dxa"/>
            <w:gridSpan w:val="5"/>
            <w:vMerge/>
          </w:tcPr>
          <w:p w:rsidR="00073AC0" w:rsidRPr="00164E2F" w:rsidRDefault="00073AC0" w:rsidP="004C6FD2">
            <w:pPr>
              <w:jc w:val="both"/>
              <w:rPr>
                <w:color w:val="000000"/>
              </w:rPr>
            </w:pPr>
          </w:p>
        </w:tc>
        <w:tc>
          <w:tcPr>
            <w:tcW w:w="1225" w:type="dxa"/>
            <w:vMerge/>
          </w:tcPr>
          <w:p w:rsidR="00073AC0" w:rsidRPr="00164E2F" w:rsidRDefault="00073AC0" w:rsidP="004C6FD2">
            <w:pPr>
              <w:jc w:val="both"/>
              <w:rPr>
                <w:color w:val="000000"/>
              </w:rPr>
            </w:pPr>
          </w:p>
        </w:tc>
        <w:tc>
          <w:tcPr>
            <w:tcW w:w="1181" w:type="dxa"/>
            <w:gridSpan w:val="3"/>
            <w:vMerge/>
          </w:tcPr>
          <w:p w:rsidR="00073AC0" w:rsidRPr="00164E2F" w:rsidRDefault="00073AC0" w:rsidP="004C6FD2">
            <w:pPr>
              <w:jc w:val="both"/>
              <w:rPr>
                <w:color w:val="000000"/>
              </w:rPr>
            </w:pPr>
          </w:p>
        </w:tc>
        <w:tc>
          <w:tcPr>
            <w:tcW w:w="1422" w:type="dxa"/>
            <w:gridSpan w:val="2"/>
            <w:vMerge/>
          </w:tcPr>
          <w:p w:rsidR="00073AC0" w:rsidRPr="00164E2F" w:rsidRDefault="00073AC0" w:rsidP="004C6FD2">
            <w:pPr>
              <w:jc w:val="both"/>
              <w:rPr>
                <w:color w:val="000000"/>
              </w:rPr>
            </w:pPr>
          </w:p>
        </w:tc>
      </w:tr>
      <w:tr w:rsidR="00164E2F" w:rsidRPr="00164E2F" w:rsidTr="004C6FD2">
        <w:tc>
          <w:tcPr>
            <w:tcW w:w="993" w:type="dxa"/>
            <w:gridSpan w:val="3"/>
            <w:vMerge/>
          </w:tcPr>
          <w:p w:rsidR="00164E2F" w:rsidRPr="00164E2F" w:rsidRDefault="00164E2F" w:rsidP="004C6FD2">
            <w:pPr>
              <w:jc w:val="both"/>
              <w:rPr>
                <w:color w:val="000000"/>
              </w:rPr>
            </w:pPr>
          </w:p>
        </w:tc>
        <w:tc>
          <w:tcPr>
            <w:tcW w:w="3212" w:type="dxa"/>
          </w:tcPr>
          <w:p w:rsidR="00164E2F" w:rsidRPr="00164E2F" w:rsidRDefault="00164E2F" w:rsidP="004C6FD2">
            <w:pPr>
              <w:jc w:val="both"/>
              <w:rPr>
                <w:color w:val="000000"/>
              </w:rPr>
            </w:pPr>
            <w:r w:rsidRPr="00164E2F">
              <w:rPr>
                <w:color w:val="000000"/>
              </w:rPr>
              <w:t xml:space="preserve">Проведение Дня работника культуры </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48</w:t>
            </w:r>
          </w:p>
        </w:tc>
        <w:tc>
          <w:tcPr>
            <w:tcW w:w="1225" w:type="dxa"/>
          </w:tcPr>
          <w:p w:rsidR="00164E2F" w:rsidRPr="00164E2F" w:rsidRDefault="00164E2F" w:rsidP="004C6FD2">
            <w:pPr>
              <w:jc w:val="both"/>
              <w:rPr>
                <w:color w:val="000000"/>
              </w:rPr>
            </w:pPr>
            <w:r w:rsidRPr="00164E2F">
              <w:rPr>
                <w:color w:val="000000"/>
              </w:rPr>
              <w:t>15</w:t>
            </w:r>
          </w:p>
        </w:tc>
        <w:tc>
          <w:tcPr>
            <w:tcW w:w="1181" w:type="dxa"/>
            <w:gridSpan w:val="3"/>
          </w:tcPr>
          <w:p w:rsidR="00164E2F" w:rsidRPr="00164E2F" w:rsidRDefault="00164E2F" w:rsidP="004C6FD2">
            <w:pPr>
              <w:jc w:val="both"/>
              <w:rPr>
                <w:color w:val="000000"/>
              </w:rPr>
            </w:pPr>
            <w:r w:rsidRPr="00164E2F">
              <w:rPr>
                <w:color w:val="000000"/>
              </w:rPr>
              <w:t>16</w:t>
            </w:r>
          </w:p>
        </w:tc>
        <w:tc>
          <w:tcPr>
            <w:tcW w:w="1422" w:type="dxa"/>
            <w:gridSpan w:val="2"/>
          </w:tcPr>
          <w:p w:rsidR="00164E2F" w:rsidRPr="00164E2F" w:rsidRDefault="00164E2F" w:rsidP="004C6FD2">
            <w:pPr>
              <w:jc w:val="both"/>
              <w:rPr>
                <w:color w:val="000000"/>
              </w:rPr>
            </w:pPr>
            <w:r w:rsidRPr="00164E2F">
              <w:rPr>
                <w:color w:val="000000"/>
              </w:rPr>
              <w:t>17</w:t>
            </w:r>
          </w:p>
        </w:tc>
      </w:tr>
      <w:tr w:rsidR="00164E2F" w:rsidRPr="00164E2F" w:rsidTr="004C6FD2">
        <w:tc>
          <w:tcPr>
            <w:tcW w:w="993" w:type="dxa"/>
            <w:gridSpan w:val="3"/>
            <w:vMerge w:val="restart"/>
            <w:tcBorders>
              <w:right w:val="single" w:sz="4" w:space="0" w:color="auto"/>
            </w:tcBorders>
          </w:tcPr>
          <w:p w:rsidR="00164E2F" w:rsidRPr="00164E2F" w:rsidRDefault="00164E2F" w:rsidP="004C6FD2">
            <w:pPr>
              <w:jc w:val="both"/>
              <w:rPr>
                <w:color w:val="000000"/>
              </w:rPr>
            </w:pPr>
            <w:r w:rsidRPr="00164E2F">
              <w:rPr>
                <w:color w:val="000000"/>
              </w:rPr>
              <w:t>6</w:t>
            </w: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Совершенствование </w:t>
            </w:r>
            <w:proofErr w:type="gramStart"/>
            <w:r w:rsidRPr="00164E2F">
              <w:rPr>
                <w:color w:val="000000"/>
              </w:rPr>
              <w:t>музы-</w:t>
            </w:r>
            <w:proofErr w:type="spellStart"/>
            <w:r w:rsidRPr="00164E2F">
              <w:rPr>
                <w:color w:val="000000"/>
              </w:rPr>
              <w:t>кального</w:t>
            </w:r>
            <w:proofErr w:type="spellEnd"/>
            <w:proofErr w:type="gramEnd"/>
            <w:r w:rsidRPr="00164E2F">
              <w:rPr>
                <w:color w:val="000000"/>
              </w:rPr>
              <w:t xml:space="preserve"> и художественного образования</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Отчетные концерты и выставки ДШИ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60</w:t>
            </w:r>
          </w:p>
        </w:tc>
        <w:tc>
          <w:tcPr>
            <w:tcW w:w="1225" w:type="dxa"/>
          </w:tcPr>
          <w:p w:rsidR="00164E2F" w:rsidRPr="00164E2F" w:rsidRDefault="00164E2F" w:rsidP="004C6FD2">
            <w:pPr>
              <w:jc w:val="both"/>
              <w:rPr>
                <w:color w:val="000000"/>
              </w:rPr>
            </w:pPr>
            <w:r w:rsidRPr="00164E2F">
              <w:rPr>
                <w:color w:val="000000"/>
              </w:rPr>
              <w:t>20</w:t>
            </w:r>
          </w:p>
        </w:tc>
        <w:tc>
          <w:tcPr>
            <w:tcW w:w="1181" w:type="dxa"/>
            <w:gridSpan w:val="3"/>
          </w:tcPr>
          <w:p w:rsidR="00164E2F" w:rsidRPr="00164E2F" w:rsidRDefault="00164E2F" w:rsidP="004C6FD2">
            <w:pPr>
              <w:jc w:val="both"/>
              <w:rPr>
                <w:color w:val="000000"/>
              </w:rPr>
            </w:pPr>
            <w:r w:rsidRPr="00164E2F">
              <w:rPr>
                <w:color w:val="000000"/>
              </w:rPr>
              <w:t>20</w:t>
            </w:r>
          </w:p>
        </w:tc>
        <w:tc>
          <w:tcPr>
            <w:tcW w:w="1422" w:type="dxa"/>
            <w:gridSpan w:val="2"/>
          </w:tcPr>
          <w:p w:rsidR="00164E2F" w:rsidRPr="00164E2F" w:rsidRDefault="00164E2F" w:rsidP="004C6FD2">
            <w:pPr>
              <w:jc w:val="both"/>
              <w:rPr>
                <w:color w:val="000000"/>
              </w:rPr>
            </w:pPr>
            <w:r w:rsidRPr="00164E2F">
              <w:rPr>
                <w:color w:val="000000"/>
              </w:rPr>
              <w:t>20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Участие ДШИ в региональных, краевых, межрайонных фестивалях, смотрах и конкурсах.</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75</w:t>
            </w:r>
          </w:p>
        </w:tc>
        <w:tc>
          <w:tcPr>
            <w:tcW w:w="1225" w:type="dxa"/>
          </w:tcPr>
          <w:p w:rsidR="00164E2F" w:rsidRPr="00164E2F" w:rsidRDefault="00164E2F" w:rsidP="004C6FD2">
            <w:pPr>
              <w:jc w:val="both"/>
              <w:rPr>
                <w:color w:val="000000"/>
              </w:rPr>
            </w:pPr>
            <w:r w:rsidRPr="00164E2F">
              <w:rPr>
                <w:color w:val="000000"/>
              </w:rPr>
              <w:t>25</w:t>
            </w:r>
          </w:p>
        </w:tc>
        <w:tc>
          <w:tcPr>
            <w:tcW w:w="1181" w:type="dxa"/>
            <w:gridSpan w:val="3"/>
          </w:tcPr>
          <w:p w:rsidR="00164E2F" w:rsidRPr="00164E2F" w:rsidRDefault="00164E2F" w:rsidP="004C6FD2">
            <w:pPr>
              <w:jc w:val="both"/>
              <w:rPr>
                <w:color w:val="000000"/>
              </w:rPr>
            </w:pPr>
            <w:r w:rsidRPr="00164E2F">
              <w:rPr>
                <w:color w:val="000000"/>
              </w:rPr>
              <w:t>25</w:t>
            </w:r>
          </w:p>
        </w:tc>
        <w:tc>
          <w:tcPr>
            <w:tcW w:w="1422" w:type="dxa"/>
            <w:gridSpan w:val="2"/>
          </w:tcPr>
          <w:p w:rsidR="00164E2F" w:rsidRPr="00164E2F" w:rsidRDefault="00164E2F" w:rsidP="004C6FD2">
            <w:pPr>
              <w:jc w:val="both"/>
              <w:rPr>
                <w:color w:val="000000"/>
              </w:rPr>
            </w:pPr>
            <w:r w:rsidRPr="00164E2F">
              <w:rPr>
                <w:color w:val="000000"/>
              </w:rPr>
              <w:t>25</w:t>
            </w:r>
          </w:p>
        </w:tc>
      </w:tr>
      <w:tr w:rsidR="00164E2F" w:rsidRPr="00164E2F" w:rsidTr="00164E2F">
        <w:tc>
          <w:tcPr>
            <w:tcW w:w="993" w:type="dxa"/>
            <w:gridSpan w:val="3"/>
            <w:tcBorders>
              <w:right w:val="single" w:sz="4" w:space="0" w:color="auto"/>
            </w:tcBorders>
          </w:tcPr>
          <w:p w:rsidR="00164E2F" w:rsidRPr="00164E2F" w:rsidRDefault="00164E2F" w:rsidP="004C6FD2">
            <w:pPr>
              <w:pStyle w:val="solidtext"/>
              <w:jc w:val="center"/>
              <w:rPr>
                <w:b/>
                <w:color w:val="000000"/>
              </w:rPr>
            </w:pPr>
          </w:p>
        </w:tc>
        <w:tc>
          <w:tcPr>
            <w:tcW w:w="9498" w:type="dxa"/>
            <w:gridSpan w:val="16"/>
            <w:tcBorders>
              <w:right w:val="single" w:sz="4" w:space="0" w:color="auto"/>
            </w:tcBorders>
          </w:tcPr>
          <w:p w:rsidR="00164E2F" w:rsidRPr="00164E2F" w:rsidRDefault="00164E2F" w:rsidP="004C6FD2">
            <w:pPr>
              <w:pStyle w:val="solidtext"/>
              <w:jc w:val="center"/>
              <w:rPr>
                <w:b/>
                <w:color w:val="000000"/>
              </w:rPr>
            </w:pPr>
            <w:r w:rsidRPr="00164E2F">
              <w:rPr>
                <w:b/>
                <w:color w:val="000000"/>
              </w:rPr>
              <w:t>Развитие материально-технической базы учреждений культуры.</w:t>
            </w:r>
          </w:p>
        </w:tc>
      </w:tr>
      <w:tr w:rsidR="00164E2F" w:rsidRPr="00164E2F" w:rsidTr="00164E2F">
        <w:trPr>
          <w:trHeight w:val="453"/>
        </w:trPr>
        <w:tc>
          <w:tcPr>
            <w:tcW w:w="993" w:type="dxa"/>
            <w:gridSpan w:val="3"/>
            <w:vMerge w:val="restart"/>
            <w:tcBorders>
              <w:right w:val="single" w:sz="4" w:space="0" w:color="auto"/>
            </w:tcBorders>
          </w:tcPr>
          <w:p w:rsidR="00164E2F" w:rsidRPr="00164E2F" w:rsidRDefault="00164E2F" w:rsidP="004C6FD2">
            <w:pPr>
              <w:jc w:val="both"/>
              <w:rPr>
                <w:color w:val="000000"/>
              </w:rPr>
            </w:pPr>
            <w:r w:rsidRPr="00164E2F">
              <w:rPr>
                <w:color w:val="000000"/>
              </w:rPr>
              <w:t>7</w:t>
            </w:r>
          </w:p>
        </w:tc>
        <w:tc>
          <w:tcPr>
            <w:tcW w:w="9498" w:type="dxa"/>
            <w:gridSpan w:val="16"/>
            <w:tcBorders>
              <w:left w:val="single" w:sz="4" w:space="0" w:color="auto"/>
              <w:right w:val="single" w:sz="4" w:space="0" w:color="auto"/>
            </w:tcBorders>
          </w:tcPr>
          <w:p w:rsidR="00164E2F" w:rsidRPr="00164E2F" w:rsidRDefault="00164E2F" w:rsidP="004C6FD2">
            <w:pPr>
              <w:jc w:val="center"/>
              <w:rPr>
                <w:color w:val="000000"/>
              </w:rPr>
            </w:pPr>
            <w:r w:rsidRPr="00164E2F">
              <w:rPr>
                <w:color w:val="000000"/>
              </w:rPr>
              <w:t>Ремонт учреждений культуры:</w:t>
            </w:r>
          </w:p>
          <w:p w:rsidR="00164E2F" w:rsidRPr="00164E2F" w:rsidRDefault="00164E2F" w:rsidP="004C6FD2">
            <w:pPr>
              <w:jc w:val="center"/>
              <w:rPr>
                <w:b/>
                <w:i/>
                <w:color w:val="000000"/>
              </w:rPr>
            </w:pPr>
            <w:r w:rsidRPr="00164E2F">
              <w:rPr>
                <w:b/>
                <w:i/>
                <w:color w:val="000000"/>
              </w:rPr>
              <w:t xml:space="preserve">*Ремонты культурно-досуговых учреждений запланированы при условиях </w:t>
            </w:r>
            <w:proofErr w:type="spellStart"/>
            <w:r w:rsidRPr="00164E2F">
              <w:rPr>
                <w:b/>
                <w:i/>
                <w:color w:val="000000"/>
              </w:rPr>
              <w:t>софинансирования</w:t>
            </w:r>
            <w:proofErr w:type="spellEnd"/>
            <w:r w:rsidRPr="00164E2F">
              <w:rPr>
                <w:b/>
                <w:i/>
                <w:color w:val="000000"/>
              </w:rPr>
              <w:t xml:space="preserve"> из федерального или краевого бюджетов. ПСД имеется в ценах 2013 года у РОМСКЦ, ДК </w:t>
            </w:r>
            <w:proofErr w:type="spellStart"/>
            <w:r w:rsidRPr="00164E2F">
              <w:rPr>
                <w:b/>
                <w:i/>
                <w:color w:val="000000"/>
              </w:rPr>
              <w:t>с</w:t>
            </w:r>
            <w:proofErr w:type="gramStart"/>
            <w:r w:rsidRPr="00164E2F">
              <w:rPr>
                <w:b/>
                <w:i/>
                <w:color w:val="000000"/>
              </w:rPr>
              <w:t>.А</w:t>
            </w:r>
            <w:proofErr w:type="gramEnd"/>
            <w:r w:rsidRPr="00164E2F">
              <w:rPr>
                <w:b/>
                <w:i/>
                <w:color w:val="000000"/>
              </w:rPr>
              <w:t>лтан</w:t>
            </w:r>
            <w:proofErr w:type="spellEnd"/>
            <w:r w:rsidRPr="00164E2F">
              <w:rPr>
                <w:b/>
                <w:i/>
                <w:color w:val="000000"/>
              </w:rPr>
              <w:t xml:space="preserve">, ДК </w:t>
            </w:r>
            <w:proofErr w:type="spellStart"/>
            <w:r w:rsidRPr="00164E2F">
              <w:rPr>
                <w:b/>
                <w:i/>
                <w:color w:val="000000"/>
              </w:rPr>
              <w:t>с.Мангут</w:t>
            </w:r>
            <w:proofErr w:type="spellEnd"/>
            <w:r w:rsidRPr="00164E2F">
              <w:rPr>
                <w:b/>
                <w:i/>
                <w:color w:val="000000"/>
              </w:rPr>
              <w:t xml:space="preserve">, ДК </w:t>
            </w:r>
            <w:proofErr w:type="spellStart"/>
            <w:r w:rsidRPr="00164E2F">
              <w:rPr>
                <w:b/>
                <w:i/>
                <w:color w:val="000000"/>
              </w:rPr>
              <w:t>с.Мордой</w:t>
            </w:r>
            <w:proofErr w:type="spellEnd"/>
          </w:p>
        </w:tc>
      </w:tr>
      <w:tr w:rsidR="00164E2F" w:rsidRPr="00164E2F" w:rsidTr="004C6FD2">
        <w:trPr>
          <w:trHeight w:val="453"/>
        </w:trPr>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rPr>
                <w:color w:val="000000"/>
              </w:rPr>
              <w:t>Капитальный ремонт РОМСКЦ</w:t>
            </w:r>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lang w:val="en-US"/>
              </w:rPr>
            </w:pPr>
            <w:r w:rsidRPr="00164E2F">
              <w:rPr>
                <w:color w:val="000000"/>
                <w:lang w:val="en-US"/>
              </w:rPr>
              <w:t>9563</w:t>
            </w:r>
          </w:p>
        </w:tc>
        <w:tc>
          <w:tcPr>
            <w:tcW w:w="1225" w:type="dxa"/>
          </w:tcPr>
          <w:p w:rsidR="00164E2F" w:rsidRPr="00164E2F" w:rsidRDefault="00164E2F" w:rsidP="004C6FD2">
            <w:pPr>
              <w:jc w:val="both"/>
              <w:rPr>
                <w:color w:val="000000"/>
              </w:rPr>
            </w:pPr>
            <w:r w:rsidRPr="00164E2F">
              <w:rPr>
                <w:color w:val="000000"/>
              </w:rPr>
              <w:t>9563</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rPr>
          <w:trHeight w:val="453"/>
        </w:trPr>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Ремонт кровли  пристройки КМЦРБ</w:t>
            </w:r>
          </w:p>
        </w:tc>
        <w:tc>
          <w:tcPr>
            <w:tcW w:w="1466" w:type="dxa"/>
            <w:gridSpan w:val="8"/>
          </w:tcPr>
          <w:p w:rsidR="00164E2F" w:rsidRPr="00164E2F" w:rsidRDefault="00164E2F" w:rsidP="004C6FD2">
            <w:pPr>
              <w:jc w:val="center"/>
              <w:rPr>
                <w:color w:val="000000"/>
                <w:lang w:val="en-US"/>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60</w:t>
            </w:r>
          </w:p>
        </w:tc>
        <w:tc>
          <w:tcPr>
            <w:tcW w:w="1225" w:type="dxa"/>
          </w:tcPr>
          <w:p w:rsidR="00164E2F" w:rsidRPr="00164E2F" w:rsidRDefault="00164E2F" w:rsidP="004C6FD2">
            <w:pPr>
              <w:jc w:val="both"/>
              <w:rPr>
                <w:color w:val="000000"/>
              </w:rPr>
            </w:pPr>
            <w:r w:rsidRPr="00164E2F">
              <w:rPr>
                <w:color w:val="000000"/>
              </w:rPr>
              <w:t>60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rPr>
          <w:trHeight w:val="453"/>
        </w:trPr>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Ремонт библиотек района</w:t>
            </w:r>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300</w:t>
            </w:r>
          </w:p>
        </w:tc>
        <w:tc>
          <w:tcPr>
            <w:tcW w:w="1225" w:type="dxa"/>
          </w:tcPr>
          <w:p w:rsidR="00164E2F" w:rsidRPr="00164E2F" w:rsidRDefault="00164E2F" w:rsidP="004C6FD2">
            <w:pPr>
              <w:jc w:val="both"/>
              <w:rPr>
                <w:color w:val="000000"/>
              </w:rPr>
            </w:pPr>
            <w:r w:rsidRPr="00164E2F">
              <w:rPr>
                <w:color w:val="000000"/>
              </w:rPr>
              <w:t>100</w:t>
            </w:r>
          </w:p>
        </w:tc>
        <w:tc>
          <w:tcPr>
            <w:tcW w:w="1181" w:type="dxa"/>
            <w:gridSpan w:val="3"/>
          </w:tcPr>
          <w:p w:rsidR="00164E2F" w:rsidRPr="00164E2F" w:rsidRDefault="00164E2F" w:rsidP="004C6FD2">
            <w:pPr>
              <w:jc w:val="both"/>
              <w:rPr>
                <w:color w:val="000000"/>
              </w:rPr>
            </w:pPr>
            <w:r w:rsidRPr="00164E2F">
              <w:rPr>
                <w:color w:val="000000"/>
              </w:rPr>
              <w:t>100</w:t>
            </w:r>
          </w:p>
        </w:tc>
        <w:tc>
          <w:tcPr>
            <w:tcW w:w="1422" w:type="dxa"/>
            <w:gridSpan w:val="2"/>
          </w:tcPr>
          <w:p w:rsidR="00164E2F" w:rsidRPr="00164E2F" w:rsidRDefault="00164E2F" w:rsidP="004C6FD2">
            <w:pPr>
              <w:jc w:val="both"/>
              <w:rPr>
                <w:color w:val="000000"/>
              </w:rPr>
            </w:pPr>
            <w:r w:rsidRPr="00164E2F">
              <w:rPr>
                <w:color w:val="000000"/>
              </w:rPr>
              <w:t>100</w:t>
            </w:r>
          </w:p>
        </w:tc>
      </w:tr>
      <w:tr w:rsidR="00164E2F" w:rsidRPr="00164E2F" w:rsidTr="004C6FD2">
        <w:trPr>
          <w:trHeight w:val="453"/>
        </w:trPr>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Замена окон в музее</w:t>
            </w:r>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200</w:t>
            </w:r>
          </w:p>
        </w:tc>
        <w:tc>
          <w:tcPr>
            <w:tcW w:w="1225" w:type="dxa"/>
          </w:tcPr>
          <w:p w:rsidR="00164E2F" w:rsidRPr="00164E2F" w:rsidRDefault="00164E2F" w:rsidP="004C6FD2">
            <w:pPr>
              <w:jc w:val="both"/>
              <w:rPr>
                <w:color w:val="000000"/>
              </w:rPr>
            </w:pPr>
            <w:r w:rsidRPr="00164E2F">
              <w:rPr>
                <w:color w:val="000000"/>
              </w:rPr>
              <w:t>100</w:t>
            </w:r>
          </w:p>
        </w:tc>
        <w:tc>
          <w:tcPr>
            <w:tcW w:w="1181" w:type="dxa"/>
            <w:gridSpan w:val="3"/>
          </w:tcPr>
          <w:p w:rsidR="00164E2F" w:rsidRPr="00164E2F" w:rsidRDefault="00164E2F" w:rsidP="004C6FD2">
            <w:pPr>
              <w:jc w:val="both"/>
              <w:rPr>
                <w:color w:val="000000"/>
              </w:rPr>
            </w:pPr>
            <w:r w:rsidRPr="00164E2F">
              <w:rPr>
                <w:color w:val="000000"/>
              </w:rPr>
              <w:t>50</w:t>
            </w:r>
          </w:p>
        </w:tc>
        <w:tc>
          <w:tcPr>
            <w:tcW w:w="1422" w:type="dxa"/>
            <w:gridSpan w:val="2"/>
          </w:tcPr>
          <w:p w:rsidR="00164E2F" w:rsidRPr="00164E2F" w:rsidRDefault="00164E2F" w:rsidP="004C6FD2">
            <w:pPr>
              <w:jc w:val="both"/>
              <w:rPr>
                <w:color w:val="000000"/>
              </w:rPr>
            </w:pPr>
            <w:r w:rsidRPr="00164E2F">
              <w:rPr>
                <w:color w:val="000000"/>
              </w:rPr>
              <w:t>50</w:t>
            </w:r>
          </w:p>
        </w:tc>
      </w:tr>
      <w:tr w:rsidR="00164E2F" w:rsidRPr="00164E2F" w:rsidTr="004C6FD2">
        <w:trPr>
          <w:trHeight w:val="453"/>
        </w:trPr>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 xml:space="preserve">Замена входных дверей (на </w:t>
            </w:r>
            <w:proofErr w:type="gramStart"/>
            <w:r w:rsidRPr="00164E2F">
              <w:t>железные</w:t>
            </w:r>
            <w:proofErr w:type="gramEnd"/>
            <w:r w:rsidRPr="00164E2F">
              <w:t>) в музее</w:t>
            </w:r>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lang w:val="en-US"/>
              </w:rPr>
            </w:pPr>
            <w:r w:rsidRPr="00164E2F">
              <w:rPr>
                <w:color w:val="000000"/>
                <w:lang w:val="en-US"/>
              </w:rPr>
              <w:t>60</w:t>
            </w:r>
          </w:p>
        </w:tc>
        <w:tc>
          <w:tcPr>
            <w:tcW w:w="1225" w:type="dxa"/>
          </w:tcPr>
          <w:p w:rsidR="00164E2F" w:rsidRPr="00164E2F" w:rsidRDefault="00164E2F" w:rsidP="004C6FD2">
            <w:pPr>
              <w:jc w:val="both"/>
              <w:rPr>
                <w:color w:val="000000"/>
                <w:lang w:val="en-US"/>
              </w:rPr>
            </w:pPr>
            <w:r w:rsidRPr="00164E2F">
              <w:rPr>
                <w:color w:val="000000"/>
                <w:lang w:val="en-US"/>
              </w:rPr>
              <w:t>60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t>Замена окон в КМЦРБ</w:t>
            </w:r>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240</w:t>
            </w:r>
          </w:p>
        </w:tc>
        <w:tc>
          <w:tcPr>
            <w:tcW w:w="1225" w:type="dxa"/>
          </w:tcPr>
          <w:p w:rsidR="00164E2F" w:rsidRPr="00164E2F" w:rsidRDefault="00164E2F" w:rsidP="004C6FD2">
            <w:pPr>
              <w:jc w:val="both"/>
              <w:rPr>
                <w:color w:val="000000"/>
              </w:rPr>
            </w:pPr>
            <w:r w:rsidRPr="00164E2F">
              <w:rPr>
                <w:color w:val="000000"/>
              </w:rPr>
              <w:t>80</w:t>
            </w:r>
          </w:p>
        </w:tc>
        <w:tc>
          <w:tcPr>
            <w:tcW w:w="1181" w:type="dxa"/>
            <w:gridSpan w:val="3"/>
          </w:tcPr>
          <w:p w:rsidR="00164E2F" w:rsidRPr="00164E2F" w:rsidRDefault="00164E2F" w:rsidP="004C6FD2">
            <w:pPr>
              <w:jc w:val="both"/>
              <w:rPr>
                <w:color w:val="000000"/>
              </w:rPr>
            </w:pPr>
            <w:r w:rsidRPr="00164E2F">
              <w:rPr>
                <w:color w:val="000000"/>
              </w:rPr>
              <w:t>80</w:t>
            </w:r>
          </w:p>
        </w:tc>
        <w:tc>
          <w:tcPr>
            <w:tcW w:w="1422" w:type="dxa"/>
            <w:gridSpan w:val="2"/>
          </w:tcPr>
          <w:p w:rsidR="00164E2F" w:rsidRPr="00164E2F" w:rsidRDefault="00164E2F" w:rsidP="004C6FD2">
            <w:pPr>
              <w:jc w:val="both"/>
              <w:rPr>
                <w:color w:val="000000"/>
              </w:rPr>
            </w:pPr>
            <w:r w:rsidRPr="00164E2F">
              <w:rPr>
                <w:color w:val="000000"/>
              </w:rPr>
              <w:t>80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Капитальный ремонт кровли СДК </w:t>
            </w:r>
            <w:proofErr w:type="spellStart"/>
            <w:r w:rsidRPr="00164E2F">
              <w:rPr>
                <w:color w:val="000000"/>
              </w:rPr>
              <w:t>с</w:t>
            </w:r>
            <w:proofErr w:type="gramStart"/>
            <w:r w:rsidRPr="00164E2F">
              <w:rPr>
                <w:color w:val="000000"/>
              </w:rPr>
              <w:t>.Т</w:t>
            </w:r>
            <w:proofErr w:type="gramEnd"/>
            <w:r w:rsidRPr="00164E2F">
              <w:rPr>
                <w:color w:val="000000"/>
              </w:rPr>
              <w:t>арбальджей</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6000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r w:rsidRPr="00164E2F">
              <w:rPr>
                <w:color w:val="000000"/>
              </w:rPr>
              <w:t>6000</w:t>
            </w: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 xml:space="preserve">Ремонт СДК </w:t>
            </w:r>
            <w:proofErr w:type="spellStart"/>
            <w:r w:rsidRPr="00164E2F">
              <w:t>с</w:t>
            </w:r>
            <w:proofErr w:type="gramStart"/>
            <w:r w:rsidRPr="00164E2F">
              <w:t>.М</w:t>
            </w:r>
            <w:proofErr w:type="gramEnd"/>
            <w:r w:rsidRPr="00164E2F">
              <w:t>ангут</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10000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r w:rsidRPr="00164E2F">
              <w:rPr>
                <w:color w:val="000000"/>
              </w:rPr>
              <w:t>10000</w:t>
            </w: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rPr>
                <w:color w:val="000000"/>
              </w:rPr>
              <w:t xml:space="preserve">Капитальный ремонт кровли СДК </w:t>
            </w:r>
            <w:proofErr w:type="spellStart"/>
            <w:r w:rsidRPr="00164E2F">
              <w:rPr>
                <w:color w:val="000000"/>
              </w:rPr>
              <w:t>с</w:t>
            </w:r>
            <w:proofErr w:type="gramStart"/>
            <w:r w:rsidRPr="00164E2F">
              <w:rPr>
                <w:color w:val="000000"/>
              </w:rPr>
              <w:t>.У</w:t>
            </w:r>
            <w:proofErr w:type="gramEnd"/>
            <w:r w:rsidRPr="00164E2F">
              <w:rPr>
                <w:color w:val="000000"/>
              </w:rPr>
              <w:t>льхун</w:t>
            </w:r>
            <w:proofErr w:type="spellEnd"/>
            <w:r w:rsidRPr="00164E2F">
              <w:rPr>
                <w:color w:val="000000"/>
              </w:rPr>
              <w:t>-Партия</w:t>
            </w:r>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25" w:type="dxa"/>
          </w:tcPr>
          <w:p w:rsidR="00164E2F" w:rsidRPr="00164E2F" w:rsidRDefault="00164E2F" w:rsidP="004C6FD2">
            <w:pPr>
              <w:jc w:val="both"/>
              <w:rPr>
                <w:color w:val="000000"/>
              </w:rPr>
            </w:pPr>
            <w:r w:rsidRPr="00164E2F">
              <w:rPr>
                <w:color w:val="000000"/>
              </w:rPr>
              <w:t>2500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кровли СДК </w:t>
            </w:r>
            <w:proofErr w:type="spellStart"/>
            <w:r w:rsidRPr="00164E2F">
              <w:rPr>
                <w:color w:val="000000"/>
              </w:rPr>
              <w:t>с</w:t>
            </w:r>
            <w:proofErr w:type="gramStart"/>
            <w:r w:rsidRPr="00164E2F">
              <w:rPr>
                <w:color w:val="000000"/>
              </w:rPr>
              <w:t>.А</w:t>
            </w:r>
            <w:proofErr w:type="gramEnd"/>
            <w:r w:rsidRPr="00164E2F">
              <w:rPr>
                <w:color w:val="000000"/>
              </w:rPr>
              <w:t>лтан</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8498</w:t>
            </w:r>
          </w:p>
        </w:tc>
        <w:tc>
          <w:tcPr>
            <w:tcW w:w="1225" w:type="dxa"/>
          </w:tcPr>
          <w:p w:rsidR="00164E2F" w:rsidRPr="00164E2F" w:rsidRDefault="00164E2F" w:rsidP="004C6FD2">
            <w:pPr>
              <w:jc w:val="both"/>
              <w:rPr>
                <w:color w:val="000000"/>
              </w:rPr>
            </w:pPr>
            <w:r w:rsidRPr="00164E2F">
              <w:rPr>
                <w:color w:val="000000"/>
              </w:rPr>
              <w:t>8498</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Капитальный ремонт СДК </w:t>
            </w:r>
            <w:proofErr w:type="spellStart"/>
            <w:r w:rsidRPr="00164E2F">
              <w:rPr>
                <w:color w:val="000000"/>
              </w:rPr>
              <w:t>с</w:t>
            </w:r>
            <w:proofErr w:type="gramStart"/>
            <w:r w:rsidRPr="00164E2F">
              <w:rPr>
                <w:color w:val="000000"/>
              </w:rPr>
              <w:t>.М</w:t>
            </w:r>
            <w:proofErr w:type="gramEnd"/>
            <w:r w:rsidRPr="00164E2F">
              <w:rPr>
                <w:color w:val="000000"/>
              </w:rPr>
              <w:t>ордой</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6230</w:t>
            </w:r>
          </w:p>
        </w:tc>
        <w:tc>
          <w:tcPr>
            <w:tcW w:w="1225" w:type="dxa"/>
          </w:tcPr>
          <w:p w:rsidR="00164E2F" w:rsidRPr="00164E2F" w:rsidRDefault="00164E2F" w:rsidP="004C6FD2">
            <w:pPr>
              <w:jc w:val="both"/>
              <w:rPr>
                <w:color w:val="000000"/>
              </w:rPr>
            </w:pPr>
            <w:r w:rsidRPr="00164E2F">
              <w:rPr>
                <w:color w:val="000000"/>
              </w:rPr>
              <w:t>6230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ДК </w:t>
            </w:r>
            <w:proofErr w:type="spellStart"/>
            <w:r w:rsidRPr="00164E2F">
              <w:rPr>
                <w:color w:val="000000"/>
              </w:rPr>
              <w:t>с</w:t>
            </w:r>
            <w:proofErr w:type="gramStart"/>
            <w:r w:rsidRPr="00164E2F">
              <w:rPr>
                <w:color w:val="000000"/>
              </w:rPr>
              <w:t>.Б</w:t>
            </w:r>
            <w:proofErr w:type="gramEnd"/>
            <w:r w:rsidRPr="00164E2F">
              <w:rPr>
                <w:color w:val="000000"/>
              </w:rPr>
              <w:t>илютуй</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4000</w:t>
            </w:r>
          </w:p>
        </w:tc>
        <w:tc>
          <w:tcPr>
            <w:tcW w:w="1225" w:type="dxa"/>
          </w:tcPr>
          <w:p w:rsidR="00164E2F" w:rsidRPr="00164E2F" w:rsidRDefault="00164E2F" w:rsidP="004C6FD2">
            <w:pPr>
              <w:jc w:val="both"/>
              <w:rPr>
                <w:color w:val="000000"/>
              </w:rPr>
            </w:pPr>
            <w:r w:rsidRPr="00164E2F">
              <w:rPr>
                <w:color w:val="000000"/>
              </w:rPr>
              <w:t>4000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ДК </w:t>
            </w:r>
            <w:proofErr w:type="spellStart"/>
            <w:r w:rsidRPr="00164E2F">
              <w:rPr>
                <w:color w:val="000000"/>
              </w:rPr>
              <w:t>с</w:t>
            </w:r>
            <w:proofErr w:type="gramStart"/>
            <w:r w:rsidRPr="00164E2F">
              <w:rPr>
                <w:color w:val="000000"/>
              </w:rPr>
              <w:t>.Г</w:t>
            </w:r>
            <w:proofErr w:type="gramEnd"/>
            <w:r w:rsidRPr="00164E2F">
              <w:rPr>
                <w:color w:val="000000"/>
              </w:rPr>
              <w:t>авань</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3000</w:t>
            </w:r>
          </w:p>
        </w:tc>
        <w:tc>
          <w:tcPr>
            <w:tcW w:w="1225" w:type="dxa"/>
          </w:tcPr>
          <w:p w:rsidR="00164E2F" w:rsidRPr="00164E2F" w:rsidRDefault="00164E2F" w:rsidP="004C6FD2">
            <w:pPr>
              <w:jc w:val="both"/>
              <w:rPr>
                <w:color w:val="000000"/>
              </w:rPr>
            </w:pPr>
            <w:r w:rsidRPr="00164E2F">
              <w:rPr>
                <w:color w:val="000000"/>
              </w:rPr>
              <w:t>3000</w:t>
            </w: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w:t>
            </w:r>
            <w:proofErr w:type="spellStart"/>
            <w:r w:rsidRPr="00164E2F">
              <w:rPr>
                <w:color w:val="000000"/>
              </w:rPr>
              <w:t>ДКс</w:t>
            </w:r>
            <w:proofErr w:type="gramStart"/>
            <w:r w:rsidRPr="00164E2F">
              <w:rPr>
                <w:color w:val="000000"/>
              </w:rPr>
              <w:t>.М</w:t>
            </w:r>
            <w:proofErr w:type="gramEnd"/>
            <w:r w:rsidRPr="00164E2F">
              <w:rPr>
                <w:color w:val="000000"/>
              </w:rPr>
              <w:t>ихайло</w:t>
            </w:r>
            <w:proofErr w:type="spellEnd"/>
            <w:r w:rsidRPr="00164E2F">
              <w:rPr>
                <w:color w:val="000000"/>
              </w:rPr>
              <w:t>-Павловск</w:t>
            </w:r>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r w:rsidRPr="00164E2F">
              <w:rPr>
                <w:color w:val="000000"/>
              </w:rPr>
              <w:t>2500</w:t>
            </w: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Строительство ДК в </w:t>
            </w:r>
            <w:proofErr w:type="spellStart"/>
            <w:r w:rsidRPr="00164E2F">
              <w:rPr>
                <w:color w:val="000000"/>
              </w:rPr>
              <w:t>с</w:t>
            </w:r>
            <w:proofErr w:type="gramStart"/>
            <w:r w:rsidRPr="00164E2F">
              <w:rPr>
                <w:color w:val="000000"/>
              </w:rPr>
              <w:t>.Х</w:t>
            </w:r>
            <w:proofErr w:type="gramEnd"/>
            <w:r w:rsidRPr="00164E2F">
              <w:rPr>
                <w:color w:val="000000"/>
              </w:rPr>
              <w:t>апчеранга</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КДЦ «Казачество» в </w:t>
            </w:r>
            <w:proofErr w:type="spellStart"/>
            <w:r w:rsidRPr="00164E2F">
              <w:rPr>
                <w:color w:val="000000"/>
              </w:rPr>
              <w:t>с</w:t>
            </w:r>
            <w:proofErr w:type="gramStart"/>
            <w:r w:rsidRPr="00164E2F">
              <w:rPr>
                <w:color w:val="000000"/>
              </w:rPr>
              <w:t>.В</w:t>
            </w:r>
            <w:proofErr w:type="gramEnd"/>
            <w:r w:rsidRPr="00164E2F">
              <w:rPr>
                <w:color w:val="000000"/>
              </w:rPr>
              <w:t>-Ульхун</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10000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10000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.Ш</w:t>
            </w:r>
            <w:proofErr w:type="gramEnd"/>
            <w:r w:rsidRPr="00164E2F">
              <w:rPr>
                <w:color w:val="000000"/>
              </w:rPr>
              <w:t>умунда</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3500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3500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.Б</w:t>
            </w:r>
            <w:proofErr w:type="gramEnd"/>
            <w:r w:rsidRPr="00164E2F">
              <w:rPr>
                <w:color w:val="000000"/>
              </w:rPr>
              <w:t>ылыра</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2000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2000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.Т</w:t>
            </w:r>
            <w:proofErr w:type="gramEnd"/>
            <w:r w:rsidRPr="00164E2F">
              <w:rPr>
                <w:color w:val="000000"/>
              </w:rPr>
              <w:t>урген</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2500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.Т</w:t>
            </w:r>
            <w:proofErr w:type="gramEnd"/>
            <w:r w:rsidRPr="00164E2F">
              <w:rPr>
                <w:color w:val="000000"/>
              </w:rPr>
              <w:t>ырин</w:t>
            </w:r>
            <w:proofErr w:type="spellEnd"/>
          </w:p>
        </w:tc>
        <w:tc>
          <w:tcPr>
            <w:tcW w:w="1466" w:type="dxa"/>
            <w:gridSpan w:val="8"/>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5000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p>
        </w:tc>
        <w:tc>
          <w:tcPr>
            <w:tcW w:w="1422" w:type="dxa"/>
            <w:gridSpan w:val="2"/>
          </w:tcPr>
          <w:p w:rsidR="00164E2F" w:rsidRPr="00164E2F" w:rsidRDefault="00164E2F" w:rsidP="004C6FD2">
            <w:pPr>
              <w:jc w:val="both"/>
              <w:rPr>
                <w:color w:val="000000"/>
              </w:rPr>
            </w:pPr>
            <w:r w:rsidRPr="00164E2F">
              <w:rPr>
                <w:color w:val="000000"/>
              </w:rPr>
              <w:t>2500</w:t>
            </w:r>
          </w:p>
        </w:tc>
      </w:tr>
      <w:tr w:rsidR="00164E2F" w:rsidRPr="00164E2F" w:rsidTr="00164E2F">
        <w:trPr>
          <w:gridAfter w:val="16"/>
          <w:wAfter w:w="9498" w:type="dxa"/>
          <w:trHeight w:val="491"/>
        </w:trPr>
        <w:tc>
          <w:tcPr>
            <w:tcW w:w="993" w:type="dxa"/>
            <w:gridSpan w:val="3"/>
            <w:vMerge/>
            <w:tcBorders>
              <w:right w:val="single" w:sz="4" w:space="0" w:color="auto"/>
            </w:tcBorders>
          </w:tcPr>
          <w:p w:rsidR="00164E2F" w:rsidRPr="00164E2F" w:rsidRDefault="00164E2F" w:rsidP="004C6FD2">
            <w:pPr>
              <w:jc w:val="both"/>
              <w:rPr>
                <w:color w:val="000000"/>
              </w:rPr>
            </w:pPr>
          </w:p>
        </w:tc>
      </w:tr>
      <w:tr w:rsidR="00164E2F" w:rsidRPr="00164E2F" w:rsidTr="00164E2F">
        <w:tc>
          <w:tcPr>
            <w:tcW w:w="993" w:type="dxa"/>
            <w:gridSpan w:val="3"/>
            <w:vMerge/>
            <w:tcBorders>
              <w:right w:val="single" w:sz="4" w:space="0" w:color="auto"/>
            </w:tcBorders>
          </w:tcPr>
          <w:p w:rsidR="00164E2F" w:rsidRPr="00164E2F" w:rsidRDefault="00164E2F" w:rsidP="004C6FD2">
            <w:pPr>
              <w:jc w:val="both"/>
              <w:rPr>
                <w:color w:val="000000"/>
              </w:rPr>
            </w:pPr>
          </w:p>
        </w:tc>
        <w:tc>
          <w:tcPr>
            <w:tcW w:w="9498" w:type="dxa"/>
            <w:gridSpan w:val="16"/>
            <w:tcBorders>
              <w:left w:val="single" w:sz="4" w:space="0" w:color="auto"/>
              <w:right w:val="single" w:sz="4" w:space="0" w:color="auto"/>
            </w:tcBorders>
          </w:tcPr>
          <w:p w:rsidR="00164E2F" w:rsidRPr="00164E2F" w:rsidRDefault="00164E2F" w:rsidP="004C6FD2">
            <w:pPr>
              <w:jc w:val="center"/>
              <w:rPr>
                <w:color w:val="000000"/>
              </w:rPr>
            </w:pPr>
            <w:r w:rsidRPr="00164E2F">
              <w:rPr>
                <w:color w:val="000000"/>
              </w:rPr>
              <w:t>Улучшение материально-технической базы</w:t>
            </w:r>
          </w:p>
        </w:tc>
      </w:tr>
      <w:tr w:rsidR="00164E2F" w:rsidRPr="00164E2F" w:rsidTr="00164E2F">
        <w:trPr>
          <w:gridAfter w:val="16"/>
          <w:wAfter w:w="9498" w:type="dxa"/>
          <w:trHeight w:val="491"/>
        </w:trPr>
        <w:tc>
          <w:tcPr>
            <w:tcW w:w="993" w:type="dxa"/>
            <w:gridSpan w:val="3"/>
            <w:vMerge/>
            <w:tcBorders>
              <w:right w:val="single" w:sz="4" w:space="0" w:color="auto"/>
            </w:tcBorders>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rPr>
                <w:color w:val="000000"/>
              </w:rPr>
              <w:t>Приобретение музыкально-усилительной, световой аппаратуры, одежды сцены для КДУ района</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1000</w:t>
            </w:r>
          </w:p>
        </w:tc>
        <w:tc>
          <w:tcPr>
            <w:tcW w:w="1225" w:type="dxa"/>
          </w:tcPr>
          <w:p w:rsidR="00164E2F" w:rsidRPr="00164E2F" w:rsidRDefault="00164E2F" w:rsidP="004C6FD2">
            <w:pPr>
              <w:jc w:val="both"/>
              <w:rPr>
                <w:color w:val="000000"/>
              </w:rPr>
            </w:pPr>
            <w:r w:rsidRPr="00164E2F">
              <w:rPr>
                <w:color w:val="000000"/>
              </w:rPr>
              <w:t>500</w:t>
            </w:r>
          </w:p>
        </w:tc>
        <w:tc>
          <w:tcPr>
            <w:tcW w:w="1181" w:type="dxa"/>
            <w:gridSpan w:val="3"/>
          </w:tcPr>
          <w:p w:rsidR="00164E2F" w:rsidRPr="00164E2F" w:rsidRDefault="00164E2F" w:rsidP="004C6FD2">
            <w:pPr>
              <w:jc w:val="both"/>
              <w:rPr>
                <w:color w:val="000000"/>
              </w:rPr>
            </w:pPr>
            <w:r w:rsidRPr="00164E2F">
              <w:rPr>
                <w:color w:val="000000"/>
              </w:rPr>
              <w:t>250</w:t>
            </w:r>
          </w:p>
        </w:tc>
        <w:tc>
          <w:tcPr>
            <w:tcW w:w="1422" w:type="dxa"/>
            <w:gridSpan w:val="2"/>
            <w:tcBorders>
              <w:right w:val="single" w:sz="4" w:space="0" w:color="auto"/>
            </w:tcBorders>
          </w:tcPr>
          <w:p w:rsidR="00164E2F" w:rsidRPr="00164E2F" w:rsidRDefault="00164E2F" w:rsidP="004C6FD2">
            <w:pPr>
              <w:jc w:val="both"/>
              <w:rPr>
                <w:color w:val="000000"/>
              </w:rPr>
            </w:pPr>
            <w:r w:rsidRPr="00164E2F">
              <w:rPr>
                <w:color w:val="000000"/>
              </w:rPr>
              <w:t>250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Приобретение театральных кресел в зал РОМСКЦ</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1000</w:t>
            </w:r>
          </w:p>
        </w:tc>
        <w:tc>
          <w:tcPr>
            <w:tcW w:w="1225" w:type="dxa"/>
          </w:tcPr>
          <w:p w:rsidR="00164E2F" w:rsidRPr="00164E2F" w:rsidRDefault="00164E2F" w:rsidP="004C6FD2">
            <w:pPr>
              <w:jc w:val="both"/>
              <w:rPr>
                <w:color w:val="000000"/>
              </w:rPr>
            </w:pPr>
            <w:r w:rsidRPr="00164E2F">
              <w:rPr>
                <w:color w:val="000000"/>
              </w:rPr>
              <w:t>1000</w:t>
            </w:r>
          </w:p>
        </w:tc>
        <w:tc>
          <w:tcPr>
            <w:tcW w:w="1181" w:type="dxa"/>
            <w:gridSpan w:val="3"/>
          </w:tcPr>
          <w:p w:rsidR="00164E2F" w:rsidRPr="00164E2F" w:rsidRDefault="00164E2F" w:rsidP="004C6FD2">
            <w:pPr>
              <w:jc w:val="both"/>
              <w:rPr>
                <w:color w:val="000000"/>
              </w:rPr>
            </w:pP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Приобретение музыкальных инструментов для ДШИ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70</w:t>
            </w:r>
          </w:p>
        </w:tc>
        <w:tc>
          <w:tcPr>
            <w:tcW w:w="1225" w:type="dxa"/>
          </w:tcPr>
          <w:p w:rsidR="00164E2F" w:rsidRPr="00164E2F" w:rsidRDefault="00164E2F" w:rsidP="004C6FD2">
            <w:pPr>
              <w:jc w:val="both"/>
              <w:rPr>
                <w:color w:val="000000"/>
              </w:rPr>
            </w:pPr>
            <w:r w:rsidRPr="00164E2F">
              <w:rPr>
                <w:color w:val="000000"/>
              </w:rPr>
              <w:t>40</w:t>
            </w:r>
          </w:p>
        </w:tc>
        <w:tc>
          <w:tcPr>
            <w:tcW w:w="1181" w:type="dxa"/>
            <w:gridSpan w:val="3"/>
          </w:tcPr>
          <w:p w:rsidR="00164E2F" w:rsidRPr="00164E2F" w:rsidRDefault="00164E2F" w:rsidP="004C6FD2">
            <w:pPr>
              <w:jc w:val="both"/>
              <w:rPr>
                <w:color w:val="000000"/>
              </w:rPr>
            </w:pPr>
          </w:p>
        </w:tc>
        <w:tc>
          <w:tcPr>
            <w:tcW w:w="1422" w:type="dxa"/>
            <w:gridSpan w:val="2"/>
            <w:tcBorders>
              <w:right w:val="single" w:sz="4" w:space="0" w:color="auto"/>
            </w:tcBorders>
          </w:tcPr>
          <w:p w:rsidR="00164E2F" w:rsidRPr="00164E2F" w:rsidRDefault="00164E2F" w:rsidP="004C6FD2">
            <w:pPr>
              <w:jc w:val="both"/>
              <w:rPr>
                <w:color w:val="000000"/>
              </w:rPr>
            </w:pPr>
            <w:r w:rsidRPr="00164E2F">
              <w:rPr>
                <w:color w:val="000000"/>
              </w:rPr>
              <w:t>30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rPr>
                <w:color w:val="000000"/>
              </w:rPr>
              <w:t>Приобретение музейного оборудования</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60</w:t>
            </w:r>
          </w:p>
        </w:tc>
        <w:tc>
          <w:tcPr>
            <w:tcW w:w="1225" w:type="dxa"/>
          </w:tcPr>
          <w:p w:rsidR="00164E2F" w:rsidRPr="00164E2F" w:rsidRDefault="00164E2F" w:rsidP="004C6FD2">
            <w:pPr>
              <w:jc w:val="both"/>
              <w:rPr>
                <w:color w:val="000000"/>
              </w:rPr>
            </w:pPr>
            <w:r w:rsidRPr="00164E2F">
              <w:rPr>
                <w:color w:val="000000"/>
              </w:rPr>
              <w:t>20</w:t>
            </w:r>
          </w:p>
        </w:tc>
        <w:tc>
          <w:tcPr>
            <w:tcW w:w="1181" w:type="dxa"/>
            <w:gridSpan w:val="3"/>
          </w:tcPr>
          <w:p w:rsidR="00164E2F" w:rsidRPr="00164E2F" w:rsidRDefault="00164E2F" w:rsidP="004C6FD2">
            <w:pPr>
              <w:jc w:val="both"/>
              <w:rPr>
                <w:color w:val="000000"/>
              </w:rPr>
            </w:pPr>
            <w:r w:rsidRPr="00164E2F">
              <w:rPr>
                <w:color w:val="000000"/>
              </w:rPr>
              <w:t>20</w:t>
            </w:r>
          </w:p>
        </w:tc>
        <w:tc>
          <w:tcPr>
            <w:tcW w:w="1422" w:type="dxa"/>
            <w:gridSpan w:val="2"/>
            <w:tcBorders>
              <w:right w:val="single" w:sz="4" w:space="0" w:color="auto"/>
            </w:tcBorders>
          </w:tcPr>
          <w:p w:rsidR="00164E2F" w:rsidRPr="00164E2F" w:rsidRDefault="00164E2F" w:rsidP="004C6FD2">
            <w:pPr>
              <w:jc w:val="both"/>
              <w:rPr>
                <w:color w:val="000000"/>
              </w:rPr>
            </w:pPr>
            <w:r w:rsidRPr="00164E2F">
              <w:rPr>
                <w:color w:val="000000"/>
              </w:rPr>
              <w:t>20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rPr>
                <w:color w:val="000000"/>
              </w:rPr>
            </w:pPr>
            <w:r w:rsidRPr="00164E2F">
              <w:t>Приобретение мольбертов для художественного отделения ДШИ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20</w:t>
            </w:r>
          </w:p>
        </w:tc>
        <w:tc>
          <w:tcPr>
            <w:tcW w:w="1225" w:type="dxa"/>
          </w:tcPr>
          <w:p w:rsidR="00164E2F" w:rsidRPr="00164E2F" w:rsidRDefault="00164E2F" w:rsidP="004C6FD2">
            <w:pPr>
              <w:jc w:val="both"/>
              <w:rPr>
                <w:color w:val="000000"/>
              </w:rPr>
            </w:pPr>
            <w:r w:rsidRPr="00164E2F">
              <w:rPr>
                <w:color w:val="000000"/>
              </w:rPr>
              <w:t>20</w:t>
            </w:r>
          </w:p>
        </w:tc>
        <w:tc>
          <w:tcPr>
            <w:tcW w:w="1181" w:type="dxa"/>
            <w:gridSpan w:val="3"/>
          </w:tcPr>
          <w:p w:rsidR="00164E2F" w:rsidRPr="00164E2F" w:rsidRDefault="00164E2F" w:rsidP="004C6FD2">
            <w:pPr>
              <w:jc w:val="both"/>
              <w:rPr>
                <w:color w:val="000000"/>
              </w:rPr>
            </w:pP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Приобретение костюмов для ДШИ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30</w:t>
            </w:r>
          </w:p>
        </w:tc>
        <w:tc>
          <w:tcPr>
            <w:tcW w:w="1225" w:type="dxa"/>
          </w:tcPr>
          <w:p w:rsidR="00164E2F" w:rsidRPr="00164E2F" w:rsidRDefault="00164E2F" w:rsidP="004C6FD2">
            <w:pPr>
              <w:jc w:val="both"/>
              <w:rPr>
                <w:color w:val="000000"/>
              </w:rPr>
            </w:pPr>
          </w:p>
        </w:tc>
        <w:tc>
          <w:tcPr>
            <w:tcW w:w="1181" w:type="dxa"/>
            <w:gridSpan w:val="3"/>
          </w:tcPr>
          <w:p w:rsidR="00164E2F" w:rsidRPr="00164E2F" w:rsidRDefault="00164E2F" w:rsidP="004C6FD2">
            <w:pPr>
              <w:jc w:val="both"/>
              <w:rPr>
                <w:color w:val="000000"/>
              </w:rPr>
            </w:pPr>
            <w:r w:rsidRPr="00164E2F">
              <w:rPr>
                <w:color w:val="000000"/>
              </w:rPr>
              <w:t>30</w:t>
            </w: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Приобретение технических средств обучения (ученические столы, стулья, интерактивные доски, ноутбук) для ДШИ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100</w:t>
            </w:r>
          </w:p>
        </w:tc>
        <w:tc>
          <w:tcPr>
            <w:tcW w:w="1225" w:type="dxa"/>
          </w:tcPr>
          <w:p w:rsidR="00164E2F" w:rsidRPr="00164E2F" w:rsidRDefault="00164E2F" w:rsidP="004C6FD2">
            <w:pPr>
              <w:jc w:val="both"/>
              <w:rPr>
                <w:color w:val="000000"/>
              </w:rPr>
            </w:pPr>
            <w:r w:rsidRPr="00164E2F">
              <w:rPr>
                <w:color w:val="000000"/>
              </w:rPr>
              <w:t>40</w:t>
            </w:r>
          </w:p>
        </w:tc>
        <w:tc>
          <w:tcPr>
            <w:tcW w:w="1181" w:type="dxa"/>
            <w:gridSpan w:val="3"/>
          </w:tcPr>
          <w:p w:rsidR="00164E2F" w:rsidRPr="00164E2F" w:rsidRDefault="00164E2F" w:rsidP="004C6FD2">
            <w:pPr>
              <w:jc w:val="both"/>
              <w:rPr>
                <w:color w:val="000000"/>
              </w:rPr>
            </w:pPr>
            <w:r w:rsidRPr="00164E2F">
              <w:rPr>
                <w:color w:val="000000"/>
              </w:rPr>
              <w:t>30</w:t>
            </w:r>
          </w:p>
        </w:tc>
        <w:tc>
          <w:tcPr>
            <w:tcW w:w="1422" w:type="dxa"/>
            <w:gridSpan w:val="2"/>
            <w:tcBorders>
              <w:right w:val="single" w:sz="4" w:space="0" w:color="auto"/>
            </w:tcBorders>
          </w:tcPr>
          <w:p w:rsidR="00164E2F" w:rsidRPr="00164E2F" w:rsidRDefault="00164E2F" w:rsidP="004C6FD2">
            <w:pPr>
              <w:jc w:val="both"/>
              <w:rPr>
                <w:color w:val="000000"/>
              </w:rPr>
            </w:pPr>
            <w:r w:rsidRPr="00164E2F">
              <w:rPr>
                <w:color w:val="000000"/>
              </w:rPr>
              <w:t>30</w:t>
            </w: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Приобретение электронного пианино для фортепианного отделения ДШИ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50</w:t>
            </w:r>
          </w:p>
        </w:tc>
        <w:tc>
          <w:tcPr>
            <w:tcW w:w="1225" w:type="dxa"/>
          </w:tcPr>
          <w:p w:rsidR="00164E2F" w:rsidRPr="00164E2F" w:rsidRDefault="00164E2F" w:rsidP="004C6FD2">
            <w:pPr>
              <w:jc w:val="both"/>
              <w:rPr>
                <w:color w:val="000000"/>
              </w:rPr>
            </w:pPr>
            <w:r w:rsidRPr="00164E2F">
              <w:rPr>
                <w:color w:val="000000"/>
              </w:rPr>
              <w:t>50</w:t>
            </w:r>
          </w:p>
        </w:tc>
        <w:tc>
          <w:tcPr>
            <w:tcW w:w="1181" w:type="dxa"/>
            <w:gridSpan w:val="3"/>
          </w:tcPr>
          <w:p w:rsidR="00164E2F" w:rsidRPr="00164E2F" w:rsidRDefault="00164E2F" w:rsidP="004C6FD2">
            <w:pPr>
              <w:jc w:val="both"/>
              <w:rPr>
                <w:color w:val="000000"/>
              </w:rPr>
            </w:pP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4C6FD2">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tcBorders>
          </w:tcPr>
          <w:p w:rsidR="00164E2F" w:rsidRPr="00164E2F" w:rsidRDefault="00164E2F" w:rsidP="004C6FD2">
            <w:pPr>
              <w:jc w:val="both"/>
            </w:pPr>
            <w:r w:rsidRPr="00164E2F">
              <w:t>Приобретение сценической обуви для ДШИ</w:t>
            </w:r>
          </w:p>
        </w:tc>
        <w:tc>
          <w:tcPr>
            <w:tcW w:w="1406" w:type="dxa"/>
            <w:gridSpan w:val="4"/>
          </w:tcPr>
          <w:p w:rsidR="00164E2F" w:rsidRPr="00164E2F" w:rsidRDefault="00164E2F" w:rsidP="004C6FD2">
            <w:pPr>
              <w:jc w:val="center"/>
              <w:rPr>
                <w:color w:val="000000"/>
              </w:rPr>
            </w:pPr>
            <w:r w:rsidRPr="00164E2F">
              <w:rPr>
                <w:color w:val="000000"/>
              </w:rPr>
              <w:t>2020-2022</w:t>
            </w:r>
          </w:p>
        </w:tc>
        <w:tc>
          <w:tcPr>
            <w:tcW w:w="1052" w:type="dxa"/>
            <w:gridSpan w:val="5"/>
          </w:tcPr>
          <w:p w:rsidR="00164E2F" w:rsidRPr="00164E2F" w:rsidRDefault="00164E2F" w:rsidP="004C6FD2">
            <w:pPr>
              <w:jc w:val="both"/>
              <w:rPr>
                <w:color w:val="000000"/>
              </w:rPr>
            </w:pPr>
            <w:r w:rsidRPr="00164E2F">
              <w:rPr>
                <w:color w:val="000000"/>
              </w:rPr>
              <w:t>15</w:t>
            </w:r>
          </w:p>
        </w:tc>
        <w:tc>
          <w:tcPr>
            <w:tcW w:w="1225" w:type="dxa"/>
          </w:tcPr>
          <w:p w:rsidR="00164E2F" w:rsidRPr="00164E2F" w:rsidRDefault="00164E2F" w:rsidP="004C6FD2">
            <w:pPr>
              <w:jc w:val="both"/>
              <w:rPr>
                <w:color w:val="000000"/>
              </w:rPr>
            </w:pPr>
            <w:r w:rsidRPr="00164E2F">
              <w:rPr>
                <w:color w:val="000000"/>
              </w:rPr>
              <w:t>15</w:t>
            </w:r>
          </w:p>
        </w:tc>
        <w:tc>
          <w:tcPr>
            <w:tcW w:w="1181" w:type="dxa"/>
            <w:gridSpan w:val="3"/>
          </w:tcPr>
          <w:p w:rsidR="00164E2F" w:rsidRPr="00164E2F" w:rsidRDefault="00164E2F" w:rsidP="004C6FD2">
            <w:pPr>
              <w:jc w:val="both"/>
              <w:rPr>
                <w:color w:val="000000"/>
              </w:rPr>
            </w:pP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4C6FD2">
        <w:trPr>
          <w:trHeight w:val="416"/>
        </w:trPr>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bottom w:val="single" w:sz="4" w:space="0" w:color="auto"/>
            </w:tcBorders>
          </w:tcPr>
          <w:p w:rsidR="00164E2F" w:rsidRPr="00164E2F" w:rsidRDefault="00164E2F" w:rsidP="004C6FD2">
            <w:pPr>
              <w:jc w:val="both"/>
              <w:rPr>
                <w:color w:val="000000"/>
              </w:rPr>
            </w:pPr>
            <w:r w:rsidRPr="00164E2F">
              <w:t>Приобретение шумовых инструментов, гармони для фольклорного отделения</w:t>
            </w:r>
          </w:p>
        </w:tc>
        <w:tc>
          <w:tcPr>
            <w:tcW w:w="1406" w:type="dxa"/>
            <w:gridSpan w:val="4"/>
          </w:tcPr>
          <w:p w:rsidR="00164E2F" w:rsidRPr="00164E2F" w:rsidRDefault="00164E2F" w:rsidP="004C6FD2">
            <w:pPr>
              <w:jc w:val="center"/>
              <w:rPr>
                <w:color w:val="000000"/>
              </w:rPr>
            </w:pPr>
          </w:p>
          <w:p w:rsidR="00164E2F" w:rsidRPr="00164E2F" w:rsidRDefault="00164E2F" w:rsidP="004C6FD2">
            <w:pPr>
              <w:jc w:val="center"/>
              <w:rPr>
                <w:color w:val="000000"/>
              </w:rPr>
            </w:pPr>
            <w:r w:rsidRPr="00164E2F">
              <w:rPr>
                <w:color w:val="000000"/>
              </w:rPr>
              <w:t>2020-2022</w:t>
            </w:r>
          </w:p>
          <w:p w:rsidR="00164E2F" w:rsidRPr="00164E2F" w:rsidRDefault="00164E2F" w:rsidP="004C6FD2">
            <w:pPr>
              <w:jc w:val="center"/>
              <w:rPr>
                <w:color w:val="000000"/>
              </w:rPr>
            </w:pPr>
          </w:p>
        </w:tc>
        <w:tc>
          <w:tcPr>
            <w:tcW w:w="1052" w:type="dxa"/>
            <w:gridSpan w:val="5"/>
          </w:tcPr>
          <w:p w:rsidR="00164E2F" w:rsidRPr="00164E2F" w:rsidRDefault="00164E2F" w:rsidP="004C6FD2">
            <w:pPr>
              <w:jc w:val="both"/>
              <w:rPr>
                <w:color w:val="000000"/>
              </w:rPr>
            </w:pPr>
            <w:r w:rsidRPr="00164E2F">
              <w:rPr>
                <w:color w:val="000000"/>
                <w:lang w:val="en-US"/>
              </w:rPr>
              <w:t>3</w:t>
            </w:r>
            <w:r w:rsidRPr="00164E2F">
              <w:rPr>
                <w:color w:val="000000"/>
              </w:rPr>
              <w:t>0</w:t>
            </w:r>
          </w:p>
        </w:tc>
        <w:tc>
          <w:tcPr>
            <w:tcW w:w="1225" w:type="dxa"/>
          </w:tcPr>
          <w:p w:rsidR="00164E2F" w:rsidRPr="00164E2F" w:rsidRDefault="00164E2F" w:rsidP="004C6FD2">
            <w:pPr>
              <w:jc w:val="both"/>
              <w:rPr>
                <w:color w:val="000000"/>
                <w:lang w:val="en-US"/>
              </w:rPr>
            </w:pPr>
          </w:p>
        </w:tc>
        <w:tc>
          <w:tcPr>
            <w:tcW w:w="1181" w:type="dxa"/>
            <w:gridSpan w:val="3"/>
          </w:tcPr>
          <w:p w:rsidR="00164E2F" w:rsidRPr="00164E2F" w:rsidRDefault="00164E2F" w:rsidP="004C6FD2">
            <w:pPr>
              <w:jc w:val="both"/>
              <w:rPr>
                <w:color w:val="000000"/>
                <w:lang w:val="en-US"/>
              </w:rPr>
            </w:pPr>
            <w:r w:rsidRPr="00164E2F">
              <w:rPr>
                <w:color w:val="000000"/>
                <w:lang w:val="en-US"/>
              </w:rPr>
              <w:t>30</w:t>
            </w: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4C6FD2">
        <w:trPr>
          <w:trHeight w:val="416"/>
        </w:trPr>
        <w:tc>
          <w:tcPr>
            <w:tcW w:w="993" w:type="dxa"/>
            <w:gridSpan w:val="3"/>
            <w:vMerge/>
            <w:tcBorders>
              <w:right w:val="single" w:sz="4" w:space="0" w:color="auto"/>
            </w:tcBorders>
          </w:tcPr>
          <w:p w:rsidR="00164E2F" w:rsidRPr="00164E2F" w:rsidRDefault="00164E2F" w:rsidP="004C6FD2">
            <w:pPr>
              <w:jc w:val="both"/>
              <w:rPr>
                <w:color w:val="000000"/>
              </w:rPr>
            </w:pPr>
          </w:p>
        </w:tc>
        <w:tc>
          <w:tcPr>
            <w:tcW w:w="3212" w:type="dxa"/>
            <w:tcBorders>
              <w:left w:val="single" w:sz="4" w:space="0" w:color="auto"/>
              <w:bottom w:val="single" w:sz="4" w:space="0" w:color="auto"/>
            </w:tcBorders>
          </w:tcPr>
          <w:p w:rsidR="00164E2F" w:rsidRPr="00164E2F" w:rsidRDefault="00164E2F" w:rsidP="004C6FD2">
            <w:pPr>
              <w:jc w:val="both"/>
            </w:pPr>
            <w:r w:rsidRPr="00164E2F">
              <w:t>Обустройство актового зала в ДШИ (постройка сцены)</w:t>
            </w:r>
          </w:p>
        </w:tc>
        <w:tc>
          <w:tcPr>
            <w:tcW w:w="1406" w:type="dxa"/>
            <w:gridSpan w:val="4"/>
          </w:tcPr>
          <w:p w:rsidR="00164E2F" w:rsidRPr="00164E2F" w:rsidRDefault="00164E2F" w:rsidP="004C6FD2">
            <w:pPr>
              <w:jc w:val="center"/>
              <w:rPr>
                <w:color w:val="000000"/>
              </w:rPr>
            </w:pPr>
            <w:r w:rsidRPr="00164E2F">
              <w:rPr>
                <w:color w:val="000000"/>
              </w:rPr>
              <w:t>2020</w:t>
            </w:r>
          </w:p>
        </w:tc>
        <w:tc>
          <w:tcPr>
            <w:tcW w:w="1052" w:type="dxa"/>
            <w:gridSpan w:val="5"/>
          </w:tcPr>
          <w:p w:rsidR="00164E2F" w:rsidRPr="00164E2F" w:rsidRDefault="00164E2F" w:rsidP="004C6FD2">
            <w:pPr>
              <w:jc w:val="both"/>
              <w:rPr>
                <w:color w:val="000000"/>
              </w:rPr>
            </w:pPr>
            <w:r w:rsidRPr="00164E2F">
              <w:rPr>
                <w:color w:val="000000"/>
              </w:rPr>
              <w:t>99</w:t>
            </w:r>
          </w:p>
        </w:tc>
        <w:tc>
          <w:tcPr>
            <w:tcW w:w="1225" w:type="dxa"/>
          </w:tcPr>
          <w:p w:rsidR="00164E2F" w:rsidRPr="00164E2F" w:rsidRDefault="00164E2F" w:rsidP="004C6FD2">
            <w:pPr>
              <w:jc w:val="both"/>
              <w:rPr>
                <w:color w:val="000000"/>
              </w:rPr>
            </w:pPr>
            <w:r w:rsidRPr="00164E2F">
              <w:rPr>
                <w:color w:val="000000"/>
              </w:rPr>
              <w:t>99</w:t>
            </w:r>
          </w:p>
        </w:tc>
        <w:tc>
          <w:tcPr>
            <w:tcW w:w="1181" w:type="dxa"/>
            <w:gridSpan w:val="3"/>
          </w:tcPr>
          <w:p w:rsidR="00164E2F" w:rsidRPr="00164E2F" w:rsidRDefault="00164E2F" w:rsidP="004C6FD2">
            <w:pPr>
              <w:jc w:val="both"/>
              <w:rPr>
                <w:color w:val="000000"/>
              </w:rPr>
            </w:pPr>
          </w:p>
        </w:tc>
        <w:tc>
          <w:tcPr>
            <w:tcW w:w="1422" w:type="dxa"/>
            <w:gridSpan w:val="2"/>
            <w:tcBorders>
              <w:right w:val="single" w:sz="4" w:space="0" w:color="auto"/>
            </w:tcBorders>
          </w:tcPr>
          <w:p w:rsidR="00164E2F" w:rsidRPr="00164E2F" w:rsidRDefault="00164E2F" w:rsidP="004C6FD2">
            <w:pPr>
              <w:jc w:val="both"/>
              <w:rPr>
                <w:color w:val="000000"/>
              </w:rPr>
            </w:pPr>
          </w:p>
        </w:tc>
      </w:tr>
      <w:tr w:rsidR="00164E2F" w:rsidRPr="00164E2F" w:rsidTr="00164E2F">
        <w:trPr>
          <w:gridAfter w:val="16"/>
          <w:wAfter w:w="9498" w:type="dxa"/>
          <w:trHeight w:val="491"/>
        </w:trPr>
        <w:tc>
          <w:tcPr>
            <w:tcW w:w="993" w:type="dxa"/>
            <w:gridSpan w:val="3"/>
            <w:vMerge/>
            <w:tcBorders>
              <w:right w:val="single" w:sz="4" w:space="0" w:color="auto"/>
            </w:tcBorders>
          </w:tcPr>
          <w:p w:rsidR="00164E2F" w:rsidRPr="00164E2F" w:rsidRDefault="00164E2F" w:rsidP="004C6FD2">
            <w:pPr>
              <w:jc w:val="both"/>
              <w:rPr>
                <w:color w:val="000000"/>
              </w:rPr>
            </w:pPr>
          </w:p>
        </w:tc>
      </w:tr>
      <w:tr w:rsidR="00164E2F" w:rsidRPr="00164E2F" w:rsidTr="00164E2F">
        <w:trPr>
          <w:gridAfter w:val="16"/>
          <w:wAfter w:w="9498" w:type="dxa"/>
          <w:trHeight w:val="491"/>
        </w:trPr>
        <w:tc>
          <w:tcPr>
            <w:tcW w:w="993" w:type="dxa"/>
            <w:gridSpan w:val="3"/>
            <w:vMerge/>
            <w:tcBorders>
              <w:right w:val="single" w:sz="4" w:space="0" w:color="auto"/>
            </w:tcBorders>
          </w:tcPr>
          <w:p w:rsidR="00164E2F" w:rsidRPr="00164E2F" w:rsidRDefault="00164E2F" w:rsidP="004C6FD2">
            <w:pPr>
              <w:jc w:val="both"/>
              <w:rPr>
                <w:color w:val="000000"/>
              </w:rPr>
            </w:pPr>
          </w:p>
        </w:tc>
      </w:tr>
      <w:tr w:rsidR="00164E2F" w:rsidRPr="00164E2F" w:rsidTr="00164E2F">
        <w:trPr>
          <w:trHeight w:val="676"/>
        </w:trPr>
        <w:tc>
          <w:tcPr>
            <w:tcW w:w="10491" w:type="dxa"/>
            <w:gridSpan w:val="19"/>
          </w:tcPr>
          <w:p w:rsidR="00164E2F" w:rsidRPr="00164E2F" w:rsidRDefault="00164E2F" w:rsidP="00164E2F">
            <w:pPr>
              <w:pStyle w:val="solidtext"/>
              <w:numPr>
                <w:ilvl w:val="0"/>
                <w:numId w:val="4"/>
              </w:numPr>
              <w:spacing w:after="0"/>
              <w:rPr>
                <w:b/>
                <w:color w:val="000000"/>
                <w:sz w:val="22"/>
                <w:szCs w:val="22"/>
              </w:rPr>
            </w:pPr>
            <w:r w:rsidRPr="00164E2F">
              <w:rPr>
                <w:b/>
                <w:color w:val="000000"/>
                <w:sz w:val="22"/>
                <w:szCs w:val="22"/>
              </w:rPr>
              <w:t>Мероприятия, направленные на укрепление межнациональной и межконфессиональной солидарности среди жителей муниципального района</w:t>
            </w:r>
          </w:p>
        </w:tc>
      </w:tr>
      <w:tr w:rsidR="00164E2F" w:rsidRPr="00164E2F" w:rsidTr="004C6FD2">
        <w:tc>
          <w:tcPr>
            <w:tcW w:w="4218" w:type="dxa"/>
            <w:gridSpan w:val="5"/>
          </w:tcPr>
          <w:p w:rsidR="00164E2F" w:rsidRPr="00164E2F" w:rsidRDefault="00164E2F" w:rsidP="004C6FD2">
            <w:pPr>
              <w:jc w:val="both"/>
              <w:rPr>
                <w:color w:val="000000"/>
              </w:rPr>
            </w:pPr>
            <w:r w:rsidRPr="00164E2F">
              <w:rPr>
                <w:color w:val="000000"/>
              </w:rPr>
              <w:t>Проведение районного конкурса эстрадной бурятской песни «</w:t>
            </w:r>
            <w:proofErr w:type="spellStart"/>
            <w:r w:rsidRPr="00164E2F">
              <w:rPr>
                <w:color w:val="000000"/>
              </w:rPr>
              <w:t>Ононэй</w:t>
            </w:r>
            <w:proofErr w:type="spellEnd"/>
            <w:r w:rsidRPr="00164E2F">
              <w:rPr>
                <w:color w:val="000000"/>
              </w:rPr>
              <w:t xml:space="preserve"> </w:t>
            </w:r>
            <w:proofErr w:type="spellStart"/>
            <w:r w:rsidRPr="00164E2F">
              <w:rPr>
                <w:color w:val="000000"/>
              </w:rPr>
              <w:t>ургы</w:t>
            </w:r>
            <w:proofErr w:type="spellEnd"/>
            <w:r w:rsidRPr="00164E2F">
              <w:rPr>
                <w:color w:val="000000"/>
              </w:rPr>
              <w:t>»</w:t>
            </w:r>
          </w:p>
        </w:tc>
        <w:tc>
          <w:tcPr>
            <w:tcW w:w="1416" w:type="dxa"/>
            <w:gridSpan w:val="4"/>
          </w:tcPr>
          <w:p w:rsidR="00164E2F" w:rsidRPr="00164E2F" w:rsidRDefault="00164E2F" w:rsidP="004C6FD2">
            <w:pPr>
              <w:jc w:val="center"/>
              <w:rPr>
                <w:color w:val="000000"/>
              </w:rPr>
            </w:pPr>
            <w:r w:rsidRPr="00164E2F">
              <w:rPr>
                <w:color w:val="000000"/>
              </w:rPr>
              <w:t>2020-2022</w:t>
            </w:r>
          </w:p>
        </w:tc>
        <w:tc>
          <w:tcPr>
            <w:tcW w:w="1029" w:type="dxa"/>
            <w:gridSpan w:val="4"/>
          </w:tcPr>
          <w:p w:rsidR="00164E2F" w:rsidRPr="00164E2F" w:rsidRDefault="00164E2F" w:rsidP="004C6FD2">
            <w:pPr>
              <w:jc w:val="center"/>
              <w:rPr>
                <w:color w:val="000000"/>
              </w:rPr>
            </w:pPr>
            <w:r w:rsidRPr="00164E2F">
              <w:rPr>
                <w:color w:val="000000"/>
              </w:rPr>
              <w:t>150</w:t>
            </w:r>
          </w:p>
        </w:tc>
        <w:tc>
          <w:tcPr>
            <w:tcW w:w="1243" w:type="dxa"/>
            <w:gridSpan w:val="2"/>
          </w:tcPr>
          <w:p w:rsidR="00164E2F" w:rsidRPr="00164E2F" w:rsidRDefault="00164E2F" w:rsidP="004C6FD2">
            <w:pPr>
              <w:jc w:val="center"/>
              <w:rPr>
                <w:color w:val="000000"/>
              </w:rPr>
            </w:pPr>
            <w:r w:rsidRPr="00164E2F">
              <w:rPr>
                <w:color w:val="000000"/>
              </w:rPr>
              <w:t>50</w:t>
            </w:r>
          </w:p>
        </w:tc>
        <w:tc>
          <w:tcPr>
            <w:tcW w:w="1163" w:type="dxa"/>
            <w:gridSpan w:val="2"/>
          </w:tcPr>
          <w:p w:rsidR="00164E2F" w:rsidRPr="00164E2F" w:rsidRDefault="00164E2F" w:rsidP="004C6FD2">
            <w:pPr>
              <w:jc w:val="center"/>
              <w:rPr>
                <w:color w:val="000000"/>
              </w:rPr>
            </w:pPr>
            <w:r w:rsidRPr="00164E2F">
              <w:rPr>
                <w:color w:val="000000"/>
              </w:rPr>
              <w:t>50</w:t>
            </w:r>
          </w:p>
        </w:tc>
        <w:tc>
          <w:tcPr>
            <w:tcW w:w="1422" w:type="dxa"/>
            <w:gridSpan w:val="2"/>
            <w:tcBorders>
              <w:right w:val="single" w:sz="4" w:space="0" w:color="auto"/>
            </w:tcBorders>
          </w:tcPr>
          <w:p w:rsidR="00164E2F" w:rsidRPr="00164E2F" w:rsidRDefault="00164E2F" w:rsidP="004C6FD2">
            <w:pPr>
              <w:jc w:val="center"/>
              <w:rPr>
                <w:color w:val="000000"/>
              </w:rPr>
            </w:pPr>
            <w:r w:rsidRPr="00164E2F">
              <w:rPr>
                <w:color w:val="000000"/>
              </w:rPr>
              <w:t>50</w:t>
            </w:r>
          </w:p>
        </w:tc>
      </w:tr>
      <w:tr w:rsidR="00164E2F" w:rsidRPr="00164E2F" w:rsidTr="004C6FD2">
        <w:tc>
          <w:tcPr>
            <w:tcW w:w="4218" w:type="dxa"/>
            <w:gridSpan w:val="5"/>
          </w:tcPr>
          <w:p w:rsidR="00164E2F" w:rsidRPr="00164E2F" w:rsidRDefault="00164E2F" w:rsidP="004C6FD2">
            <w:pPr>
              <w:jc w:val="both"/>
              <w:rPr>
                <w:color w:val="000000"/>
              </w:rPr>
            </w:pPr>
            <w:r w:rsidRPr="00164E2F">
              <w:rPr>
                <w:color w:val="000000"/>
              </w:rPr>
              <w:t xml:space="preserve">Районный фестиваль национальных культур </w:t>
            </w:r>
          </w:p>
        </w:tc>
        <w:tc>
          <w:tcPr>
            <w:tcW w:w="1416" w:type="dxa"/>
            <w:gridSpan w:val="4"/>
          </w:tcPr>
          <w:p w:rsidR="00164E2F" w:rsidRPr="00164E2F" w:rsidRDefault="00164E2F" w:rsidP="004C6FD2">
            <w:pPr>
              <w:jc w:val="center"/>
              <w:rPr>
                <w:color w:val="000000"/>
              </w:rPr>
            </w:pPr>
            <w:r w:rsidRPr="00164E2F">
              <w:rPr>
                <w:color w:val="000000"/>
              </w:rPr>
              <w:t>2020-2022</w:t>
            </w:r>
          </w:p>
        </w:tc>
        <w:tc>
          <w:tcPr>
            <w:tcW w:w="1029" w:type="dxa"/>
            <w:gridSpan w:val="4"/>
          </w:tcPr>
          <w:p w:rsidR="00164E2F" w:rsidRPr="00164E2F" w:rsidRDefault="00164E2F" w:rsidP="004C6FD2">
            <w:pPr>
              <w:jc w:val="center"/>
              <w:rPr>
                <w:color w:val="000000"/>
              </w:rPr>
            </w:pPr>
            <w:r w:rsidRPr="00164E2F">
              <w:rPr>
                <w:color w:val="000000"/>
              </w:rPr>
              <w:t>140</w:t>
            </w:r>
          </w:p>
        </w:tc>
        <w:tc>
          <w:tcPr>
            <w:tcW w:w="1243" w:type="dxa"/>
            <w:gridSpan w:val="2"/>
          </w:tcPr>
          <w:p w:rsidR="00164E2F" w:rsidRPr="00164E2F" w:rsidRDefault="00164E2F" w:rsidP="004C6FD2">
            <w:pPr>
              <w:jc w:val="center"/>
              <w:rPr>
                <w:color w:val="000000"/>
              </w:rPr>
            </w:pPr>
            <w:r w:rsidRPr="00164E2F">
              <w:rPr>
                <w:color w:val="000000"/>
              </w:rPr>
              <w:t>70</w:t>
            </w:r>
          </w:p>
        </w:tc>
        <w:tc>
          <w:tcPr>
            <w:tcW w:w="1163" w:type="dxa"/>
            <w:gridSpan w:val="2"/>
          </w:tcPr>
          <w:p w:rsidR="00164E2F" w:rsidRPr="00164E2F" w:rsidRDefault="00164E2F" w:rsidP="004C6FD2">
            <w:pPr>
              <w:jc w:val="center"/>
              <w:rPr>
                <w:color w:val="000000"/>
              </w:rPr>
            </w:pPr>
          </w:p>
        </w:tc>
        <w:tc>
          <w:tcPr>
            <w:tcW w:w="1422" w:type="dxa"/>
            <w:gridSpan w:val="2"/>
            <w:tcBorders>
              <w:right w:val="single" w:sz="4" w:space="0" w:color="auto"/>
            </w:tcBorders>
          </w:tcPr>
          <w:p w:rsidR="00164E2F" w:rsidRPr="00164E2F" w:rsidRDefault="00164E2F" w:rsidP="004C6FD2">
            <w:pPr>
              <w:jc w:val="center"/>
              <w:rPr>
                <w:color w:val="000000"/>
              </w:rPr>
            </w:pPr>
            <w:r w:rsidRPr="00164E2F">
              <w:rPr>
                <w:color w:val="000000"/>
              </w:rPr>
              <w:t>70</w:t>
            </w:r>
          </w:p>
        </w:tc>
      </w:tr>
      <w:tr w:rsidR="00164E2F" w:rsidRPr="00164E2F" w:rsidTr="004C6FD2">
        <w:tc>
          <w:tcPr>
            <w:tcW w:w="4218" w:type="dxa"/>
            <w:gridSpan w:val="5"/>
          </w:tcPr>
          <w:p w:rsidR="00164E2F" w:rsidRPr="00164E2F" w:rsidRDefault="00164E2F" w:rsidP="004C6FD2">
            <w:pPr>
              <w:jc w:val="both"/>
              <w:rPr>
                <w:color w:val="000000"/>
              </w:rPr>
            </w:pPr>
            <w:r w:rsidRPr="00164E2F">
              <w:rPr>
                <w:color w:val="000000"/>
              </w:rPr>
              <w:t>Районный фестиваль национальных кухонь «Шире круг»</w:t>
            </w:r>
          </w:p>
        </w:tc>
        <w:tc>
          <w:tcPr>
            <w:tcW w:w="1416" w:type="dxa"/>
            <w:gridSpan w:val="4"/>
          </w:tcPr>
          <w:p w:rsidR="00164E2F" w:rsidRPr="00164E2F" w:rsidRDefault="00164E2F" w:rsidP="004C6FD2">
            <w:pPr>
              <w:jc w:val="both"/>
              <w:rPr>
                <w:color w:val="000000"/>
              </w:rPr>
            </w:pPr>
            <w:r w:rsidRPr="00164E2F">
              <w:rPr>
                <w:color w:val="000000"/>
              </w:rPr>
              <w:t>2020-2022</w:t>
            </w:r>
          </w:p>
        </w:tc>
        <w:tc>
          <w:tcPr>
            <w:tcW w:w="1029" w:type="dxa"/>
            <w:gridSpan w:val="4"/>
          </w:tcPr>
          <w:p w:rsidR="00164E2F" w:rsidRPr="00164E2F" w:rsidRDefault="00164E2F" w:rsidP="004C6FD2">
            <w:pPr>
              <w:jc w:val="center"/>
              <w:rPr>
                <w:color w:val="000000"/>
              </w:rPr>
            </w:pPr>
            <w:r w:rsidRPr="00164E2F">
              <w:rPr>
                <w:color w:val="000000"/>
              </w:rPr>
              <w:t>70</w:t>
            </w:r>
          </w:p>
        </w:tc>
        <w:tc>
          <w:tcPr>
            <w:tcW w:w="1243" w:type="dxa"/>
            <w:gridSpan w:val="2"/>
          </w:tcPr>
          <w:p w:rsidR="00164E2F" w:rsidRPr="00164E2F" w:rsidRDefault="00164E2F" w:rsidP="004C6FD2">
            <w:pPr>
              <w:jc w:val="center"/>
              <w:rPr>
                <w:color w:val="000000"/>
              </w:rPr>
            </w:pPr>
          </w:p>
        </w:tc>
        <w:tc>
          <w:tcPr>
            <w:tcW w:w="1163" w:type="dxa"/>
            <w:gridSpan w:val="2"/>
          </w:tcPr>
          <w:p w:rsidR="00164E2F" w:rsidRPr="00164E2F" w:rsidRDefault="00164E2F" w:rsidP="004C6FD2">
            <w:pPr>
              <w:jc w:val="center"/>
              <w:rPr>
                <w:color w:val="000000"/>
              </w:rPr>
            </w:pPr>
            <w:r w:rsidRPr="00164E2F">
              <w:rPr>
                <w:color w:val="000000"/>
              </w:rPr>
              <w:t>70</w:t>
            </w:r>
          </w:p>
        </w:tc>
        <w:tc>
          <w:tcPr>
            <w:tcW w:w="1422" w:type="dxa"/>
            <w:gridSpan w:val="2"/>
            <w:tcBorders>
              <w:right w:val="single" w:sz="4" w:space="0" w:color="auto"/>
            </w:tcBorders>
          </w:tcPr>
          <w:p w:rsidR="00164E2F" w:rsidRPr="00164E2F" w:rsidRDefault="00164E2F" w:rsidP="004C6FD2">
            <w:pPr>
              <w:jc w:val="center"/>
              <w:rPr>
                <w:color w:val="000000"/>
              </w:rPr>
            </w:pPr>
          </w:p>
        </w:tc>
      </w:tr>
      <w:tr w:rsidR="00164E2F" w:rsidRPr="00164E2F" w:rsidTr="004C6FD2">
        <w:tc>
          <w:tcPr>
            <w:tcW w:w="4218" w:type="dxa"/>
            <w:gridSpan w:val="5"/>
          </w:tcPr>
          <w:p w:rsidR="00164E2F" w:rsidRPr="00164E2F" w:rsidRDefault="00164E2F" w:rsidP="004C6FD2">
            <w:pPr>
              <w:jc w:val="both"/>
              <w:rPr>
                <w:color w:val="000000"/>
              </w:rPr>
            </w:pPr>
            <w:r w:rsidRPr="00164E2F">
              <w:rPr>
                <w:color w:val="000000"/>
              </w:rPr>
              <w:t>Районный фестиваль казачьей культуры</w:t>
            </w:r>
          </w:p>
        </w:tc>
        <w:tc>
          <w:tcPr>
            <w:tcW w:w="1416" w:type="dxa"/>
            <w:gridSpan w:val="4"/>
          </w:tcPr>
          <w:p w:rsidR="00164E2F" w:rsidRPr="00164E2F" w:rsidRDefault="00164E2F" w:rsidP="004C6FD2">
            <w:pPr>
              <w:jc w:val="both"/>
              <w:rPr>
                <w:color w:val="000000"/>
              </w:rPr>
            </w:pPr>
            <w:r w:rsidRPr="00164E2F">
              <w:rPr>
                <w:color w:val="000000"/>
              </w:rPr>
              <w:t>2020-2022</w:t>
            </w:r>
          </w:p>
        </w:tc>
        <w:tc>
          <w:tcPr>
            <w:tcW w:w="1029" w:type="dxa"/>
            <w:gridSpan w:val="4"/>
          </w:tcPr>
          <w:p w:rsidR="00164E2F" w:rsidRPr="00164E2F" w:rsidRDefault="00164E2F" w:rsidP="004C6FD2">
            <w:pPr>
              <w:jc w:val="center"/>
              <w:rPr>
                <w:color w:val="000000"/>
              </w:rPr>
            </w:pPr>
            <w:r w:rsidRPr="00164E2F">
              <w:rPr>
                <w:color w:val="000000"/>
              </w:rPr>
              <w:t>80</w:t>
            </w:r>
          </w:p>
        </w:tc>
        <w:tc>
          <w:tcPr>
            <w:tcW w:w="1243" w:type="dxa"/>
            <w:gridSpan w:val="2"/>
          </w:tcPr>
          <w:p w:rsidR="00164E2F" w:rsidRPr="00164E2F" w:rsidRDefault="00164E2F" w:rsidP="004C6FD2">
            <w:pPr>
              <w:jc w:val="center"/>
              <w:rPr>
                <w:color w:val="000000"/>
              </w:rPr>
            </w:pPr>
          </w:p>
        </w:tc>
        <w:tc>
          <w:tcPr>
            <w:tcW w:w="1163" w:type="dxa"/>
            <w:gridSpan w:val="2"/>
          </w:tcPr>
          <w:p w:rsidR="00164E2F" w:rsidRPr="00164E2F" w:rsidRDefault="00164E2F" w:rsidP="004C6FD2">
            <w:pPr>
              <w:jc w:val="center"/>
              <w:rPr>
                <w:color w:val="000000"/>
              </w:rPr>
            </w:pPr>
            <w:r w:rsidRPr="00164E2F">
              <w:rPr>
                <w:color w:val="000000"/>
              </w:rPr>
              <w:t>80</w:t>
            </w:r>
          </w:p>
        </w:tc>
        <w:tc>
          <w:tcPr>
            <w:tcW w:w="1422" w:type="dxa"/>
            <w:gridSpan w:val="2"/>
            <w:tcBorders>
              <w:right w:val="single" w:sz="4" w:space="0" w:color="auto"/>
            </w:tcBorders>
          </w:tcPr>
          <w:p w:rsidR="00164E2F" w:rsidRPr="00164E2F" w:rsidRDefault="00164E2F" w:rsidP="004C6FD2">
            <w:pPr>
              <w:jc w:val="center"/>
              <w:rPr>
                <w:color w:val="000000"/>
              </w:rPr>
            </w:pPr>
          </w:p>
        </w:tc>
      </w:tr>
      <w:tr w:rsidR="00164E2F" w:rsidRPr="00164E2F" w:rsidTr="004C6FD2">
        <w:tc>
          <w:tcPr>
            <w:tcW w:w="4218" w:type="dxa"/>
            <w:gridSpan w:val="5"/>
          </w:tcPr>
          <w:p w:rsidR="00164E2F" w:rsidRPr="00164E2F" w:rsidRDefault="00164E2F" w:rsidP="004C6FD2">
            <w:pPr>
              <w:jc w:val="both"/>
              <w:rPr>
                <w:color w:val="000000"/>
              </w:rPr>
            </w:pPr>
            <w:r w:rsidRPr="00164E2F">
              <w:rPr>
                <w:color w:val="000000"/>
              </w:rPr>
              <w:t>Конкурс родословных «Времен связующая нить»</w:t>
            </w:r>
          </w:p>
        </w:tc>
        <w:tc>
          <w:tcPr>
            <w:tcW w:w="1416" w:type="dxa"/>
            <w:gridSpan w:val="4"/>
          </w:tcPr>
          <w:p w:rsidR="00164E2F" w:rsidRPr="00164E2F" w:rsidRDefault="00164E2F" w:rsidP="004C6FD2">
            <w:pPr>
              <w:jc w:val="both"/>
              <w:rPr>
                <w:color w:val="000000"/>
              </w:rPr>
            </w:pPr>
            <w:r w:rsidRPr="00164E2F">
              <w:rPr>
                <w:color w:val="000000"/>
              </w:rPr>
              <w:t>2020-2022</w:t>
            </w:r>
          </w:p>
        </w:tc>
        <w:tc>
          <w:tcPr>
            <w:tcW w:w="1029" w:type="dxa"/>
            <w:gridSpan w:val="4"/>
          </w:tcPr>
          <w:p w:rsidR="00164E2F" w:rsidRPr="00164E2F" w:rsidRDefault="00164E2F" w:rsidP="004C6FD2">
            <w:pPr>
              <w:jc w:val="center"/>
              <w:rPr>
                <w:color w:val="000000"/>
              </w:rPr>
            </w:pPr>
            <w:r w:rsidRPr="00164E2F">
              <w:rPr>
                <w:color w:val="000000"/>
              </w:rPr>
              <w:t>100</w:t>
            </w:r>
          </w:p>
        </w:tc>
        <w:tc>
          <w:tcPr>
            <w:tcW w:w="1243" w:type="dxa"/>
            <w:gridSpan w:val="2"/>
          </w:tcPr>
          <w:p w:rsidR="00164E2F" w:rsidRPr="00164E2F" w:rsidRDefault="00164E2F" w:rsidP="004C6FD2">
            <w:pPr>
              <w:jc w:val="center"/>
              <w:rPr>
                <w:color w:val="000000"/>
              </w:rPr>
            </w:pPr>
            <w:r w:rsidRPr="00164E2F">
              <w:rPr>
                <w:color w:val="000000"/>
              </w:rPr>
              <w:t>50</w:t>
            </w:r>
          </w:p>
        </w:tc>
        <w:tc>
          <w:tcPr>
            <w:tcW w:w="1163" w:type="dxa"/>
            <w:gridSpan w:val="2"/>
          </w:tcPr>
          <w:p w:rsidR="00164E2F" w:rsidRPr="00164E2F" w:rsidRDefault="00164E2F" w:rsidP="004C6FD2">
            <w:pPr>
              <w:jc w:val="center"/>
              <w:rPr>
                <w:color w:val="000000"/>
              </w:rPr>
            </w:pPr>
          </w:p>
        </w:tc>
        <w:tc>
          <w:tcPr>
            <w:tcW w:w="1422" w:type="dxa"/>
            <w:gridSpan w:val="2"/>
            <w:tcBorders>
              <w:right w:val="single" w:sz="4" w:space="0" w:color="auto"/>
            </w:tcBorders>
          </w:tcPr>
          <w:p w:rsidR="00164E2F" w:rsidRPr="00164E2F" w:rsidRDefault="00164E2F" w:rsidP="004C6FD2">
            <w:pPr>
              <w:jc w:val="center"/>
              <w:rPr>
                <w:color w:val="000000"/>
              </w:rPr>
            </w:pPr>
            <w:r w:rsidRPr="00164E2F">
              <w:rPr>
                <w:color w:val="000000"/>
              </w:rPr>
              <w:t>50</w:t>
            </w:r>
          </w:p>
        </w:tc>
      </w:tr>
      <w:tr w:rsidR="00164E2F" w:rsidRPr="00164E2F" w:rsidTr="004C6FD2">
        <w:tc>
          <w:tcPr>
            <w:tcW w:w="4218" w:type="dxa"/>
            <w:gridSpan w:val="5"/>
          </w:tcPr>
          <w:p w:rsidR="00164E2F" w:rsidRPr="00164E2F" w:rsidRDefault="00164E2F" w:rsidP="004C6FD2">
            <w:pPr>
              <w:jc w:val="both"/>
              <w:rPr>
                <w:color w:val="000000"/>
              </w:rPr>
            </w:pPr>
            <w:r w:rsidRPr="00164E2F">
              <w:rPr>
                <w:color w:val="000000"/>
              </w:rPr>
              <w:t>Конкурс фольклорных коллективов «Краски фольклора»</w:t>
            </w:r>
          </w:p>
        </w:tc>
        <w:tc>
          <w:tcPr>
            <w:tcW w:w="1416" w:type="dxa"/>
            <w:gridSpan w:val="4"/>
          </w:tcPr>
          <w:p w:rsidR="00164E2F" w:rsidRPr="00164E2F" w:rsidRDefault="00164E2F" w:rsidP="004C6FD2">
            <w:pPr>
              <w:jc w:val="both"/>
              <w:rPr>
                <w:color w:val="000000"/>
              </w:rPr>
            </w:pPr>
            <w:r w:rsidRPr="00164E2F">
              <w:rPr>
                <w:color w:val="000000"/>
              </w:rPr>
              <w:t>2020-2022</w:t>
            </w:r>
          </w:p>
        </w:tc>
        <w:tc>
          <w:tcPr>
            <w:tcW w:w="1029" w:type="dxa"/>
            <w:gridSpan w:val="4"/>
          </w:tcPr>
          <w:p w:rsidR="00164E2F" w:rsidRPr="00164E2F" w:rsidRDefault="00164E2F" w:rsidP="004C6FD2">
            <w:pPr>
              <w:jc w:val="center"/>
              <w:rPr>
                <w:color w:val="000000"/>
              </w:rPr>
            </w:pPr>
            <w:r w:rsidRPr="00164E2F">
              <w:rPr>
                <w:color w:val="000000"/>
              </w:rPr>
              <w:t>50</w:t>
            </w:r>
          </w:p>
        </w:tc>
        <w:tc>
          <w:tcPr>
            <w:tcW w:w="1243" w:type="dxa"/>
            <w:gridSpan w:val="2"/>
          </w:tcPr>
          <w:p w:rsidR="00164E2F" w:rsidRPr="00164E2F" w:rsidRDefault="00164E2F" w:rsidP="004C6FD2">
            <w:pPr>
              <w:jc w:val="center"/>
              <w:rPr>
                <w:color w:val="000000"/>
              </w:rPr>
            </w:pPr>
          </w:p>
        </w:tc>
        <w:tc>
          <w:tcPr>
            <w:tcW w:w="1163" w:type="dxa"/>
            <w:gridSpan w:val="2"/>
          </w:tcPr>
          <w:p w:rsidR="00164E2F" w:rsidRPr="00164E2F" w:rsidRDefault="00164E2F" w:rsidP="004C6FD2">
            <w:pPr>
              <w:jc w:val="center"/>
              <w:rPr>
                <w:color w:val="000000"/>
              </w:rPr>
            </w:pPr>
            <w:r w:rsidRPr="00164E2F">
              <w:rPr>
                <w:color w:val="000000"/>
              </w:rPr>
              <w:t>50</w:t>
            </w:r>
          </w:p>
        </w:tc>
        <w:tc>
          <w:tcPr>
            <w:tcW w:w="1422" w:type="dxa"/>
            <w:gridSpan w:val="2"/>
            <w:tcBorders>
              <w:right w:val="single" w:sz="4" w:space="0" w:color="auto"/>
            </w:tcBorders>
          </w:tcPr>
          <w:p w:rsidR="00164E2F" w:rsidRPr="00164E2F" w:rsidRDefault="00164E2F" w:rsidP="004C6FD2">
            <w:pPr>
              <w:jc w:val="center"/>
              <w:rPr>
                <w:color w:val="000000"/>
              </w:rPr>
            </w:pPr>
          </w:p>
        </w:tc>
      </w:tr>
      <w:tr w:rsidR="00164E2F" w:rsidRPr="00164E2F" w:rsidTr="00164E2F">
        <w:tblPrEx>
          <w:tblLook w:val="01E0" w:firstRow="1" w:lastRow="1" w:firstColumn="1" w:lastColumn="1" w:noHBand="0" w:noVBand="0"/>
        </w:tblPrEx>
        <w:trPr>
          <w:gridBefore w:val="1"/>
          <w:wBefore w:w="24" w:type="dxa"/>
        </w:trPr>
        <w:tc>
          <w:tcPr>
            <w:tcW w:w="10467" w:type="dxa"/>
            <w:gridSpan w:val="18"/>
          </w:tcPr>
          <w:p w:rsidR="00164E2F" w:rsidRPr="00164E2F" w:rsidRDefault="00164E2F" w:rsidP="004C6FD2">
            <w:pPr>
              <w:jc w:val="center"/>
              <w:rPr>
                <w:b/>
              </w:rPr>
            </w:pPr>
            <w:r>
              <w:rPr>
                <w:b/>
              </w:rPr>
              <w:t>1</w:t>
            </w:r>
            <w:r w:rsidRPr="00164E2F">
              <w:rPr>
                <w:b/>
              </w:rPr>
              <w:t xml:space="preserve"> Развитие </w:t>
            </w:r>
            <w:proofErr w:type="spellStart"/>
            <w:r w:rsidRPr="00164E2F">
              <w:rPr>
                <w:b/>
              </w:rPr>
              <w:t>детско</w:t>
            </w:r>
            <w:proofErr w:type="spellEnd"/>
            <w:r w:rsidRPr="00164E2F">
              <w:rPr>
                <w:b/>
              </w:rPr>
              <w:t xml:space="preserve"> – юношеского спорта</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1</w:t>
            </w:r>
          </w:p>
        </w:tc>
        <w:tc>
          <w:tcPr>
            <w:tcW w:w="3354" w:type="dxa"/>
            <w:gridSpan w:val="3"/>
          </w:tcPr>
          <w:p w:rsidR="00164E2F" w:rsidRPr="00164E2F" w:rsidRDefault="00164E2F" w:rsidP="004C6FD2">
            <w:pPr>
              <w:jc w:val="both"/>
            </w:pPr>
            <w:r w:rsidRPr="00164E2F">
              <w:t xml:space="preserve">Награждение образовательных </w:t>
            </w:r>
            <w:proofErr w:type="spellStart"/>
            <w:proofErr w:type="gramStart"/>
            <w:r w:rsidRPr="00164E2F">
              <w:t>учреж-</w:t>
            </w:r>
            <w:r w:rsidRPr="00164E2F">
              <w:lastRenderedPageBreak/>
              <w:t>дений</w:t>
            </w:r>
            <w:proofErr w:type="spellEnd"/>
            <w:proofErr w:type="gramEnd"/>
            <w:r w:rsidRPr="00164E2F">
              <w:t xml:space="preserve">  победителей и призеров </w:t>
            </w:r>
            <w:proofErr w:type="spellStart"/>
            <w:r w:rsidRPr="00164E2F">
              <w:t>спар-такиады</w:t>
            </w:r>
            <w:proofErr w:type="spellEnd"/>
            <w:r w:rsidRPr="00164E2F">
              <w:t xml:space="preserve"> школьников в комплексном зачете   </w:t>
            </w:r>
          </w:p>
        </w:tc>
        <w:tc>
          <w:tcPr>
            <w:tcW w:w="1416" w:type="dxa"/>
            <w:gridSpan w:val="4"/>
          </w:tcPr>
          <w:p w:rsidR="00164E2F" w:rsidRPr="00164E2F" w:rsidRDefault="00164E2F" w:rsidP="00164E2F">
            <w:r w:rsidRPr="00164E2F">
              <w:lastRenderedPageBreak/>
              <w:t xml:space="preserve">2020 - 2022 </w:t>
            </w:r>
          </w:p>
        </w:tc>
        <w:tc>
          <w:tcPr>
            <w:tcW w:w="1029" w:type="dxa"/>
            <w:gridSpan w:val="4"/>
          </w:tcPr>
          <w:p w:rsidR="00164E2F" w:rsidRPr="00164E2F" w:rsidRDefault="00164E2F" w:rsidP="004C6FD2">
            <w:pPr>
              <w:jc w:val="both"/>
            </w:pPr>
            <w:r w:rsidRPr="00164E2F">
              <w:t>135.0</w:t>
            </w:r>
          </w:p>
        </w:tc>
        <w:tc>
          <w:tcPr>
            <w:tcW w:w="1243" w:type="dxa"/>
            <w:gridSpan w:val="2"/>
          </w:tcPr>
          <w:p w:rsidR="00164E2F" w:rsidRPr="00164E2F" w:rsidRDefault="00164E2F" w:rsidP="004C6FD2">
            <w:pPr>
              <w:jc w:val="both"/>
            </w:pPr>
            <w:r w:rsidRPr="00164E2F">
              <w:t>40.0</w:t>
            </w:r>
          </w:p>
        </w:tc>
        <w:tc>
          <w:tcPr>
            <w:tcW w:w="1163" w:type="dxa"/>
            <w:gridSpan w:val="2"/>
          </w:tcPr>
          <w:p w:rsidR="00164E2F" w:rsidRPr="00164E2F" w:rsidRDefault="00164E2F" w:rsidP="004C6FD2">
            <w:pPr>
              <w:jc w:val="both"/>
            </w:pPr>
            <w:r w:rsidRPr="00164E2F">
              <w:t>45.0</w:t>
            </w:r>
          </w:p>
        </w:tc>
        <w:tc>
          <w:tcPr>
            <w:tcW w:w="1422" w:type="dxa"/>
            <w:gridSpan w:val="2"/>
          </w:tcPr>
          <w:p w:rsidR="00164E2F" w:rsidRPr="00164E2F" w:rsidRDefault="00164E2F" w:rsidP="004C6FD2">
            <w:pPr>
              <w:jc w:val="both"/>
            </w:pPr>
            <w:r w:rsidRPr="00164E2F">
              <w:t>50.0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lastRenderedPageBreak/>
              <w:t>2</w:t>
            </w:r>
          </w:p>
        </w:tc>
        <w:tc>
          <w:tcPr>
            <w:tcW w:w="3354" w:type="dxa"/>
            <w:gridSpan w:val="3"/>
          </w:tcPr>
          <w:p w:rsidR="00164E2F" w:rsidRPr="00164E2F" w:rsidRDefault="00164E2F" w:rsidP="004C6FD2">
            <w:pPr>
              <w:jc w:val="both"/>
            </w:pPr>
            <w:r w:rsidRPr="00164E2F">
              <w:t xml:space="preserve">Учреждение премии «Лучший спортсмен образовательных учреждений </w:t>
            </w:r>
            <w:proofErr w:type="spellStart"/>
            <w:r w:rsidRPr="00164E2F">
              <w:t>Кырин-ского</w:t>
            </w:r>
            <w:proofErr w:type="spellEnd"/>
            <w:r w:rsidRPr="00164E2F">
              <w:t xml:space="preserve"> района»  </w:t>
            </w:r>
          </w:p>
        </w:tc>
        <w:tc>
          <w:tcPr>
            <w:tcW w:w="1416" w:type="dxa"/>
            <w:gridSpan w:val="4"/>
          </w:tcPr>
          <w:p w:rsidR="00164E2F" w:rsidRPr="00164E2F" w:rsidRDefault="00164E2F" w:rsidP="004C6FD2">
            <w:pPr>
              <w:jc w:val="center"/>
            </w:pPr>
            <w:r w:rsidRPr="00164E2F">
              <w:t>2020 - 2022</w:t>
            </w:r>
          </w:p>
        </w:tc>
        <w:tc>
          <w:tcPr>
            <w:tcW w:w="1029" w:type="dxa"/>
            <w:gridSpan w:val="4"/>
          </w:tcPr>
          <w:p w:rsidR="00164E2F" w:rsidRPr="00164E2F" w:rsidRDefault="00164E2F" w:rsidP="004C6FD2">
            <w:pPr>
              <w:jc w:val="both"/>
            </w:pPr>
            <w:r w:rsidRPr="00164E2F">
              <w:t>18.0</w:t>
            </w:r>
          </w:p>
        </w:tc>
        <w:tc>
          <w:tcPr>
            <w:tcW w:w="1243" w:type="dxa"/>
            <w:gridSpan w:val="2"/>
          </w:tcPr>
          <w:p w:rsidR="00164E2F" w:rsidRPr="00164E2F" w:rsidRDefault="00164E2F" w:rsidP="004C6FD2">
            <w:pPr>
              <w:jc w:val="both"/>
            </w:pPr>
            <w:r w:rsidRPr="00164E2F">
              <w:t>6.0</w:t>
            </w:r>
          </w:p>
        </w:tc>
        <w:tc>
          <w:tcPr>
            <w:tcW w:w="1163" w:type="dxa"/>
            <w:gridSpan w:val="2"/>
          </w:tcPr>
          <w:p w:rsidR="00164E2F" w:rsidRPr="00164E2F" w:rsidRDefault="00164E2F" w:rsidP="004C6FD2">
            <w:pPr>
              <w:jc w:val="both"/>
            </w:pPr>
            <w:r w:rsidRPr="00164E2F">
              <w:t>6.0</w:t>
            </w:r>
          </w:p>
        </w:tc>
        <w:tc>
          <w:tcPr>
            <w:tcW w:w="1422" w:type="dxa"/>
            <w:gridSpan w:val="2"/>
          </w:tcPr>
          <w:p w:rsidR="00164E2F" w:rsidRPr="00164E2F" w:rsidRDefault="00164E2F" w:rsidP="004C6FD2">
            <w:pPr>
              <w:jc w:val="both"/>
            </w:pPr>
            <w:r w:rsidRPr="00164E2F">
              <w:t>6.0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3</w:t>
            </w:r>
          </w:p>
        </w:tc>
        <w:tc>
          <w:tcPr>
            <w:tcW w:w="3354" w:type="dxa"/>
            <w:gridSpan w:val="3"/>
          </w:tcPr>
          <w:p w:rsidR="00164E2F" w:rsidRPr="00164E2F" w:rsidRDefault="00164E2F" w:rsidP="004C6FD2">
            <w:pPr>
              <w:jc w:val="both"/>
            </w:pPr>
            <w:proofErr w:type="gramStart"/>
            <w:r w:rsidRPr="00164E2F">
              <w:t>Организация и проведение районной спартакиады школьников по видам спорта (волейбол, легкая атлетика, теннис, футбол, баскетбол, веселые старты, лапта, шахматы, хоккей, конькобежный спорт, лыжня России), спартакиада допризывной молодежи, фестиваль ГТО среди школьников, президентские состязания, Школьная баскетбольная лига КЭС-</w:t>
            </w:r>
            <w:proofErr w:type="spellStart"/>
            <w:r w:rsidRPr="00164E2F">
              <w:t>Баскет</w:t>
            </w:r>
            <w:proofErr w:type="spellEnd"/>
            <w:r w:rsidRPr="00164E2F">
              <w:t>.</w:t>
            </w:r>
            <w:proofErr w:type="gramEnd"/>
          </w:p>
        </w:tc>
        <w:tc>
          <w:tcPr>
            <w:tcW w:w="1416" w:type="dxa"/>
            <w:gridSpan w:val="4"/>
          </w:tcPr>
          <w:p w:rsidR="00164E2F" w:rsidRPr="00164E2F" w:rsidRDefault="00164E2F" w:rsidP="004C6FD2">
            <w:pPr>
              <w:jc w:val="center"/>
            </w:pPr>
            <w:r w:rsidRPr="00164E2F">
              <w:t xml:space="preserve">2020 - 2022 </w:t>
            </w:r>
          </w:p>
        </w:tc>
        <w:tc>
          <w:tcPr>
            <w:tcW w:w="1029" w:type="dxa"/>
            <w:gridSpan w:val="4"/>
          </w:tcPr>
          <w:p w:rsidR="00164E2F" w:rsidRPr="00164E2F" w:rsidRDefault="00164E2F" w:rsidP="004C6FD2">
            <w:pPr>
              <w:jc w:val="both"/>
            </w:pPr>
            <w:r w:rsidRPr="00164E2F">
              <w:t>480.0</w:t>
            </w:r>
          </w:p>
        </w:tc>
        <w:tc>
          <w:tcPr>
            <w:tcW w:w="1243" w:type="dxa"/>
            <w:gridSpan w:val="2"/>
          </w:tcPr>
          <w:p w:rsidR="00164E2F" w:rsidRPr="00164E2F" w:rsidRDefault="00164E2F" w:rsidP="004C6FD2">
            <w:pPr>
              <w:jc w:val="both"/>
            </w:pPr>
            <w:r w:rsidRPr="00164E2F">
              <w:t>150.0</w:t>
            </w:r>
          </w:p>
        </w:tc>
        <w:tc>
          <w:tcPr>
            <w:tcW w:w="1163" w:type="dxa"/>
            <w:gridSpan w:val="2"/>
          </w:tcPr>
          <w:p w:rsidR="00164E2F" w:rsidRPr="00164E2F" w:rsidRDefault="00164E2F" w:rsidP="004C6FD2">
            <w:pPr>
              <w:jc w:val="both"/>
            </w:pPr>
            <w:r w:rsidRPr="00164E2F">
              <w:t>160.0</w:t>
            </w:r>
          </w:p>
        </w:tc>
        <w:tc>
          <w:tcPr>
            <w:tcW w:w="1422" w:type="dxa"/>
            <w:gridSpan w:val="2"/>
          </w:tcPr>
          <w:p w:rsidR="00164E2F" w:rsidRPr="00164E2F" w:rsidRDefault="00164E2F" w:rsidP="004C6FD2">
            <w:pPr>
              <w:jc w:val="both"/>
            </w:pPr>
            <w:r w:rsidRPr="00164E2F">
              <w:t>170.0</w:t>
            </w:r>
          </w:p>
        </w:tc>
      </w:tr>
      <w:tr w:rsidR="00164E2F" w:rsidRPr="00164E2F" w:rsidTr="004C6FD2">
        <w:tblPrEx>
          <w:tblLook w:val="01E0" w:firstRow="1" w:lastRow="1" w:firstColumn="1" w:lastColumn="1" w:noHBand="0" w:noVBand="0"/>
        </w:tblPrEx>
        <w:trPr>
          <w:gridBefore w:val="1"/>
          <w:wBefore w:w="24" w:type="dxa"/>
          <w:trHeight w:val="1154"/>
        </w:trPr>
        <w:tc>
          <w:tcPr>
            <w:tcW w:w="840" w:type="dxa"/>
          </w:tcPr>
          <w:p w:rsidR="00164E2F" w:rsidRPr="00164E2F" w:rsidRDefault="00164E2F" w:rsidP="004C6FD2">
            <w:pPr>
              <w:jc w:val="both"/>
            </w:pPr>
            <w:r>
              <w:t>4</w:t>
            </w:r>
          </w:p>
        </w:tc>
        <w:tc>
          <w:tcPr>
            <w:tcW w:w="3354" w:type="dxa"/>
            <w:gridSpan w:val="3"/>
          </w:tcPr>
          <w:p w:rsidR="00164E2F" w:rsidRPr="00164E2F" w:rsidRDefault="00164E2F" w:rsidP="004C6FD2">
            <w:pPr>
              <w:jc w:val="both"/>
            </w:pPr>
            <w:r w:rsidRPr="00164E2F">
              <w:t>Участие в зональных и краевых соревнованиях по видам спорта (волейбол, баскетбол, футбол, веселые старты, легкая атлетика, теннис), президентские состязания, фестиваль ГТО среди школьников, КЭС-</w:t>
            </w:r>
            <w:proofErr w:type="spellStart"/>
            <w:r w:rsidRPr="00164E2F">
              <w:t>Баскет</w:t>
            </w:r>
            <w:proofErr w:type="spellEnd"/>
            <w:r w:rsidRPr="00164E2F">
              <w:t>,</w:t>
            </w:r>
          </w:p>
        </w:tc>
        <w:tc>
          <w:tcPr>
            <w:tcW w:w="1416" w:type="dxa"/>
            <w:gridSpan w:val="4"/>
          </w:tcPr>
          <w:p w:rsidR="00164E2F" w:rsidRPr="00164E2F" w:rsidRDefault="00164E2F" w:rsidP="004C6FD2">
            <w:pPr>
              <w:jc w:val="center"/>
            </w:pPr>
            <w:r w:rsidRPr="00164E2F">
              <w:t>2020 - 2021</w:t>
            </w:r>
          </w:p>
        </w:tc>
        <w:tc>
          <w:tcPr>
            <w:tcW w:w="1029" w:type="dxa"/>
            <w:gridSpan w:val="4"/>
          </w:tcPr>
          <w:p w:rsidR="00164E2F" w:rsidRPr="00164E2F" w:rsidRDefault="00164E2F" w:rsidP="004C6FD2">
            <w:pPr>
              <w:jc w:val="both"/>
            </w:pPr>
            <w:r w:rsidRPr="00164E2F">
              <w:t>480.0</w:t>
            </w:r>
          </w:p>
        </w:tc>
        <w:tc>
          <w:tcPr>
            <w:tcW w:w="1243" w:type="dxa"/>
            <w:gridSpan w:val="2"/>
          </w:tcPr>
          <w:p w:rsidR="00164E2F" w:rsidRPr="00164E2F" w:rsidRDefault="00164E2F" w:rsidP="004C6FD2">
            <w:pPr>
              <w:jc w:val="both"/>
            </w:pPr>
            <w:r w:rsidRPr="00164E2F">
              <w:t>150.0</w:t>
            </w:r>
          </w:p>
        </w:tc>
        <w:tc>
          <w:tcPr>
            <w:tcW w:w="1163" w:type="dxa"/>
            <w:gridSpan w:val="2"/>
          </w:tcPr>
          <w:p w:rsidR="00164E2F" w:rsidRPr="00164E2F" w:rsidRDefault="00164E2F" w:rsidP="004C6FD2">
            <w:pPr>
              <w:jc w:val="both"/>
            </w:pPr>
            <w:r w:rsidRPr="00164E2F">
              <w:t>160.0</w:t>
            </w:r>
          </w:p>
        </w:tc>
        <w:tc>
          <w:tcPr>
            <w:tcW w:w="1422" w:type="dxa"/>
            <w:gridSpan w:val="2"/>
          </w:tcPr>
          <w:p w:rsidR="00164E2F" w:rsidRPr="00164E2F" w:rsidRDefault="00164E2F" w:rsidP="004C6FD2">
            <w:pPr>
              <w:jc w:val="both"/>
            </w:pPr>
            <w:r w:rsidRPr="00164E2F">
              <w:t>170.0</w:t>
            </w:r>
          </w:p>
        </w:tc>
      </w:tr>
      <w:tr w:rsidR="00164E2F" w:rsidRPr="00164E2F" w:rsidTr="004C6FD2">
        <w:tblPrEx>
          <w:tblLook w:val="01E0" w:firstRow="1" w:lastRow="1" w:firstColumn="1" w:lastColumn="1" w:noHBand="0" w:noVBand="0"/>
        </w:tblPrEx>
        <w:trPr>
          <w:gridBefore w:val="1"/>
          <w:wBefore w:w="24" w:type="dxa"/>
          <w:trHeight w:val="1154"/>
        </w:trPr>
        <w:tc>
          <w:tcPr>
            <w:tcW w:w="840" w:type="dxa"/>
          </w:tcPr>
          <w:p w:rsidR="00164E2F" w:rsidRPr="00164E2F" w:rsidRDefault="00164E2F" w:rsidP="004C6FD2">
            <w:pPr>
              <w:jc w:val="both"/>
            </w:pPr>
            <w:r>
              <w:t>5</w:t>
            </w:r>
          </w:p>
        </w:tc>
        <w:tc>
          <w:tcPr>
            <w:tcW w:w="3354" w:type="dxa"/>
            <w:gridSpan w:val="3"/>
          </w:tcPr>
          <w:p w:rsidR="00164E2F" w:rsidRPr="00164E2F" w:rsidRDefault="00164E2F" w:rsidP="004C6FD2">
            <w:pPr>
              <w:jc w:val="both"/>
            </w:pPr>
            <w:r w:rsidRPr="00164E2F">
              <w:t>Участие в рамках Губернаторского проекта «Спорт для всех» по видам спорта (лапта, шахматы, дворовый футбол, хоккей на валенках)</w:t>
            </w:r>
          </w:p>
        </w:tc>
        <w:tc>
          <w:tcPr>
            <w:tcW w:w="1416" w:type="dxa"/>
            <w:gridSpan w:val="4"/>
          </w:tcPr>
          <w:p w:rsidR="00164E2F" w:rsidRPr="00164E2F" w:rsidRDefault="00164E2F" w:rsidP="004C6FD2">
            <w:pPr>
              <w:jc w:val="center"/>
            </w:pPr>
            <w:r w:rsidRPr="00164E2F">
              <w:t xml:space="preserve">2020 - 2021 </w:t>
            </w:r>
          </w:p>
        </w:tc>
        <w:tc>
          <w:tcPr>
            <w:tcW w:w="1029" w:type="dxa"/>
            <w:gridSpan w:val="4"/>
          </w:tcPr>
          <w:p w:rsidR="00164E2F" w:rsidRPr="00164E2F" w:rsidRDefault="00164E2F" w:rsidP="004C6FD2">
            <w:pPr>
              <w:jc w:val="both"/>
            </w:pPr>
            <w:r w:rsidRPr="00164E2F">
              <w:t>240</w:t>
            </w:r>
          </w:p>
        </w:tc>
        <w:tc>
          <w:tcPr>
            <w:tcW w:w="1243" w:type="dxa"/>
            <w:gridSpan w:val="2"/>
          </w:tcPr>
          <w:p w:rsidR="00164E2F" w:rsidRPr="00164E2F" w:rsidRDefault="00164E2F" w:rsidP="004C6FD2">
            <w:pPr>
              <w:jc w:val="both"/>
            </w:pPr>
            <w:r w:rsidRPr="00164E2F">
              <w:t>70</w:t>
            </w:r>
          </w:p>
        </w:tc>
        <w:tc>
          <w:tcPr>
            <w:tcW w:w="1163" w:type="dxa"/>
            <w:gridSpan w:val="2"/>
          </w:tcPr>
          <w:p w:rsidR="00164E2F" w:rsidRPr="00164E2F" w:rsidRDefault="00164E2F" w:rsidP="004C6FD2">
            <w:pPr>
              <w:jc w:val="both"/>
            </w:pPr>
            <w:r w:rsidRPr="00164E2F">
              <w:t>80</w:t>
            </w:r>
          </w:p>
        </w:tc>
        <w:tc>
          <w:tcPr>
            <w:tcW w:w="1422" w:type="dxa"/>
            <w:gridSpan w:val="2"/>
          </w:tcPr>
          <w:p w:rsidR="00164E2F" w:rsidRPr="00164E2F" w:rsidRDefault="00164E2F" w:rsidP="004C6FD2">
            <w:pPr>
              <w:jc w:val="both"/>
            </w:pPr>
            <w:r w:rsidRPr="00164E2F">
              <w:t>90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6</w:t>
            </w:r>
          </w:p>
        </w:tc>
        <w:tc>
          <w:tcPr>
            <w:tcW w:w="3354" w:type="dxa"/>
            <w:gridSpan w:val="3"/>
          </w:tcPr>
          <w:p w:rsidR="00164E2F" w:rsidRPr="00164E2F" w:rsidRDefault="00164E2F" w:rsidP="004C6FD2">
            <w:pPr>
              <w:jc w:val="both"/>
            </w:pPr>
            <w:r w:rsidRPr="00164E2F">
              <w:t xml:space="preserve">Учреждение премии «Лучший учитель, тренер физической культуры и спорта в </w:t>
            </w:r>
            <w:proofErr w:type="spellStart"/>
            <w:r w:rsidRPr="00164E2F">
              <w:t>Кыринском</w:t>
            </w:r>
            <w:proofErr w:type="spellEnd"/>
            <w:r w:rsidRPr="00164E2F">
              <w:t xml:space="preserve"> районе»</w:t>
            </w:r>
          </w:p>
        </w:tc>
        <w:tc>
          <w:tcPr>
            <w:tcW w:w="1416" w:type="dxa"/>
            <w:gridSpan w:val="4"/>
          </w:tcPr>
          <w:p w:rsidR="00164E2F" w:rsidRPr="00164E2F" w:rsidRDefault="00164E2F" w:rsidP="004C6FD2">
            <w:pPr>
              <w:jc w:val="center"/>
            </w:pPr>
            <w:r w:rsidRPr="00164E2F">
              <w:t xml:space="preserve">2020 - 2021 </w:t>
            </w:r>
          </w:p>
        </w:tc>
        <w:tc>
          <w:tcPr>
            <w:tcW w:w="1029" w:type="dxa"/>
            <w:gridSpan w:val="4"/>
          </w:tcPr>
          <w:p w:rsidR="00164E2F" w:rsidRPr="00164E2F" w:rsidRDefault="00164E2F" w:rsidP="004C6FD2">
            <w:pPr>
              <w:jc w:val="both"/>
            </w:pPr>
            <w:r w:rsidRPr="00164E2F">
              <w:t>45.0</w:t>
            </w:r>
          </w:p>
        </w:tc>
        <w:tc>
          <w:tcPr>
            <w:tcW w:w="1243" w:type="dxa"/>
            <w:gridSpan w:val="2"/>
          </w:tcPr>
          <w:p w:rsidR="00164E2F" w:rsidRPr="00164E2F" w:rsidRDefault="00164E2F" w:rsidP="004C6FD2">
            <w:pPr>
              <w:jc w:val="both"/>
            </w:pPr>
            <w:r w:rsidRPr="00164E2F">
              <w:t>15.0</w:t>
            </w:r>
          </w:p>
        </w:tc>
        <w:tc>
          <w:tcPr>
            <w:tcW w:w="1163" w:type="dxa"/>
            <w:gridSpan w:val="2"/>
          </w:tcPr>
          <w:p w:rsidR="00164E2F" w:rsidRPr="00164E2F" w:rsidRDefault="00164E2F" w:rsidP="004C6FD2">
            <w:pPr>
              <w:jc w:val="both"/>
            </w:pPr>
            <w:r w:rsidRPr="00164E2F">
              <w:t>15.0</w:t>
            </w:r>
          </w:p>
        </w:tc>
        <w:tc>
          <w:tcPr>
            <w:tcW w:w="1422" w:type="dxa"/>
            <w:gridSpan w:val="2"/>
          </w:tcPr>
          <w:p w:rsidR="00164E2F" w:rsidRPr="00164E2F" w:rsidRDefault="00164E2F" w:rsidP="004C6FD2">
            <w:pPr>
              <w:jc w:val="both"/>
            </w:pPr>
            <w:r w:rsidRPr="00164E2F">
              <w:t>15.0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7</w:t>
            </w:r>
          </w:p>
        </w:tc>
        <w:tc>
          <w:tcPr>
            <w:tcW w:w="3354" w:type="dxa"/>
            <w:gridSpan w:val="3"/>
          </w:tcPr>
          <w:p w:rsidR="00164E2F" w:rsidRPr="00164E2F" w:rsidRDefault="00164E2F" w:rsidP="004C6FD2">
            <w:pPr>
              <w:jc w:val="both"/>
            </w:pPr>
            <w:r w:rsidRPr="00164E2F">
              <w:t>Участие в Государственных требованиях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tc>
        <w:tc>
          <w:tcPr>
            <w:tcW w:w="1416" w:type="dxa"/>
            <w:gridSpan w:val="4"/>
          </w:tcPr>
          <w:p w:rsidR="00164E2F" w:rsidRPr="00164E2F" w:rsidRDefault="00164E2F" w:rsidP="004C6FD2">
            <w:pPr>
              <w:jc w:val="center"/>
            </w:pPr>
            <w:r w:rsidRPr="00164E2F">
              <w:t xml:space="preserve">2020 - 2022 </w:t>
            </w:r>
          </w:p>
        </w:tc>
        <w:tc>
          <w:tcPr>
            <w:tcW w:w="1029" w:type="dxa"/>
            <w:gridSpan w:val="4"/>
          </w:tcPr>
          <w:p w:rsidR="00164E2F" w:rsidRPr="00164E2F" w:rsidRDefault="00164E2F" w:rsidP="004C6FD2">
            <w:pPr>
              <w:jc w:val="both"/>
            </w:pPr>
            <w:r w:rsidRPr="00164E2F">
              <w:t>310,0</w:t>
            </w:r>
          </w:p>
        </w:tc>
        <w:tc>
          <w:tcPr>
            <w:tcW w:w="1243" w:type="dxa"/>
            <w:gridSpan w:val="2"/>
          </w:tcPr>
          <w:p w:rsidR="00164E2F" w:rsidRPr="00164E2F" w:rsidRDefault="00164E2F" w:rsidP="004C6FD2">
            <w:pPr>
              <w:jc w:val="both"/>
            </w:pPr>
            <w:r w:rsidRPr="00164E2F">
              <w:t>90</w:t>
            </w:r>
          </w:p>
        </w:tc>
        <w:tc>
          <w:tcPr>
            <w:tcW w:w="1163" w:type="dxa"/>
            <w:gridSpan w:val="2"/>
          </w:tcPr>
          <w:p w:rsidR="00164E2F" w:rsidRPr="00164E2F" w:rsidRDefault="00164E2F" w:rsidP="004C6FD2">
            <w:pPr>
              <w:jc w:val="both"/>
            </w:pPr>
            <w:r w:rsidRPr="00164E2F">
              <w:t>100</w:t>
            </w:r>
          </w:p>
        </w:tc>
        <w:tc>
          <w:tcPr>
            <w:tcW w:w="1422" w:type="dxa"/>
            <w:gridSpan w:val="2"/>
          </w:tcPr>
          <w:p w:rsidR="00164E2F" w:rsidRPr="00164E2F" w:rsidRDefault="00164E2F" w:rsidP="004C6FD2">
            <w:pPr>
              <w:jc w:val="both"/>
            </w:pPr>
            <w:r w:rsidRPr="00164E2F">
              <w:t>120</w:t>
            </w:r>
          </w:p>
        </w:tc>
      </w:tr>
      <w:tr w:rsidR="00164E2F" w:rsidRPr="00164E2F" w:rsidTr="00164E2F">
        <w:tblPrEx>
          <w:tblLook w:val="01E0" w:firstRow="1" w:lastRow="1" w:firstColumn="1" w:lastColumn="1" w:noHBand="0" w:noVBand="0"/>
        </w:tblPrEx>
        <w:trPr>
          <w:gridBefore w:val="1"/>
          <w:wBefore w:w="24" w:type="dxa"/>
        </w:trPr>
        <w:tc>
          <w:tcPr>
            <w:tcW w:w="10467" w:type="dxa"/>
            <w:gridSpan w:val="18"/>
          </w:tcPr>
          <w:p w:rsidR="00164E2F" w:rsidRPr="00164E2F" w:rsidRDefault="00164E2F" w:rsidP="004C6FD2">
            <w:pPr>
              <w:autoSpaceDE w:val="0"/>
              <w:autoSpaceDN w:val="0"/>
              <w:adjustRightInd w:val="0"/>
              <w:jc w:val="center"/>
              <w:outlineLvl w:val="2"/>
              <w:rPr>
                <w:b/>
              </w:rPr>
            </w:pPr>
            <w:r w:rsidRPr="00164E2F">
              <w:rPr>
                <w:b/>
              </w:rPr>
              <w:t>7.5. Физкультурно-оздоровительная работа среди взрослого населения</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8</w:t>
            </w:r>
          </w:p>
        </w:tc>
        <w:tc>
          <w:tcPr>
            <w:tcW w:w="3365" w:type="dxa"/>
            <w:gridSpan w:val="4"/>
          </w:tcPr>
          <w:p w:rsidR="00164E2F" w:rsidRPr="00164E2F" w:rsidRDefault="00164E2F" w:rsidP="004C6FD2">
            <w:pPr>
              <w:jc w:val="both"/>
            </w:pPr>
            <w:r w:rsidRPr="00164E2F">
              <w:t xml:space="preserve">Организация и проведение соревнований по видам спорта (Волейбол, футбол, </w:t>
            </w:r>
            <w:r w:rsidRPr="00164E2F">
              <w:lastRenderedPageBreak/>
              <w:t xml:space="preserve">баскетбол, легкая атлетика, </w:t>
            </w:r>
            <w:proofErr w:type="spellStart"/>
            <w:r w:rsidRPr="00164E2F">
              <w:t>дартс</w:t>
            </w:r>
            <w:proofErr w:type="spellEnd"/>
            <w:r w:rsidRPr="00164E2F">
              <w:t xml:space="preserve">, гиревой спорт, </w:t>
            </w:r>
            <w:proofErr w:type="spellStart"/>
            <w:r w:rsidRPr="00164E2F">
              <w:t>армспорт</w:t>
            </w:r>
            <w:proofErr w:type="spellEnd"/>
            <w:r w:rsidRPr="00164E2F">
              <w:t xml:space="preserve">, стрельба из пневматической винтовки, </w:t>
            </w:r>
            <w:proofErr w:type="spellStart"/>
            <w:r w:rsidRPr="00164E2F">
              <w:t>мас-рестлинг</w:t>
            </w:r>
            <w:proofErr w:type="spellEnd"/>
            <w:r w:rsidRPr="00164E2F">
              <w:t xml:space="preserve">), зимний, летний фестиваль ГТО. Традиционные соревнования: Турнир по волейболу на Кубок памяти </w:t>
            </w:r>
            <w:proofErr w:type="spellStart"/>
            <w:r w:rsidRPr="00164E2F">
              <w:t>С.Т.Потемкина</w:t>
            </w:r>
            <w:proofErr w:type="spellEnd"/>
            <w:r w:rsidRPr="00164E2F">
              <w:t xml:space="preserve">, </w:t>
            </w:r>
            <w:proofErr w:type="spellStart"/>
            <w:r w:rsidRPr="00164E2F">
              <w:t>Б.Ф.Ушаковой</w:t>
            </w:r>
            <w:proofErr w:type="spellEnd"/>
            <w:r w:rsidRPr="00164E2F">
              <w:t xml:space="preserve">, турнир по мини-футболу на Кубок памяти </w:t>
            </w:r>
            <w:proofErr w:type="spellStart"/>
            <w:r w:rsidRPr="00164E2F">
              <w:t>А.К.Пискуна</w:t>
            </w:r>
            <w:proofErr w:type="spellEnd"/>
            <w:r w:rsidRPr="00164E2F">
              <w:t>.</w:t>
            </w:r>
          </w:p>
        </w:tc>
        <w:tc>
          <w:tcPr>
            <w:tcW w:w="1412" w:type="dxa"/>
            <w:gridSpan w:val="4"/>
          </w:tcPr>
          <w:p w:rsidR="00164E2F" w:rsidRPr="00164E2F" w:rsidRDefault="00164E2F" w:rsidP="004C6FD2">
            <w:pPr>
              <w:jc w:val="center"/>
            </w:pPr>
            <w:r w:rsidRPr="00164E2F">
              <w:lastRenderedPageBreak/>
              <w:t xml:space="preserve">2020 – 2022 </w:t>
            </w:r>
          </w:p>
        </w:tc>
        <w:tc>
          <w:tcPr>
            <w:tcW w:w="1022" w:type="dxa"/>
            <w:gridSpan w:val="3"/>
          </w:tcPr>
          <w:p w:rsidR="00164E2F" w:rsidRPr="00164E2F" w:rsidRDefault="00164E2F" w:rsidP="004C6FD2">
            <w:pPr>
              <w:jc w:val="both"/>
            </w:pPr>
            <w:r w:rsidRPr="00164E2F">
              <w:t>450.0</w:t>
            </w:r>
          </w:p>
        </w:tc>
        <w:tc>
          <w:tcPr>
            <w:tcW w:w="1243" w:type="dxa"/>
            <w:gridSpan w:val="2"/>
          </w:tcPr>
          <w:p w:rsidR="00164E2F" w:rsidRPr="00164E2F" w:rsidRDefault="00164E2F" w:rsidP="004C6FD2">
            <w:pPr>
              <w:jc w:val="both"/>
            </w:pPr>
            <w:r w:rsidRPr="00164E2F">
              <w:t>150.0</w:t>
            </w:r>
          </w:p>
        </w:tc>
        <w:tc>
          <w:tcPr>
            <w:tcW w:w="1163" w:type="dxa"/>
            <w:gridSpan w:val="2"/>
          </w:tcPr>
          <w:p w:rsidR="00164E2F" w:rsidRPr="00164E2F" w:rsidRDefault="00164E2F" w:rsidP="004C6FD2">
            <w:pPr>
              <w:jc w:val="both"/>
            </w:pPr>
            <w:r w:rsidRPr="00164E2F">
              <w:t>150.0</w:t>
            </w:r>
          </w:p>
        </w:tc>
        <w:tc>
          <w:tcPr>
            <w:tcW w:w="1422" w:type="dxa"/>
            <w:gridSpan w:val="2"/>
          </w:tcPr>
          <w:p w:rsidR="00164E2F" w:rsidRPr="00164E2F" w:rsidRDefault="00164E2F" w:rsidP="004C6FD2">
            <w:pPr>
              <w:jc w:val="both"/>
            </w:pPr>
            <w:r w:rsidRPr="00164E2F">
              <w:t>150.0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lastRenderedPageBreak/>
              <w:t>9</w:t>
            </w:r>
          </w:p>
        </w:tc>
        <w:tc>
          <w:tcPr>
            <w:tcW w:w="3365" w:type="dxa"/>
            <w:gridSpan w:val="4"/>
          </w:tcPr>
          <w:p w:rsidR="00164E2F" w:rsidRPr="00164E2F" w:rsidRDefault="00164E2F" w:rsidP="004C6FD2">
            <w:pPr>
              <w:jc w:val="both"/>
            </w:pPr>
            <w:r w:rsidRPr="00164E2F">
              <w:t xml:space="preserve">Участие в краевой спартакиаде «Забайкальские игры» </w:t>
            </w:r>
          </w:p>
        </w:tc>
        <w:tc>
          <w:tcPr>
            <w:tcW w:w="1412" w:type="dxa"/>
            <w:gridSpan w:val="4"/>
          </w:tcPr>
          <w:p w:rsidR="00164E2F" w:rsidRPr="00164E2F" w:rsidRDefault="00164E2F" w:rsidP="00164E2F">
            <w:pPr>
              <w:jc w:val="center"/>
            </w:pPr>
            <w:r w:rsidRPr="00164E2F">
              <w:t xml:space="preserve">2020- 2022 </w:t>
            </w:r>
          </w:p>
        </w:tc>
        <w:tc>
          <w:tcPr>
            <w:tcW w:w="1022" w:type="dxa"/>
            <w:gridSpan w:val="3"/>
          </w:tcPr>
          <w:p w:rsidR="00164E2F" w:rsidRPr="00164E2F" w:rsidRDefault="00164E2F" w:rsidP="004C6FD2">
            <w:pPr>
              <w:jc w:val="both"/>
            </w:pPr>
            <w:r w:rsidRPr="00164E2F">
              <w:t>210.0</w:t>
            </w:r>
          </w:p>
        </w:tc>
        <w:tc>
          <w:tcPr>
            <w:tcW w:w="1243" w:type="dxa"/>
            <w:gridSpan w:val="2"/>
          </w:tcPr>
          <w:p w:rsidR="00164E2F" w:rsidRPr="00164E2F" w:rsidRDefault="00164E2F" w:rsidP="004C6FD2">
            <w:pPr>
              <w:jc w:val="both"/>
            </w:pPr>
            <w:r w:rsidRPr="00164E2F">
              <w:t>70.0</w:t>
            </w:r>
          </w:p>
        </w:tc>
        <w:tc>
          <w:tcPr>
            <w:tcW w:w="1163" w:type="dxa"/>
            <w:gridSpan w:val="2"/>
          </w:tcPr>
          <w:p w:rsidR="00164E2F" w:rsidRPr="00164E2F" w:rsidRDefault="00164E2F" w:rsidP="004C6FD2">
            <w:pPr>
              <w:jc w:val="both"/>
            </w:pPr>
            <w:r w:rsidRPr="00164E2F">
              <w:t>70.0</w:t>
            </w:r>
          </w:p>
        </w:tc>
        <w:tc>
          <w:tcPr>
            <w:tcW w:w="1422" w:type="dxa"/>
            <w:gridSpan w:val="2"/>
          </w:tcPr>
          <w:p w:rsidR="00164E2F" w:rsidRPr="00164E2F" w:rsidRDefault="00164E2F" w:rsidP="004C6FD2">
            <w:pPr>
              <w:jc w:val="both"/>
            </w:pPr>
            <w:r w:rsidRPr="00164E2F">
              <w:t>70.0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10</w:t>
            </w:r>
          </w:p>
        </w:tc>
        <w:tc>
          <w:tcPr>
            <w:tcW w:w="3365" w:type="dxa"/>
            <w:gridSpan w:val="4"/>
          </w:tcPr>
          <w:p w:rsidR="00164E2F" w:rsidRPr="00164E2F" w:rsidRDefault="00164E2F" w:rsidP="004C6FD2">
            <w:pPr>
              <w:jc w:val="both"/>
            </w:pPr>
            <w:r w:rsidRPr="00164E2F">
              <w:t xml:space="preserve">Участие в краевых соревнованиях по видам спорта(Волейбол, футбол, баскетбол, легкая атлетика, гиревой спорт, </w:t>
            </w:r>
            <w:proofErr w:type="spellStart"/>
            <w:r w:rsidRPr="00164E2F">
              <w:t>армспорт</w:t>
            </w:r>
            <w:proofErr w:type="spellEnd"/>
            <w:r w:rsidRPr="00164E2F">
              <w:t xml:space="preserve">, стрельба из пневматической винтовки, </w:t>
            </w:r>
            <w:proofErr w:type="spellStart"/>
            <w:r w:rsidRPr="00164E2F">
              <w:t>мас-рестлинг</w:t>
            </w:r>
            <w:proofErr w:type="spellEnd"/>
            <w:r w:rsidRPr="00164E2F">
              <w:t xml:space="preserve">, турнир по волейболу на Кубок главы </w:t>
            </w:r>
            <w:proofErr w:type="spellStart"/>
            <w:r w:rsidRPr="00164E2F">
              <w:t>п</w:t>
            </w:r>
            <w:proofErr w:type="gramStart"/>
            <w:r w:rsidRPr="00164E2F">
              <w:t>.А</w:t>
            </w:r>
            <w:proofErr w:type="gramEnd"/>
            <w:r w:rsidRPr="00164E2F">
              <w:t>гинское</w:t>
            </w:r>
            <w:proofErr w:type="spellEnd"/>
            <w:r w:rsidRPr="00164E2F">
              <w:t xml:space="preserve">. </w:t>
            </w:r>
          </w:p>
        </w:tc>
        <w:tc>
          <w:tcPr>
            <w:tcW w:w="1412" w:type="dxa"/>
            <w:gridSpan w:val="4"/>
          </w:tcPr>
          <w:p w:rsidR="00164E2F" w:rsidRPr="00164E2F" w:rsidRDefault="00164E2F" w:rsidP="00164E2F">
            <w:pPr>
              <w:jc w:val="center"/>
            </w:pPr>
            <w:r w:rsidRPr="00164E2F">
              <w:t xml:space="preserve">2020 – 2022 </w:t>
            </w:r>
          </w:p>
        </w:tc>
        <w:tc>
          <w:tcPr>
            <w:tcW w:w="1022" w:type="dxa"/>
            <w:gridSpan w:val="3"/>
          </w:tcPr>
          <w:p w:rsidR="00164E2F" w:rsidRPr="00164E2F" w:rsidRDefault="00164E2F" w:rsidP="004C6FD2">
            <w:pPr>
              <w:jc w:val="both"/>
            </w:pPr>
            <w:r w:rsidRPr="00164E2F">
              <w:t>180.0</w:t>
            </w:r>
          </w:p>
        </w:tc>
        <w:tc>
          <w:tcPr>
            <w:tcW w:w="1243" w:type="dxa"/>
            <w:gridSpan w:val="2"/>
          </w:tcPr>
          <w:p w:rsidR="00164E2F" w:rsidRPr="00164E2F" w:rsidRDefault="00164E2F" w:rsidP="004C6FD2">
            <w:pPr>
              <w:jc w:val="both"/>
            </w:pPr>
            <w:r w:rsidRPr="00164E2F">
              <w:t>60.0</w:t>
            </w:r>
          </w:p>
        </w:tc>
        <w:tc>
          <w:tcPr>
            <w:tcW w:w="1163" w:type="dxa"/>
            <w:gridSpan w:val="2"/>
          </w:tcPr>
          <w:p w:rsidR="00164E2F" w:rsidRPr="00164E2F" w:rsidRDefault="00164E2F" w:rsidP="004C6FD2">
            <w:pPr>
              <w:jc w:val="both"/>
            </w:pPr>
            <w:r w:rsidRPr="00164E2F">
              <w:t>60.0</w:t>
            </w:r>
          </w:p>
        </w:tc>
        <w:tc>
          <w:tcPr>
            <w:tcW w:w="1422" w:type="dxa"/>
            <w:gridSpan w:val="2"/>
          </w:tcPr>
          <w:p w:rsidR="00164E2F" w:rsidRPr="00164E2F" w:rsidRDefault="00164E2F" w:rsidP="004C6FD2">
            <w:pPr>
              <w:jc w:val="both"/>
            </w:pPr>
            <w:r w:rsidRPr="00164E2F">
              <w:t>60.0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11</w:t>
            </w:r>
          </w:p>
        </w:tc>
        <w:tc>
          <w:tcPr>
            <w:tcW w:w="3365" w:type="dxa"/>
            <w:gridSpan w:val="4"/>
          </w:tcPr>
          <w:p w:rsidR="00164E2F" w:rsidRPr="00164E2F" w:rsidRDefault="00164E2F" w:rsidP="004C6FD2">
            <w:pPr>
              <w:jc w:val="both"/>
            </w:pPr>
            <w:r w:rsidRPr="00164E2F">
              <w:t xml:space="preserve">Организация и проведение соревнований среди трудовых коллективов по различным видам спорта «Проверь себя» </w:t>
            </w:r>
          </w:p>
        </w:tc>
        <w:tc>
          <w:tcPr>
            <w:tcW w:w="1412" w:type="dxa"/>
            <w:gridSpan w:val="4"/>
          </w:tcPr>
          <w:p w:rsidR="00164E2F" w:rsidRPr="00164E2F" w:rsidRDefault="00164E2F" w:rsidP="00164E2F">
            <w:pPr>
              <w:jc w:val="center"/>
            </w:pPr>
            <w:r w:rsidRPr="00164E2F">
              <w:t xml:space="preserve">2020– 2022 </w:t>
            </w:r>
          </w:p>
        </w:tc>
        <w:tc>
          <w:tcPr>
            <w:tcW w:w="1022" w:type="dxa"/>
            <w:gridSpan w:val="3"/>
          </w:tcPr>
          <w:p w:rsidR="00164E2F" w:rsidRPr="00164E2F" w:rsidRDefault="00164E2F" w:rsidP="004C6FD2">
            <w:pPr>
              <w:jc w:val="both"/>
            </w:pPr>
            <w:r w:rsidRPr="00164E2F">
              <w:t>120.0</w:t>
            </w:r>
          </w:p>
        </w:tc>
        <w:tc>
          <w:tcPr>
            <w:tcW w:w="1243" w:type="dxa"/>
            <w:gridSpan w:val="2"/>
          </w:tcPr>
          <w:p w:rsidR="00164E2F" w:rsidRPr="00164E2F" w:rsidRDefault="00164E2F" w:rsidP="004C6FD2">
            <w:pPr>
              <w:jc w:val="both"/>
            </w:pPr>
            <w:r w:rsidRPr="00164E2F">
              <w:t>40.0</w:t>
            </w:r>
          </w:p>
        </w:tc>
        <w:tc>
          <w:tcPr>
            <w:tcW w:w="1163" w:type="dxa"/>
            <w:gridSpan w:val="2"/>
          </w:tcPr>
          <w:p w:rsidR="00164E2F" w:rsidRPr="00164E2F" w:rsidRDefault="00164E2F" w:rsidP="004C6FD2">
            <w:pPr>
              <w:jc w:val="both"/>
            </w:pPr>
            <w:r w:rsidRPr="00164E2F">
              <w:t>40.0</w:t>
            </w:r>
          </w:p>
        </w:tc>
        <w:tc>
          <w:tcPr>
            <w:tcW w:w="1422" w:type="dxa"/>
            <w:gridSpan w:val="2"/>
          </w:tcPr>
          <w:p w:rsidR="00164E2F" w:rsidRPr="00164E2F" w:rsidRDefault="00164E2F" w:rsidP="004C6FD2">
            <w:pPr>
              <w:jc w:val="both"/>
            </w:pPr>
            <w:r w:rsidRPr="00164E2F">
              <w:t>40.0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12</w:t>
            </w:r>
          </w:p>
        </w:tc>
        <w:tc>
          <w:tcPr>
            <w:tcW w:w="3365" w:type="dxa"/>
            <w:gridSpan w:val="4"/>
          </w:tcPr>
          <w:p w:rsidR="00164E2F" w:rsidRPr="00164E2F" w:rsidRDefault="00164E2F" w:rsidP="004C6FD2">
            <w:pPr>
              <w:jc w:val="both"/>
            </w:pPr>
            <w:r w:rsidRPr="00164E2F">
              <w:t xml:space="preserve">Проведение и участие в соревнованиях по различным видам спорта: спартакиада среди участников пенсионного возраста. Спортивные мероприятия посвященные (День России, Всероссийский олимпийский день (игры олимпиады), День физкультурника, День народного единства, День снега и </w:t>
            </w:r>
            <w:proofErr w:type="spellStart"/>
            <w:r w:rsidRPr="00164E2F">
              <w:t>т.д</w:t>
            </w:r>
            <w:proofErr w:type="spellEnd"/>
            <w:r w:rsidRPr="00164E2F">
              <w:t>).</w:t>
            </w:r>
          </w:p>
        </w:tc>
        <w:tc>
          <w:tcPr>
            <w:tcW w:w="1412" w:type="dxa"/>
            <w:gridSpan w:val="4"/>
          </w:tcPr>
          <w:p w:rsidR="00164E2F" w:rsidRPr="00164E2F" w:rsidRDefault="00164E2F" w:rsidP="00164E2F">
            <w:pPr>
              <w:jc w:val="center"/>
            </w:pPr>
            <w:r w:rsidRPr="00164E2F">
              <w:t xml:space="preserve">2020 – 2022 </w:t>
            </w:r>
          </w:p>
        </w:tc>
        <w:tc>
          <w:tcPr>
            <w:tcW w:w="1022" w:type="dxa"/>
            <w:gridSpan w:val="3"/>
          </w:tcPr>
          <w:p w:rsidR="00164E2F" w:rsidRPr="00164E2F" w:rsidRDefault="00164E2F" w:rsidP="004C6FD2">
            <w:pPr>
              <w:jc w:val="both"/>
            </w:pPr>
            <w:r w:rsidRPr="00164E2F">
              <w:t>210,0</w:t>
            </w:r>
          </w:p>
        </w:tc>
        <w:tc>
          <w:tcPr>
            <w:tcW w:w="1243" w:type="dxa"/>
            <w:gridSpan w:val="2"/>
          </w:tcPr>
          <w:p w:rsidR="00164E2F" w:rsidRPr="00164E2F" w:rsidRDefault="00164E2F" w:rsidP="004C6FD2">
            <w:pPr>
              <w:jc w:val="both"/>
            </w:pPr>
            <w:r w:rsidRPr="00164E2F">
              <w:t>60</w:t>
            </w:r>
          </w:p>
        </w:tc>
        <w:tc>
          <w:tcPr>
            <w:tcW w:w="1163" w:type="dxa"/>
            <w:gridSpan w:val="2"/>
          </w:tcPr>
          <w:p w:rsidR="00164E2F" w:rsidRPr="00164E2F" w:rsidRDefault="00164E2F" w:rsidP="004C6FD2">
            <w:pPr>
              <w:jc w:val="both"/>
            </w:pPr>
            <w:r w:rsidRPr="00164E2F">
              <w:t>70</w:t>
            </w:r>
          </w:p>
        </w:tc>
        <w:tc>
          <w:tcPr>
            <w:tcW w:w="1422" w:type="dxa"/>
            <w:gridSpan w:val="2"/>
          </w:tcPr>
          <w:p w:rsidR="00164E2F" w:rsidRPr="00164E2F" w:rsidRDefault="00164E2F" w:rsidP="004C6FD2">
            <w:pPr>
              <w:jc w:val="both"/>
            </w:pPr>
            <w:r w:rsidRPr="00164E2F">
              <w:t>80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13</w:t>
            </w:r>
          </w:p>
        </w:tc>
        <w:tc>
          <w:tcPr>
            <w:tcW w:w="3365" w:type="dxa"/>
            <w:gridSpan w:val="4"/>
          </w:tcPr>
          <w:p w:rsidR="00164E2F" w:rsidRPr="00164E2F" w:rsidRDefault="00164E2F" w:rsidP="004C6FD2">
            <w:pPr>
              <w:jc w:val="both"/>
            </w:pPr>
            <w:r w:rsidRPr="00164E2F">
              <w:t xml:space="preserve">Учреждение премии «Лучший спортсмен </w:t>
            </w:r>
            <w:proofErr w:type="spellStart"/>
            <w:r w:rsidRPr="00164E2F">
              <w:t>Кыринского</w:t>
            </w:r>
            <w:proofErr w:type="spellEnd"/>
            <w:r w:rsidRPr="00164E2F">
              <w:t xml:space="preserve"> района» </w:t>
            </w:r>
          </w:p>
        </w:tc>
        <w:tc>
          <w:tcPr>
            <w:tcW w:w="1412" w:type="dxa"/>
            <w:gridSpan w:val="4"/>
          </w:tcPr>
          <w:p w:rsidR="00164E2F" w:rsidRPr="00164E2F" w:rsidRDefault="00164E2F" w:rsidP="00164E2F">
            <w:pPr>
              <w:jc w:val="center"/>
            </w:pPr>
            <w:r w:rsidRPr="00164E2F">
              <w:t xml:space="preserve">2020 - 2022 </w:t>
            </w:r>
          </w:p>
        </w:tc>
        <w:tc>
          <w:tcPr>
            <w:tcW w:w="1022" w:type="dxa"/>
            <w:gridSpan w:val="3"/>
          </w:tcPr>
          <w:p w:rsidR="00164E2F" w:rsidRPr="00164E2F" w:rsidRDefault="00164E2F" w:rsidP="004C6FD2">
            <w:pPr>
              <w:jc w:val="both"/>
            </w:pPr>
            <w:r w:rsidRPr="00164E2F">
              <w:t>63.0</w:t>
            </w:r>
          </w:p>
        </w:tc>
        <w:tc>
          <w:tcPr>
            <w:tcW w:w="1243" w:type="dxa"/>
            <w:gridSpan w:val="2"/>
          </w:tcPr>
          <w:p w:rsidR="00164E2F" w:rsidRPr="00164E2F" w:rsidRDefault="00164E2F" w:rsidP="004C6FD2">
            <w:pPr>
              <w:jc w:val="both"/>
            </w:pPr>
            <w:r w:rsidRPr="00164E2F">
              <w:t>21.0</w:t>
            </w:r>
          </w:p>
        </w:tc>
        <w:tc>
          <w:tcPr>
            <w:tcW w:w="1163" w:type="dxa"/>
            <w:gridSpan w:val="2"/>
          </w:tcPr>
          <w:p w:rsidR="00164E2F" w:rsidRPr="00164E2F" w:rsidRDefault="00164E2F" w:rsidP="004C6FD2">
            <w:pPr>
              <w:jc w:val="both"/>
            </w:pPr>
            <w:r w:rsidRPr="00164E2F">
              <w:t>21.0</w:t>
            </w:r>
          </w:p>
        </w:tc>
        <w:tc>
          <w:tcPr>
            <w:tcW w:w="1422" w:type="dxa"/>
            <w:gridSpan w:val="2"/>
          </w:tcPr>
          <w:p w:rsidR="00164E2F" w:rsidRPr="00164E2F" w:rsidRDefault="00164E2F" w:rsidP="004C6FD2">
            <w:pPr>
              <w:jc w:val="both"/>
            </w:pPr>
            <w:r w:rsidRPr="00164E2F">
              <w:t>21.0</w:t>
            </w:r>
          </w:p>
        </w:tc>
      </w:tr>
      <w:tr w:rsidR="00164E2F" w:rsidRPr="00164E2F" w:rsidTr="00164E2F">
        <w:tblPrEx>
          <w:tblLook w:val="01E0" w:firstRow="1" w:lastRow="1" w:firstColumn="1" w:lastColumn="1" w:noHBand="0" w:noVBand="0"/>
        </w:tblPrEx>
        <w:trPr>
          <w:gridBefore w:val="1"/>
          <w:wBefore w:w="24" w:type="dxa"/>
        </w:trPr>
        <w:tc>
          <w:tcPr>
            <w:tcW w:w="10467" w:type="dxa"/>
            <w:gridSpan w:val="18"/>
          </w:tcPr>
          <w:p w:rsidR="00164E2F" w:rsidRPr="00164E2F" w:rsidRDefault="00164E2F" w:rsidP="004C6FD2">
            <w:pPr>
              <w:autoSpaceDE w:val="0"/>
              <w:autoSpaceDN w:val="0"/>
              <w:adjustRightInd w:val="0"/>
              <w:jc w:val="center"/>
              <w:outlineLvl w:val="2"/>
              <w:rPr>
                <w:b/>
              </w:rPr>
            </w:pPr>
            <w:r>
              <w:rPr>
                <w:b/>
              </w:rPr>
              <w:t>2.</w:t>
            </w:r>
            <w:r w:rsidRPr="00164E2F">
              <w:rPr>
                <w:b/>
              </w:rPr>
              <w:t xml:space="preserve"> Физкультурно-оздоровительная работа среди  инвалидов</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1</w:t>
            </w:r>
          </w:p>
        </w:tc>
        <w:tc>
          <w:tcPr>
            <w:tcW w:w="3378" w:type="dxa"/>
            <w:gridSpan w:val="5"/>
          </w:tcPr>
          <w:p w:rsidR="00164E2F" w:rsidRPr="00164E2F" w:rsidRDefault="00164E2F" w:rsidP="004C6FD2">
            <w:pPr>
              <w:jc w:val="both"/>
            </w:pPr>
            <w:r w:rsidRPr="00164E2F">
              <w:t xml:space="preserve">Организация и проведение районной спартакиады инвалидов </w:t>
            </w:r>
          </w:p>
        </w:tc>
        <w:tc>
          <w:tcPr>
            <w:tcW w:w="1416" w:type="dxa"/>
            <w:gridSpan w:val="4"/>
          </w:tcPr>
          <w:p w:rsidR="00164E2F" w:rsidRPr="00164E2F" w:rsidRDefault="00164E2F" w:rsidP="00164E2F">
            <w:pPr>
              <w:jc w:val="center"/>
            </w:pPr>
            <w:r w:rsidRPr="00164E2F">
              <w:t xml:space="preserve">2020- 2022 </w:t>
            </w:r>
          </w:p>
        </w:tc>
        <w:tc>
          <w:tcPr>
            <w:tcW w:w="1005" w:type="dxa"/>
            <w:gridSpan w:val="2"/>
          </w:tcPr>
          <w:p w:rsidR="00164E2F" w:rsidRPr="00164E2F" w:rsidRDefault="00164E2F" w:rsidP="004C6FD2">
            <w:pPr>
              <w:jc w:val="both"/>
            </w:pPr>
            <w:r w:rsidRPr="00164E2F">
              <w:t>120.0</w:t>
            </w:r>
          </w:p>
        </w:tc>
        <w:tc>
          <w:tcPr>
            <w:tcW w:w="1268" w:type="dxa"/>
            <w:gridSpan w:val="3"/>
          </w:tcPr>
          <w:p w:rsidR="00164E2F" w:rsidRPr="00164E2F" w:rsidRDefault="00164E2F" w:rsidP="004C6FD2">
            <w:pPr>
              <w:jc w:val="both"/>
            </w:pPr>
            <w:r w:rsidRPr="00164E2F">
              <w:t>40.0</w:t>
            </w:r>
          </w:p>
        </w:tc>
        <w:tc>
          <w:tcPr>
            <w:tcW w:w="1138" w:type="dxa"/>
          </w:tcPr>
          <w:p w:rsidR="00164E2F" w:rsidRPr="00164E2F" w:rsidRDefault="00164E2F" w:rsidP="004C6FD2">
            <w:pPr>
              <w:jc w:val="both"/>
            </w:pPr>
            <w:r w:rsidRPr="00164E2F">
              <w:t>40.0</w:t>
            </w:r>
          </w:p>
        </w:tc>
        <w:tc>
          <w:tcPr>
            <w:tcW w:w="1422" w:type="dxa"/>
            <w:gridSpan w:val="2"/>
          </w:tcPr>
          <w:p w:rsidR="00164E2F" w:rsidRPr="00164E2F" w:rsidRDefault="00164E2F" w:rsidP="004C6FD2">
            <w:pPr>
              <w:jc w:val="both"/>
            </w:pPr>
            <w:r w:rsidRPr="00164E2F">
              <w:t>40.0</w:t>
            </w:r>
          </w:p>
        </w:tc>
      </w:tr>
      <w:tr w:rsidR="00164E2F" w:rsidRPr="00164E2F" w:rsidTr="004C6FD2">
        <w:tblPrEx>
          <w:tblLook w:val="01E0" w:firstRow="1" w:lastRow="1" w:firstColumn="1" w:lastColumn="1" w:noHBand="0" w:noVBand="0"/>
        </w:tblPrEx>
        <w:trPr>
          <w:gridBefore w:val="1"/>
          <w:wBefore w:w="24" w:type="dxa"/>
        </w:trPr>
        <w:tc>
          <w:tcPr>
            <w:tcW w:w="840" w:type="dxa"/>
          </w:tcPr>
          <w:p w:rsidR="00164E2F" w:rsidRPr="00164E2F" w:rsidRDefault="00164E2F" w:rsidP="004C6FD2">
            <w:pPr>
              <w:jc w:val="both"/>
            </w:pPr>
            <w:r>
              <w:t>2</w:t>
            </w:r>
            <w:r w:rsidRPr="00164E2F">
              <w:t xml:space="preserve"> </w:t>
            </w:r>
          </w:p>
        </w:tc>
        <w:tc>
          <w:tcPr>
            <w:tcW w:w="3378" w:type="dxa"/>
            <w:gridSpan w:val="5"/>
          </w:tcPr>
          <w:p w:rsidR="00164E2F" w:rsidRPr="00164E2F" w:rsidRDefault="00164E2F" w:rsidP="004C6FD2">
            <w:pPr>
              <w:jc w:val="both"/>
            </w:pPr>
            <w:r w:rsidRPr="00164E2F">
              <w:t xml:space="preserve">Участие в краевой спартакиаде инвалидов </w:t>
            </w:r>
          </w:p>
        </w:tc>
        <w:tc>
          <w:tcPr>
            <w:tcW w:w="1416" w:type="dxa"/>
            <w:gridSpan w:val="4"/>
          </w:tcPr>
          <w:p w:rsidR="00164E2F" w:rsidRPr="00164E2F" w:rsidRDefault="00164E2F" w:rsidP="00164E2F">
            <w:pPr>
              <w:jc w:val="center"/>
            </w:pPr>
            <w:r w:rsidRPr="00164E2F">
              <w:t xml:space="preserve">2020 - 2022 </w:t>
            </w:r>
          </w:p>
        </w:tc>
        <w:tc>
          <w:tcPr>
            <w:tcW w:w="1005" w:type="dxa"/>
            <w:gridSpan w:val="2"/>
          </w:tcPr>
          <w:p w:rsidR="00164E2F" w:rsidRPr="00164E2F" w:rsidRDefault="00164E2F" w:rsidP="004C6FD2">
            <w:pPr>
              <w:jc w:val="both"/>
            </w:pPr>
            <w:r w:rsidRPr="00164E2F">
              <w:t>90.0</w:t>
            </w:r>
          </w:p>
        </w:tc>
        <w:tc>
          <w:tcPr>
            <w:tcW w:w="1268" w:type="dxa"/>
            <w:gridSpan w:val="3"/>
          </w:tcPr>
          <w:p w:rsidR="00164E2F" w:rsidRPr="00164E2F" w:rsidRDefault="00164E2F" w:rsidP="004C6FD2">
            <w:pPr>
              <w:jc w:val="both"/>
            </w:pPr>
            <w:r w:rsidRPr="00164E2F">
              <w:t>30.0</w:t>
            </w:r>
          </w:p>
        </w:tc>
        <w:tc>
          <w:tcPr>
            <w:tcW w:w="1138" w:type="dxa"/>
          </w:tcPr>
          <w:p w:rsidR="00164E2F" w:rsidRPr="00164E2F" w:rsidRDefault="00164E2F" w:rsidP="004C6FD2">
            <w:pPr>
              <w:jc w:val="both"/>
            </w:pPr>
            <w:r w:rsidRPr="00164E2F">
              <w:t>30.0</w:t>
            </w:r>
          </w:p>
        </w:tc>
        <w:tc>
          <w:tcPr>
            <w:tcW w:w="1422" w:type="dxa"/>
            <w:gridSpan w:val="2"/>
          </w:tcPr>
          <w:p w:rsidR="00164E2F" w:rsidRPr="00164E2F" w:rsidRDefault="00164E2F" w:rsidP="004C6FD2">
            <w:pPr>
              <w:jc w:val="both"/>
            </w:pPr>
            <w:r w:rsidRPr="00164E2F">
              <w:t>30.0</w:t>
            </w:r>
          </w:p>
        </w:tc>
      </w:tr>
      <w:tr w:rsidR="00164E2F" w:rsidRPr="00164E2F" w:rsidTr="00164E2F">
        <w:tblPrEx>
          <w:tblLook w:val="01E0" w:firstRow="1" w:lastRow="1" w:firstColumn="1" w:lastColumn="1" w:noHBand="0" w:noVBand="0"/>
        </w:tblPrEx>
        <w:trPr>
          <w:gridBefore w:val="1"/>
          <w:gridAfter w:val="17"/>
          <w:wBefore w:w="24" w:type="dxa"/>
          <w:wAfter w:w="9627" w:type="dxa"/>
        </w:trPr>
        <w:tc>
          <w:tcPr>
            <w:tcW w:w="840" w:type="dxa"/>
          </w:tcPr>
          <w:p w:rsidR="00164E2F" w:rsidRPr="00164E2F" w:rsidRDefault="00164E2F" w:rsidP="004C6FD2">
            <w:pPr>
              <w:jc w:val="both"/>
              <w:rPr>
                <w:b/>
              </w:rPr>
            </w:pPr>
          </w:p>
        </w:tc>
      </w:tr>
      <w:tr w:rsidR="00164E2F" w:rsidRPr="00164E2F" w:rsidTr="00164E2F">
        <w:tblPrEx>
          <w:tblLook w:val="01E0" w:firstRow="1" w:lastRow="1" w:firstColumn="1" w:lastColumn="1" w:noHBand="0" w:noVBand="0"/>
        </w:tblPrEx>
        <w:trPr>
          <w:gridBefore w:val="1"/>
          <w:gridAfter w:val="1"/>
          <w:wBefore w:w="24" w:type="dxa"/>
          <w:wAfter w:w="282" w:type="dxa"/>
        </w:trPr>
        <w:tc>
          <w:tcPr>
            <w:tcW w:w="10185" w:type="dxa"/>
            <w:gridSpan w:val="17"/>
          </w:tcPr>
          <w:p w:rsidR="00164E2F" w:rsidRPr="00164E2F" w:rsidRDefault="00164E2F" w:rsidP="004C6FD2">
            <w:pPr>
              <w:autoSpaceDE w:val="0"/>
              <w:autoSpaceDN w:val="0"/>
              <w:adjustRightInd w:val="0"/>
              <w:jc w:val="center"/>
              <w:outlineLvl w:val="2"/>
              <w:rPr>
                <w:b/>
              </w:rPr>
            </w:pPr>
            <w:r>
              <w:rPr>
                <w:b/>
              </w:rPr>
              <w:t>3.</w:t>
            </w:r>
            <w:r w:rsidRPr="00164E2F">
              <w:rPr>
                <w:b/>
              </w:rPr>
              <w:t xml:space="preserve"> Развитие материально-технической базы учреждений физкультуры и спорта</w:t>
            </w:r>
          </w:p>
          <w:p w:rsidR="00164E2F" w:rsidRPr="00164E2F" w:rsidRDefault="00164E2F" w:rsidP="004C6FD2">
            <w:pPr>
              <w:autoSpaceDE w:val="0"/>
              <w:autoSpaceDN w:val="0"/>
              <w:adjustRightInd w:val="0"/>
              <w:jc w:val="center"/>
              <w:outlineLvl w:val="2"/>
              <w:rPr>
                <w:b/>
              </w:rPr>
            </w:pPr>
            <w:proofErr w:type="spellStart"/>
            <w:r w:rsidRPr="00164E2F">
              <w:rPr>
                <w:b/>
              </w:rPr>
              <w:t>Кыринского</w:t>
            </w:r>
            <w:proofErr w:type="spellEnd"/>
            <w:r w:rsidRPr="00164E2F">
              <w:rPr>
                <w:b/>
              </w:rPr>
              <w:t xml:space="preserve"> района</w:t>
            </w:r>
          </w:p>
        </w:tc>
      </w:tr>
      <w:tr w:rsidR="00164E2F" w:rsidRPr="00164E2F" w:rsidTr="004C6FD2">
        <w:tblPrEx>
          <w:tblLook w:val="01E0" w:firstRow="1" w:lastRow="1" w:firstColumn="1" w:lastColumn="1" w:noHBand="0" w:noVBand="0"/>
        </w:tblPrEx>
        <w:trPr>
          <w:gridBefore w:val="1"/>
          <w:gridAfter w:val="1"/>
          <w:wBefore w:w="24" w:type="dxa"/>
          <w:wAfter w:w="282" w:type="dxa"/>
        </w:trPr>
        <w:tc>
          <w:tcPr>
            <w:tcW w:w="840" w:type="dxa"/>
          </w:tcPr>
          <w:p w:rsidR="00164E2F" w:rsidRPr="00164E2F" w:rsidRDefault="00164E2F" w:rsidP="004C6FD2">
            <w:pPr>
              <w:jc w:val="both"/>
            </w:pPr>
            <w:r>
              <w:t>1</w:t>
            </w:r>
            <w:r w:rsidRPr="00164E2F">
              <w:t xml:space="preserve"> </w:t>
            </w:r>
          </w:p>
        </w:tc>
        <w:tc>
          <w:tcPr>
            <w:tcW w:w="3378" w:type="dxa"/>
            <w:gridSpan w:val="5"/>
          </w:tcPr>
          <w:p w:rsidR="00164E2F" w:rsidRPr="00164E2F" w:rsidRDefault="00164E2F" w:rsidP="004C6FD2">
            <w:pPr>
              <w:jc w:val="both"/>
            </w:pPr>
            <w:r w:rsidRPr="00164E2F">
              <w:t xml:space="preserve">Развитие сети плоскостных спортивных сооружений через </w:t>
            </w:r>
            <w:r w:rsidRPr="00164E2F">
              <w:lastRenderedPageBreak/>
              <w:t xml:space="preserve">организацию конкурса «Лучшее плоскостное спортивное сооружение </w:t>
            </w:r>
            <w:proofErr w:type="spellStart"/>
            <w:r w:rsidRPr="00164E2F">
              <w:t>Кыринского</w:t>
            </w:r>
            <w:proofErr w:type="spellEnd"/>
            <w:r w:rsidRPr="00164E2F">
              <w:t xml:space="preserve"> района»</w:t>
            </w:r>
          </w:p>
        </w:tc>
        <w:tc>
          <w:tcPr>
            <w:tcW w:w="1416" w:type="dxa"/>
            <w:gridSpan w:val="4"/>
          </w:tcPr>
          <w:p w:rsidR="00164E2F" w:rsidRPr="00164E2F" w:rsidRDefault="00164E2F" w:rsidP="004C6FD2">
            <w:pPr>
              <w:jc w:val="center"/>
            </w:pPr>
            <w:r w:rsidRPr="00164E2F">
              <w:lastRenderedPageBreak/>
              <w:t xml:space="preserve">2020 - 2022 </w:t>
            </w:r>
          </w:p>
        </w:tc>
        <w:tc>
          <w:tcPr>
            <w:tcW w:w="1005" w:type="dxa"/>
            <w:gridSpan w:val="2"/>
          </w:tcPr>
          <w:p w:rsidR="00164E2F" w:rsidRPr="00164E2F" w:rsidRDefault="00164E2F" w:rsidP="004C6FD2">
            <w:pPr>
              <w:jc w:val="both"/>
            </w:pPr>
            <w:r w:rsidRPr="00164E2F">
              <w:t>60.0</w:t>
            </w:r>
          </w:p>
        </w:tc>
        <w:tc>
          <w:tcPr>
            <w:tcW w:w="1268" w:type="dxa"/>
            <w:gridSpan w:val="3"/>
          </w:tcPr>
          <w:p w:rsidR="00164E2F" w:rsidRPr="00164E2F" w:rsidRDefault="00164E2F" w:rsidP="004C6FD2">
            <w:pPr>
              <w:jc w:val="both"/>
            </w:pPr>
            <w:r w:rsidRPr="00164E2F">
              <w:t>20.0</w:t>
            </w:r>
          </w:p>
        </w:tc>
        <w:tc>
          <w:tcPr>
            <w:tcW w:w="1138" w:type="dxa"/>
          </w:tcPr>
          <w:p w:rsidR="00164E2F" w:rsidRPr="00164E2F" w:rsidRDefault="00164E2F" w:rsidP="004C6FD2">
            <w:pPr>
              <w:jc w:val="both"/>
            </w:pPr>
            <w:r w:rsidRPr="00164E2F">
              <w:t>20.0</w:t>
            </w:r>
          </w:p>
        </w:tc>
        <w:tc>
          <w:tcPr>
            <w:tcW w:w="1140" w:type="dxa"/>
          </w:tcPr>
          <w:p w:rsidR="00164E2F" w:rsidRPr="00164E2F" w:rsidRDefault="00164E2F" w:rsidP="004C6FD2">
            <w:pPr>
              <w:jc w:val="both"/>
            </w:pPr>
            <w:r w:rsidRPr="00164E2F">
              <w:t>20.0</w:t>
            </w:r>
          </w:p>
        </w:tc>
      </w:tr>
      <w:tr w:rsidR="00164E2F" w:rsidRPr="00164E2F" w:rsidTr="004C6FD2">
        <w:tblPrEx>
          <w:tblLook w:val="01E0" w:firstRow="1" w:lastRow="1" w:firstColumn="1" w:lastColumn="1" w:noHBand="0" w:noVBand="0"/>
        </w:tblPrEx>
        <w:trPr>
          <w:gridBefore w:val="1"/>
          <w:gridAfter w:val="1"/>
          <w:wBefore w:w="24" w:type="dxa"/>
          <w:wAfter w:w="282" w:type="dxa"/>
          <w:trHeight w:val="1102"/>
        </w:trPr>
        <w:tc>
          <w:tcPr>
            <w:tcW w:w="840" w:type="dxa"/>
          </w:tcPr>
          <w:p w:rsidR="00164E2F" w:rsidRPr="00164E2F" w:rsidRDefault="00164E2F" w:rsidP="004C6FD2">
            <w:pPr>
              <w:jc w:val="both"/>
            </w:pPr>
            <w:r>
              <w:lastRenderedPageBreak/>
              <w:t>2</w:t>
            </w:r>
            <w:r w:rsidRPr="00164E2F">
              <w:t xml:space="preserve"> </w:t>
            </w:r>
          </w:p>
        </w:tc>
        <w:tc>
          <w:tcPr>
            <w:tcW w:w="3378" w:type="dxa"/>
            <w:gridSpan w:val="5"/>
          </w:tcPr>
          <w:p w:rsidR="00164E2F" w:rsidRPr="00164E2F" w:rsidRDefault="00164E2F" w:rsidP="004C6FD2">
            <w:pPr>
              <w:jc w:val="both"/>
            </w:pPr>
            <w:r w:rsidRPr="00164E2F">
              <w:t xml:space="preserve">Приобретение спортивного инвентаря и спортивной формы для сборных команд </w:t>
            </w:r>
            <w:proofErr w:type="spellStart"/>
            <w:r w:rsidRPr="00164E2F">
              <w:t>Кыринского</w:t>
            </w:r>
            <w:proofErr w:type="spellEnd"/>
            <w:r w:rsidRPr="00164E2F">
              <w:t xml:space="preserve"> района </w:t>
            </w:r>
          </w:p>
        </w:tc>
        <w:tc>
          <w:tcPr>
            <w:tcW w:w="1416" w:type="dxa"/>
            <w:gridSpan w:val="4"/>
          </w:tcPr>
          <w:p w:rsidR="00164E2F" w:rsidRPr="00164E2F" w:rsidRDefault="00164E2F" w:rsidP="00164E2F">
            <w:pPr>
              <w:jc w:val="center"/>
            </w:pPr>
            <w:r w:rsidRPr="00164E2F">
              <w:t xml:space="preserve">2020 - 2022 </w:t>
            </w:r>
          </w:p>
        </w:tc>
        <w:tc>
          <w:tcPr>
            <w:tcW w:w="1005" w:type="dxa"/>
            <w:gridSpan w:val="2"/>
          </w:tcPr>
          <w:p w:rsidR="00164E2F" w:rsidRPr="00164E2F" w:rsidRDefault="00164E2F" w:rsidP="004C6FD2">
            <w:pPr>
              <w:jc w:val="both"/>
            </w:pPr>
            <w:r w:rsidRPr="00164E2F">
              <w:t>390.0</w:t>
            </w:r>
          </w:p>
        </w:tc>
        <w:tc>
          <w:tcPr>
            <w:tcW w:w="1268" w:type="dxa"/>
            <w:gridSpan w:val="3"/>
          </w:tcPr>
          <w:p w:rsidR="00164E2F" w:rsidRPr="00164E2F" w:rsidRDefault="00164E2F" w:rsidP="004C6FD2">
            <w:pPr>
              <w:jc w:val="both"/>
            </w:pPr>
            <w:r w:rsidRPr="00164E2F">
              <w:t>120.0</w:t>
            </w:r>
          </w:p>
        </w:tc>
        <w:tc>
          <w:tcPr>
            <w:tcW w:w="1138" w:type="dxa"/>
          </w:tcPr>
          <w:p w:rsidR="00164E2F" w:rsidRPr="00164E2F" w:rsidRDefault="00164E2F" w:rsidP="004C6FD2">
            <w:pPr>
              <w:jc w:val="both"/>
            </w:pPr>
            <w:r w:rsidRPr="00164E2F">
              <w:t>130.0</w:t>
            </w:r>
          </w:p>
        </w:tc>
        <w:tc>
          <w:tcPr>
            <w:tcW w:w="1140" w:type="dxa"/>
          </w:tcPr>
          <w:p w:rsidR="00164E2F" w:rsidRPr="00164E2F" w:rsidRDefault="00164E2F" w:rsidP="004C6FD2">
            <w:pPr>
              <w:jc w:val="both"/>
            </w:pPr>
            <w:r w:rsidRPr="00164E2F">
              <w:t>140.0</w:t>
            </w:r>
          </w:p>
        </w:tc>
      </w:tr>
      <w:tr w:rsidR="00164E2F" w:rsidRPr="00164E2F" w:rsidTr="004C6FD2">
        <w:tblPrEx>
          <w:tblLook w:val="01E0" w:firstRow="1" w:lastRow="1" w:firstColumn="1" w:lastColumn="1" w:noHBand="0" w:noVBand="0"/>
        </w:tblPrEx>
        <w:trPr>
          <w:gridBefore w:val="1"/>
          <w:gridAfter w:val="1"/>
          <w:wBefore w:w="24" w:type="dxa"/>
          <w:wAfter w:w="282" w:type="dxa"/>
        </w:trPr>
        <w:tc>
          <w:tcPr>
            <w:tcW w:w="840" w:type="dxa"/>
          </w:tcPr>
          <w:p w:rsidR="00164E2F" w:rsidRPr="00164E2F" w:rsidRDefault="00164E2F" w:rsidP="004C6FD2">
            <w:pPr>
              <w:jc w:val="both"/>
            </w:pPr>
            <w:r>
              <w:t>3</w:t>
            </w:r>
          </w:p>
        </w:tc>
        <w:tc>
          <w:tcPr>
            <w:tcW w:w="3378" w:type="dxa"/>
            <w:gridSpan w:val="5"/>
          </w:tcPr>
          <w:p w:rsidR="00164E2F" w:rsidRPr="00164E2F" w:rsidRDefault="00164E2F" w:rsidP="004C6FD2">
            <w:pPr>
              <w:jc w:val="both"/>
            </w:pPr>
            <w:r w:rsidRPr="00164E2F">
              <w:t xml:space="preserve">Косметический ремонт ДЮСШ и отделений ДЮСШ </w:t>
            </w:r>
          </w:p>
        </w:tc>
        <w:tc>
          <w:tcPr>
            <w:tcW w:w="1416" w:type="dxa"/>
            <w:gridSpan w:val="4"/>
          </w:tcPr>
          <w:p w:rsidR="00164E2F" w:rsidRPr="00164E2F" w:rsidRDefault="00164E2F" w:rsidP="00164E2F">
            <w:pPr>
              <w:jc w:val="center"/>
            </w:pPr>
            <w:r w:rsidRPr="00164E2F">
              <w:t xml:space="preserve">2020 - 2022 </w:t>
            </w:r>
          </w:p>
        </w:tc>
        <w:tc>
          <w:tcPr>
            <w:tcW w:w="1005" w:type="dxa"/>
            <w:gridSpan w:val="2"/>
          </w:tcPr>
          <w:p w:rsidR="00164E2F" w:rsidRPr="00164E2F" w:rsidRDefault="00164E2F" w:rsidP="004C6FD2">
            <w:pPr>
              <w:jc w:val="both"/>
            </w:pPr>
            <w:r w:rsidRPr="00164E2F">
              <w:t>180.0</w:t>
            </w:r>
          </w:p>
        </w:tc>
        <w:tc>
          <w:tcPr>
            <w:tcW w:w="1268" w:type="dxa"/>
            <w:gridSpan w:val="3"/>
          </w:tcPr>
          <w:p w:rsidR="00164E2F" w:rsidRPr="00164E2F" w:rsidRDefault="00164E2F" w:rsidP="004C6FD2">
            <w:pPr>
              <w:jc w:val="both"/>
            </w:pPr>
            <w:r w:rsidRPr="00164E2F">
              <w:t>60.0</w:t>
            </w:r>
          </w:p>
        </w:tc>
        <w:tc>
          <w:tcPr>
            <w:tcW w:w="1138" w:type="dxa"/>
          </w:tcPr>
          <w:p w:rsidR="00164E2F" w:rsidRPr="00164E2F" w:rsidRDefault="00164E2F" w:rsidP="004C6FD2">
            <w:pPr>
              <w:jc w:val="both"/>
            </w:pPr>
            <w:r w:rsidRPr="00164E2F">
              <w:t>60.0</w:t>
            </w:r>
          </w:p>
        </w:tc>
        <w:tc>
          <w:tcPr>
            <w:tcW w:w="1140" w:type="dxa"/>
          </w:tcPr>
          <w:p w:rsidR="00164E2F" w:rsidRPr="00164E2F" w:rsidRDefault="00164E2F" w:rsidP="004C6FD2">
            <w:pPr>
              <w:jc w:val="both"/>
            </w:pPr>
            <w:r w:rsidRPr="00164E2F">
              <w:t>60.0</w:t>
            </w:r>
          </w:p>
        </w:tc>
      </w:tr>
      <w:tr w:rsidR="00164E2F" w:rsidRPr="00164E2F" w:rsidTr="004C6FD2">
        <w:tblPrEx>
          <w:tblLook w:val="01E0" w:firstRow="1" w:lastRow="1" w:firstColumn="1" w:lastColumn="1" w:noHBand="0" w:noVBand="0"/>
        </w:tblPrEx>
        <w:trPr>
          <w:gridBefore w:val="1"/>
          <w:gridAfter w:val="1"/>
          <w:wBefore w:w="24" w:type="dxa"/>
          <w:wAfter w:w="282" w:type="dxa"/>
        </w:trPr>
        <w:tc>
          <w:tcPr>
            <w:tcW w:w="840" w:type="dxa"/>
          </w:tcPr>
          <w:p w:rsidR="00164E2F" w:rsidRPr="00164E2F" w:rsidRDefault="00164E2F" w:rsidP="004C6FD2">
            <w:pPr>
              <w:jc w:val="both"/>
            </w:pPr>
            <w:r>
              <w:t>4</w:t>
            </w:r>
            <w:r w:rsidRPr="00164E2F">
              <w:t xml:space="preserve"> </w:t>
            </w:r>
          </w:p>
        </w:tc>
        <w:tc>
          <w:tcPr>
            <w:tcW w:w="3378" w:type="dxa"/>
            <w:gridSpan w:val="5"/>
          </w:tcPr>
          <w:p w:rsidR="00164E2F" w:rsidRPr="00164E2F" w:rsidRDefault="00164E2F" w:rsidP="004C6FD2">
            <w:pPr>
              <w:jc w:val="both"/>
            </w:pPr>
            <w:r w:rsidRPr="00164E2F">
              <w:t xml:space="preserve">Разработка </w:t>
            </w:r>
            <w:proofErr w:type="spellStart"/>
            <w:r w:rsidRPr="00164E2F">
              <w:t>проектно</w:t>
            </w:r>
            <w:proofErr w:type="spellEnd"/>
            <w:r w:rsidRPr="00164E2F">
              <w:t xml:space="preserve"> – сметной документации на строительство физкультурно-оздоровительного комплекса в </w:t>
            </w:r>
            <w:proofErr w:type="spellStart"/>
            <w:r w:rsidRPr="00164E2F">
              <w:t>с</w:t>
            </w:r>
            <w:proofErr w:type="gramStart"/>
            <w:r w:rsidRPr="00164E2F">
              <w:t>.К</w:t>
            </w:r>
            <w:proofErr w:type="gramEnd"/>
            <w:r w:rsidRPr="00164E2F">
              <w:t>ыра</w:t>
            </w:r>
            <w:proofErr w:type="spellEnd"/>
          </w:p>
        </w:tc>
        <w:tc>
          <w:tcPr>
            <w:tcW w:w="1416" w:type="dxa"/>
            <w:gridSpan w:val="4"/>
          </w:tcPr>
          <w:p w:rsidR="00164E2F" w:rsidRPr="00164E2F" w:rsidRDefault="00164E2F" w:rsidP="004C6FD2">
            <w:pPr>
              <w:jc w:val="center"/>
            </w:pPr>
            <w:r w:rsidRPr="00164E2F">
              <w:t>2020</w:t>
            </w:r>
          </w:p>
        </w:tc>
        <w:tc>
          <w:tcPr>
            <w:tcW w:w="1005" w:type="dxa"/>
            <w:gridSpan w:val="2"/>
          </w:tcPr>
          <w:p w:rsidR="00164E2F" w:rsidRPr="00164E2F" w:rsidRDefault="00164E2F" w:rsidP="004C6FD2">
            <w:pPr>
              <w:jc w:val="both"/>
            </w:pPr>
            <w:r w:rsidRPr="00164E2F">
              <w:t>1500.0</w:t>
            </w:r>
          </w:p>
        </w:tc>
        <w:tc>
          <w:tcPr>
            <w:tcW w:w="1268" w:type="dxa"/>
            <w:gridSpan w:val="3"/>
          </w:tcPr>
          <w:p w:rsidR="00164E2F" w:rsidRPr="00164E2F" w:rsidRDefault="00164E2F" w:rsidP="004C6FD2">
            <w:pPr>
              <w:jc w:val="both"/>
            </w:pPr>
            <w:r w:rsidRPr="00164E2F">
              <w:t>1500</w:t>
            </w:r>
          </w:p>
        </w:tc>
        <w:tc>
          <w:tcPr>
            <w:tcW w:w="1138" w:type="dxa"/>
          </w:tcPr>
          <w:p w:rsidR="00164E2F" w:rsidRPr="00164E2F" w:rsidRDefault="00164E2F" w:rsidP="004C6FD2">
            <w:pPr>
              <w:jc w:val="both"/>
            </w:pPr>
            <w:r w:rsidRPr="00164E2F">
              <w:t xml:space="preserve">  -</w:t>
            </w:r>
          </w:p>
        </w:tc>
        <w:tc>
          <w:tcPr>
            <w:tcW w:w="1140" w:type="dxa"/>
          </w:tcPr>
          <w:p w:rsidR="00164E2F" w:rsidRPr="00164E2F" w:rsidRDefault="00164E2F" w:rsidP="004C6FD2">
            <w:pPr>
              <w:jc w:val="both"/>
            </w:pPr>
            <w:r w:rsidRPr="00164E2F">
              <w:t>-</w:t>
            </w:r>
          </w:p>
        </w:tc>
      </w:tr>
      <w:tr w:rsidR="00164E2F" w:rsidRPr="00164E2F" w:rsidTr="004C6FD2">
        <w:tblPrEx>
          <w:tblLook w:val="01E0" w:firstRow="1" w:lastRow="1" w:firstColumn="1" w:lastColumn="1" w:noHBand="0" w:noVBand="0"/>
        </w:tblPrEx>
        <w:trPr>
          <w:gridBefore w:val="1"/>
          <w:gridAfter w:val="1"/>
          <w:wBefore w:w="24" w:type="dxa"/>
          <w:wAfter w:w="282" w:type="dxa"/>
        </w:trPr>
        <w:tc>
          <w:tcPr>
            <w:tcW w:w="840" w:type="dxa"/>
          </w:tcPr>
          <w:p w:rsidR="00164E2F" w:rsidRPr="00164E2F" w:rsidRDefault="00164E2F" w:rsidP="004C6FD2">
            <w:pPr>
              <w:jc w:val="both"/>
            </w:pPr>
            <w:r>
              <w:t>5</w:t>
            </w:r>
          </w:p>
        </w:tc>
        <w:tc>
          <w:tcPr>
            <w:tcW w:w="3378" w:type="dxa"/>
            <w:gridSpan w:val="5"/>
          </w:tcPr>
          <w:p w:rsidR="00164E2F" w:rsidRPr="00164E2F" w:rsidRDefault="00164E2F" w:rsidP="004C6FD2">
            <w:pPr>
              <w:jc w:val="both"/>
            </w:pPr>
            <w:r w:rsidRPr="00164E2F">
              <w:t xml:space="preserve">Строительство физкультурно-оздоровительного комплекса в </w:t>
            </w:r>
            <w:proofErr w:type="spellStart"/>
            <w:r w:rsidRPr="00164E2F">
              <w:t>с</w:t>
            </w:r>
            <w:proofErr w:type="gramStart"/>
            <w:r w:rsidRPr="00164E2F">
              <w:t>.К</w:t>
            </w:r>
            <w:proofErr w:type="gramEnd"/>
            <w:r w:rsidRPr="00164E2F">
              <w:t>ыра</w:t>
            </w:r>
            <w:proofErr w:type="spellEnd"/>
            <w:r w:rsidRPr="00164E2F">
              <w:t xml:space="preserve"> (согласно смете)</w:t>
            </w:r>
          </w:p>
        </w:tc>
        <w:tc>
          <w:tcPr>
            <w:tcW w:w="1416" w:type="dxa"/>
            <w:gridSpan w:val="4"/>
          </w:tcPr>
          <w:p w:rsidR="00164E2F" w:rsidRPr="00164E2F" w:rsidRDefault="00164E2F" w:rsidP="004C6FD2">
            <w:pPr>
              <w:jc w:val="center"/>
            </w:pPr>
            <w:r w:rsidRPr="00164E2F">
              <w:t>2020-2022</w:t>
            </w:r>
          </w:p>
        </w:tc>
        <w:tc>
          <w:tcPr>
            <w:tcW w:w="1005" w:type="dxa"/>
            <w:gridSpan w:val="2"/>
          </w:tcPr>
          <w:p w:rsidR="00164E2F" w:rsidRPr="00164E2F" w:rsidRDefault="00164E2F" w:rsidP="004C6FD2">
            <w:pPr>
              <w:jc w:val="both"/>
            </w:pPr>
          </w:p>
        </w:tc>
        <w:tc>
          <w:tcPr>
            <w:tcW w:w="1268" w:type="dxa"/>
            <w:gridSpan w:val="3"/>
          </w:tcPr>
          <w:p w:rsidR="00164E2F" w:rsidRPr="00164E2F" w:rsidRDefault="00164E2F" w:rsidP="004C6FD2">
            <w:pPr>
              <w:jc w:val="both"/>
            </w:pPr>
          </w:p>
        </w:tc>
        <w:tc>
          <w:tcPr>
            <w:tcW w:w="1138" w:type="dxa"/>
          </w:tcPr>
          <w:p w:rsidR="00164E2F" w:rsidRPr="00164E2F" w:rsidRDefault="00164E2F" w:rsidP="004C6FD2">
            <w:pPr>
              <w:jc w:val="both"/>
            </w:pPr>
          </w:p>
        </w:tc>
        <w:tc>
          <w:tcPr>
            <w:tcW w:w="1140" w:type="dxa"/>
          </w:tcPr>
          <w:p w:rsidR="00164E2F" w:rsidRPr="00164E2F" w:rsidRDefault="00164E2F" w:rsidP="004C6FD2">
            <w:pPr>
              <w:jc w:val="both"/>
            </w:pPr>
          </w:p>
        </w:tc>
      </w:tr>
    </w:tbl>
    <w:p w:rsidR="004C6FD2" w:rsidRDefault="004C6FD2" w:rsidP="00164E2F">
      <w:pPr>
        <w:pStyle w:val="a7"/>
        <w:spacing w:after="0"/>
        <w:jc w:val="both"/>
        <w:rPr>
          <w:spacing w:val="-4"/>
          <w:sz w:val="26"/>
          <w:szCs w:val="26"/>
        </w:rPr>
      </w:pPr>
    </w:p>
    <w:p w:rsidR="00164E2F" w:rsidRDefault="00164E2F" w:rsidP="00164E2F">
      <w:pPr>
        <w:pStyle w:val="a7"/>
        <w:spacing w:after="0"/>
        <w:jc w:val="both"/>
        <w:rPr>
          <w:spacing w:val="-4"/>
          <w:sz w:val="26"/>
          <w:szCs w:val="26"/>
        </w:rPr>
      </w:pPr>
    </w:p>
    <w:p w:rsidR="00164E2F" w:rsidRPr="00164E2F" w:rsidRDefault="00164E2F" w:rsidP="00164E2F">
      <w:pPr>
        <w:pStyle w:val="a7"/>
        <w:spacing w:after="0"/>
        <w:ind w:hanging="993"/>
        <w:jc w:val="both"/>
        <w:rPr>
          <w:b/>
          <w:spacing w:val="-4"/>
          <w:sz w:val="26"/>
          <w:szCs w:val="26"/>
          <w:u w:val="single"/>
        </w:rPr>
      </w:pPr>
      <w:r w:rsidRPr="00164E2F">
        <w:rPr>
          <w:b/>
          <w:spacing w:val="-4"/>
          <w:sz w:val="26"/>
          <w:szCs w:val="26"/>
          <w:u w:val="single"/>
        </w:rPr>
        <w:t>Потребность в финансовых ресурсах на мероприятия в сфере культуры и спорта:</w:t>
      </w:r>
    </w:p>
    <w:p w:rsidR="00164E2F" w:rsidRPr="00164E2F" w:rsidRDefault="00164E2F" w:rsidP="00164E2F">
      <w:pPr>
        <w:pStyle w:val="a7"/>
        <w:spacing w:after="0"/>
        <w:ind w:firstLine="720"/>
        <w:jc w:val="both"/>
        <w:rPr>
          <w:b/>
          <w:spacing w:val="-4"/>
          <w:sz w:val="26"/>
          <w:szCs w:val="26"/>
          <w:u w:val="single"/>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392"/>
        <w:gridCol w:w="11"/>
        <w:gridCol w:w="1400"/>
        <w:gridCol w:w="17"/>
        <w:gridCol w:w="992"/>
        <w:gridCol w:w="1268"/>
        <w:gridCol w:w="8"/>
        <w:gridCol w:w="17"/>
        <w:gridCol w:w="1259"/>
        <w:gridCol w:w="1134"/>
      </w:tblGrid>
      <w:tr w:rsidR="00164E2F" w:rsidRPr="00164E2F" w:rsidTr="00164E2F">
        <w:trPr>
          <w:trHeight w:val="255"/>
        </w:trPr>
        <w:tc>
          <w:tcPr>
            <w:tcW w:w="851" w:type="dxa"/>
            <w:vMerge w:val="restart"/>
          </w:tcPr>
          <w:p w:rsidR="00164E2F" w:rsidRPr="00164E2F" w:rsidRDefault="00164E2F" w:rsidP="004C6FD2">
            <w:pPr>
              <w:jc w:val="both"/>
              <w:rPr>
                <w:b/>
                <w:color w:val="000000"/>
              </w:rPr>
            </w:pPr>
            <w:r w:rsidRPr="00164E2F">
              <w:rPr>
                <w:b/>
                <w:color w:val="000000"/>
              </w:rPr>
              <w:t>№</w:t>
            </w:r>
          </w:p>
        </w:tc>
        <w:tc>
          <w:tcPr>
            <w:tcW w:w="3403" w:type="dxa"/>
            <w:gridSpan w:val="2"/>
            <w:vMerge w:val="restart"/>
          </w:tcPr>
          <w:p w:rsidR="00164E2F" w:rsidRPr="00164E2F" w:rsidRDefault="00164E2F" w:rsidP="004C6FD2">
            <w:pPr>
              <w:jc w:val="both"/>
              <w:rPr>
                <w:b/>
                <w:color w:val="000000"/>
              </w:rPr>
            </w:pPr>
            <w:r w:rsidRPr="00164E2F">
              <w:rPr>
                <w:b/>
                <w:color w:val="000000"/>
              </w:rPr>
              <w:t>Наименование мероприятий</w:t>
            </w:r>
          </w:p>
        </w:tc>
        <w:tc>
          <w:tcPr>
            <w:tcW w:w="1417" w:type="dxa"/>
            <w:gridSpan w:val="2"/>
            <w:vMerge w:val="restart"/>
          </w:tcPr>
          <w:p w:rsidR="00164E2F" w:rsidRPr="00164E2F" w:rsidRDefault="00164E2F" w:rsidP="004C6FD2">
            <w:pPr>
              <w:jc w:val="center"/>
              <w:rPr>
                <w:b/>
                <w:color w:val="000000"/>
              </w:rPr>
            </w:pPr>
            <w:r w:rsidRPr="00164E2F">
              <w:rPr>
                <w:b/>
                <w:color w:val="000000"/>
              </w:rPr>
              <w:t>Сроки</w:t>
            </w:r>
          </w:p>
          <w:p w:rsidR="00164E2F" w:rsidRPr="00164E2F" w:rsidRDefault="00164E2F" w:rsidP="004C6FD2">
            <w:pPr>
              <w:jc w:val="center"/>
              <w:rPr>
                <w:b/>
                <w:color w:val="000000"/>
              </w:rPr>
            </w:pPr>
            <w:r w:rsidRPr="00164E2F">
              <w:rPr>
                <w:b/>
                <w:color w:val="000000"/>
              </w:rPr>
              <w:t>реализации</w:t>
            </w:r>
          </w:p>
        </w:tc>
        <w:tc>
          <w:tcPr>
            <w:tcW w:w="4678" w:type="dxa"/>
            <w:gridSpan w:val="6"/>
            <w:tcBorders>
              <w:bottom w:val="single" w:sz="4" w:space="0" w:color="auto"/>
            </w:tcBorders>
          </w:tcPr>
          <w:p w:rsidR="00164E2F" w:rsidRPr="00164E2F" w:rsidRDefault="00164E2F" w:rsidP="004C6FD2">
            <w:pPr>
              <w:jc w:val="center"/>
              <w:rPr>
                <w:b/>
                <w:color w:val="000000"/>
              </w:rPr>
            </w:pPr>
            <w:r w:rsidRPr="00164E2F">
              <w:rPr>
                <w:b/>
                <w:color w:val="000000"/>
              </w:rPr>
              <w:t>Потребность в финансовых ресурсах (</w:t>
            </w:r>
            <w:proofErr w:type="spellStart"/>
            <w:r w:rsidRPr="00164E2F">
              <w:rPr>
                <w:b/>
                <w:color w:val="000000"/>
              </w:rPr>
              <w:t>тыс</w:t>
            </w:r>
            <w:proofErr w:type="gramStart"/>
            <w:r w:rsidRPr="00164E2F">
              <w:rPr>
                <w:b/>
                <w:color w:val="000000"/>
              </w:rPr>
              <w:t>.р</w:t>
            </w:r>
            <w:proofErr w:type="gramEnd"/>
            <w:r w:rsidRPr="00164E2F">
              <w:rPr>
                <w:b/>
                <w:color w:val="000000"/>
              </w:rPr>
              <w:t>уб</w:t>
            </w:r>
            <w:proofErr w:type="spellEnd"/>
            <w:r w:rsidRPr="00164E2F">
              <w:rPr>
                <w:b/>
                <w:color w:val="000000"/>
              </w:rPr>
              <w:t>.)</w:t>
            </w:r>
          </w:p>
        </w:tc>
      </w:tr>
      <w:tr w:rsidR="00164E2F" w:rsidRPr="00164E2F" w:rsidTr="004C6FD2">
        <w:trPr>
          <w:trHeight w:val="270"/>
        </w:trPr>
        <w:tc>
          <w:tcPr>
            <w:tcW w:w="851" w:type="dxa"/>
            <w:vMerge/>
          </w:tcPr>
          <w:p w:rsidR="00164E2F" w:rsidRPr="00164E2F" w:rsidRDefault="00164E2F" w:rsidP="004C6FD2">
            <w:pPr>
              <w:jc w:val="both"/>
              <w:rPr>
                <w:b/>
                <w:color w:val="000000"/>
              </w:rPr>
            </w:pPr>
          </w:p>
        </w:tc>
        <w:tc>
          <w:tcPr>
            <w:tcW w:w="3403" w:type="dxa"/>
            <w:gridSpan w:val="2"/>
            <w:vMerge/>
          </w:tcPr>
          <w:p w:rsidR="00164E2F" w:rsidRPr="00164E2F" w:rsidRDefault="00164E2F" w:rsidP="004C6FD2">
            <w:pPr>
              <w:jc w:val="both"/>
              <w:rPr>
                <w:b/>
                <w:color w:val="000000"/>
              </w:rPr>
            </w:pPr>
          </w:p>
        </w:tc>
        <w:tc>
          <w:tcPr>
            <w:tcW w:w="1417" w:type="dxa"/>
            <w:gridSpan w:val="2"/>
            <w:vMerge/>
          </w:tcPr>
          <w:p w:rsidR="00164E2F" w:rsidRPr="00164E2F" w:rsidRDefault="00164E2F" w:rsidP="004C6FD2">
            <w:pPr>
              <w:jc w:val="center"/>
              <w:rPr>
                <w:b/>
                <w:color w:val="000000"/>
              </w:rPr>
            </w:pPr>
          </w:p>
        </w:tc>
        <w:tc>
          <w:tcPr>
            <w:tcW w:w="992" w:type="dxa"/>
            <w:vMerge w:val="restart"/>
            <w:tcBorders>
              <w:top w:val="single" w:sz="4" w:space="0" w:color="auto"/>
            </w:tcBorders>
          </w:tcPr>
          <w:p w:rsidR="00164E2F" w:rsidRPr="00164E2F" w:rsidRDefault="00164E2F" w:rsidP="004C6FD2">
            <w:pPr>
              <w:jc w:val="center"/>
              <w:rPr>
                <w:b/>
                <w:color w:val="000000"/>
              </w:rPr>
            </w:pPr>
            <w:r w:rsidRPr="00164E2F">
              <w:rPr>
                <w:b/>
                <w:color w:val="000000"/>
              </w:rPr>
              <w:t>Всего</w:t>
            </w:r>
          </w:p>
        </w:tc>
        <w:tc>
          <w:tcPr>
            <w:tcW w:w="3686" w:type="dxa"/>
            <w:gridSpan w:val="5"/>
            <w:tcBorders>
              <w:top w:val="single" w:sz="4" w:space="0" w:color="auto"/>
              <w:bottom w:val="single" w:sz="4" w:space="0" w:color="auto"/>
            </w:tcBorders>
          </w:tcPr>
          <w:p w:rsidR="00164E2F" w:rsidRPr="00164E2F" w:rsidRDefault="00164E2F" w:rsidP="004C6FD2">
            <w:pPr>
              <w:jc w:val="center"/>
              <w:rPr>
                <w:b/>
                <w:color w:val="000000"/>
              </w:rPr>
            </w:pPr>
            <w:r w:rsidRPr="00164E2F">
              <w:rPr>
                <w:b/>
                <w:color w:val="000000"/>
              </w:rPr>
              <w:t>В том числе по годам</w:t>
            </w:r>
          </w:p>
        </w:tc>
      </w:tr>
      <w:tr w:rsidR="00164E2F" w:rsidRPr="00164E2F" w:rsidTr="004C6FD2">
        <w:trPr>
          <w:trHeight w:val="221"/>
        </w:trPr>
        <w:tc>
          <w:tcPr>
            <w:tcW w:w="851" w:type="dxa"/>
            <w:vMerge/>
          </w:tcPr>
          <w:p w:rsidR="00164E2F" w:rsidRPr="00164E2F" w:rsidRDefault="00164E2F" w:rsidP="004C6FD2">
            <w:pPr>
              <w:jc w:val="both"/>
              <w:rPr>
                <w:b/>
                <w:color w:val="000000"/>
              </w:rPr>
            </w:pPr>
          </w:p>
        </w:tc>
        <w:tc>
          <w:tcPr>
            <w:tcW w:w="3403" w:type="dxa"/>
            <w:gridSpan w:val="2"/>
            <w:vMerge/>
          </w:tcPr>
          <w:p w:rsidR="00164E2F" w:rsidRPr="00164E2F" w:rsidRDefault="00164E2F" w:rsidP="004C6FD2">
            <w:pPr>
              <w:jc w:val="both"/>
              <w:rPr>
                <w:b/>
                <w:color w:val="000000"/>
              </w:rPr>
            </w:pPr>
          </w:p>
        </w:tc>
        <w:tc>
          <w:tcPr>
            <w:tcW w:w="1417" w:type="dxa"/>
            <w:gridSpan w:val="2"/>
            <w:vMerge/>
          </w:tcPr>
          <w:p w:rsidR="00164E2F" w:rsidRPr="00164E2F" w:rsidRDefault="00164E2F" w:rsidP="004C6FD2">
            <w:pPr>
              <w:jc w:val="center"/>
              <w:rPr>
                <w:b/>
                <w:color w:val="000000"/>
              </w:rPr>
            </w:pPr>
          </w:p>
        </w:tc>
        <w:tc>
          <w:tcPr>
            <w:tcW w:w="992" w:type="dxa"/>
            <w:vMerge/>
          </w:tcPr>
          <w:p w:rsidR="00164E2F" w:rsidRPr="00164E2F" w:rsidRDefault="00164E2F" w:rsidP="004C6FD2">
            <w:pPr>
              <w:jc w:val="both"/>
              <w:rPr>
                <w:b/>
                <w:color w:val="000000"/>
              </w:rPr>
            </w:pPr>
          </w:p>
        </w:tc>
        <w:tc>
          <w:tcPr>
            <w:tcW w:w="1293" w:type="dxa"/>
            <w:gridSpan w:val="3"/>
            <w:tcBorders>
              <w:top w:val="single" w:sz="4" w:space="0" w:color="auto"/>
            </w:tcBorders>
          </w:tcPr>
          <w:p w:rsidR="00164E2F" w:rsidRPr="00164E2F" w:rsidRDefault="00164E2F" w:rsidP="004C6FD2">
            <w:pPr>
              <w:jc w:val="both"/>
              <w:rPr>
                <w:b/>
                <w:color w:val="000000"/>
              </w:rPr>
            </w:pPr>
            <w:r w:rsidRPr="00164E2F">
              <w:rPr>
                <w:b/>
                <w:color w:val="000000"/>
              </w:rPr>
              <w:t>2020</w:t>
            </w:r>
          </w:p>
        </w:tc>
        <w:tc>
          <w:tcPr>
            <w:tcW w:w="1259" w:type="dxa"/>
            <w:tcBorders>
              <w:top w:val="single" w:sz="4" w:space="0" w:color="auto"/>
            </w:tcBorders>
          </w:tcPr>
          <w:p w:rsidR="00164E2F" w:rsidRPr="00164E2F" w:rsidRDefault="00164E2F" w:rsidP="004C6FD2">
            <w:pPr>
              <w:jc w:val="both"/>
              <w:rPr>
                <w:b/>
                <w:color w:val="000000"/>
              </w:rPr>
            </w:pPr>
            <w:r w:rsidRPr="00164E2F">
              <w:rPr>
                <w:b/>
                <w:color w:val="000000"/>
              </w:rPr>
              <w:t>2021</w:t>
            </w:r>
          </w:p>
        </w:tc>
        <w:tc>
          <w:tcPr>
            <w:tcW w:w="1134" w:type="dxa"/>
            <w:tcBorders>
              <w:top w:val="single" w:sz="4" w:space="0" w:color="auto"/>
              <w:right w:val="single" w:sz="4" w:space="0" w:color="auto"/>
            </w:tcBorders>
          </w:tcPr>
          <w:p w:rsidR="00164E2F" w:rsidRPr="00164E2F" w:rsidRDefault="00164E2F" w:rsidP="004C6FD2">
            <w:pPr>
              <w:jc w:val="both"/>
              <w:rPr>
                <w:b/>
                <w:color w:val="000000"/>
              </w:rPr>
            </w:pPr>
            <w:r w:rsidRPr="00164E2F">
              <w:rPr>
                <w:b/>
                <w:color w:val="000000"/>
              </w:rPr>
              <w:t>2022</w:t>
            </w:r>
          </w:p>
        </w:tc>
      </w:tr>
      <w:tr w:rsidR="00164E2F" w:rsidRPr="00164E2F" w:rsidTr="00164E2F">
        <w:tc>
          <w:tcPr>
            <w:tcW w:w="851" w:type="dxa"/>
            <w:vMerge w:val="restart"/>
          </w:tcPr>
          <w:p w:rsidR="00164E2F" w:rsidRPr="00164E2F" w:rsidRDefault="00164E2F" w:rsidP="004C6FD2">
            <w:pPr>
              <w:jc w:val="both"/>
              <w:rPr>
                <w:color w:val="000000"/>
                <w:lang w:val="en-US"/>
              </w:rPr>
            </w:pPr>
          </w:p>
        </w:tc>
        <w:tc>
          <w:tcPr>
            <w:tcW w:w="9498" w:type="dxa"/>
            <w:gridSpan w:val="10"/>
          </w:tcPr>
          <w:p w:rsidR="00164E2F" w:rsidRPr="00164E2F" w:rsidRDefault="00164E2F" w:rsidP="004C6FD2">
            <w:pPr>
              <w:jc w:val="both"/>
              <w:rPr>
                <w:color w:val="000000"/>
              </w:rPr>
            </w:pPr>
            <w:r w:rsidRPr="00164E2F">
              <w:rPr>
                <w:color w:val="000000"/>
              </w:rPr>
              <w:t>Формирование фонда информационных ресурсов для более полного удовлетворения запросов пользователей</w:t>
            </w:r>
          </w:p>
        </w:tc>
      </w:tr>
      <w:tr w:rsidR="00164E2F" w:rsidRPr="00164E2F" w:rsidTr="004C6FD2">
        <w:trPr>
          <w:trHeight w:val="1146"/>
        </w:trPr>
        <w:tc>
          <w:tcPr>
            <w:tcW w:w="851" w:type="dxa"/>
            <w:vMerge/>
          </w:tcPr>
          <w:p w:rsidR="00164E2F" w:rsidRPr="00164E2F" w:rsidRDefault="00164E2F" w:rsidP="004C6FD2">
            <w:pPr>
              <w:jc w:val="both"/>
              <w:rPr>
                <w:color w:val="000000"/>
              </w:rPr>
            </w:pPr>
          </w:p>
        </w:tc>
        <w:tc>
          <w:tcPr>
            <w:tcW w:w="3392" w:type="dxa"/>
          </w:tcPr>
          <w:p w:rsidR="00164E2F" w:rsidRPr="00164E2F" w:rsidRDefault="00164E2F" w:rsidP="004C6FD2">
            <w:pPr>
              <w:rPr>
                <w:bCs/>
                <w:color w:val="000000"/>
              </w:rPr>
            </w:pPr>
            <w:r w:rsidRPr="00164E2F">
              <w:rPr>
                <w:bCs/>
              </w:rPr>
              <w:t>Комплектование библиотечных фондов печатными и электронными документами</w:t>
            </w:r>
          </w:p>
        </w:tc>
        <w:tc>
          <w:tcPr>
            <w:tcW w:w="1411" w:type="dxa"/>
            <w:gridSpan w:val="2"/>
          </w:tcPr>
          <w:p w:rsidR="00164E2F" w:rsidRPr="00164E2F" w:rsidRDefault="00164E2F" w:rsidP="004C6FD2">
            <w:pPr>
              <w:jc w:val="center"/>
              <w:rPr>
                <w:color w:val="000000"/>
              </w:rPr>
            </w:pPr>
            <w:r w:rsidRPr="00164E2F">
              <w:rPr>
                <w:color w:val="000000"/>
              </w:rPr>
              <w:t>2020-2022</w:t>
            </w:r>
          </w:p>
        </w:tc>
        <w:tc>
          <w:tcPr>
            <w:tcW w:w="1009" w:type="dxa"/>
            <w:gridSpan w:val="2"/>
          </w:tcPr>
          <w:p w:rsidR="00164E2F" w:rsidRPr="00164E2F" w:rsidRDefault="00164E2F" w:rsidP="004C6FD2">
            <w:pPr>
              <w:jc w:val="both"/>
              <w:rPr>
                <w:color w:val="000000"/>
              </w:rPr>
            </w:pPr>
            <w:r w:rsidRPr="00164E2F">
              <w:rPr>
                <w:color w:val="000000"/>
              </w:rPr>
              <w:t>300</w:t>
            </w:r>
          </w:p>
        </w:tc>
        <w:tc>
          <w:tcPr>
            <w:tcW w:w="1268" w:type="dxa"/>
          </w:tcPr>
          <w:p w:rsidR="00164E2F" w:rsidRPr="00164E2F" w:rsidRDefault="00164E2F" w:rsidP="004C6FD2">
            <w:pPr>
              <w:jc w:val="both"/>
              <w:rPr>
                <w:color w:val="000000"/>
              </w:rPr>
            </w:pPr>
            <w:r w:rsidRPr="00164E2F">
              <w:rPr>
                <w:color w:val="000000"/>
              </w:rPr>
              <w:t>100</w:t>
            </w:r>
          </w:p>
        </w:tc>
        <w:tc>
          <w:tcPr>
            <w:tcW w:w="1284" w:type="dxa"/>
            <w:gridSpan w:val="3"/>
          </w:tcPr>
          <w:p w:rsidR="00164E2F" w:rsidRPr="00164E2F" w:rsidRDefault="00164E2F" w:rsidP="004C6FD2">
            <w:pPr>
              <w:jc w:val="both"/>
              <w:rPr>
                <w:color w:val="000000"/>
              </w:rPr>
            </w:pPr>
            <w:r w:rsidRPr="00164E2F">
              <w:rPr>
                <w:color w:val="000000"/>
              </w:rPr>
              <w:t>100</w:t>
            </w:r>
          </w:p>
        </w:tc>
        <w:tc>
          <w:tcPr>
            <w:tcW w:w="1134" w:type="dxa"/>
          </w:tcPr>
          <w:p w:rsidR="00164E2F" w:rsidRPr="00164E2F" w:rsidRDefault="00164E2F" w:rsidP="004C6FD2">
            <w:pPr>
              <w:jc w:val="both"/>
              <w:rPr>
                <w:color w:val="000000"/>
              </w:rPr>
            </w:pPr>
            <w:r w:rsidRPr="00164E2F">
              <w:rPr>
                <w:color w:val="000000"/>
              </w:rPr>
              <w:t>100</w:t>
            </w:r>
          </w:p>
        </w:tc>
      </w:tr>
      <w:tr w:rsidR="00164E2F" w:rsidRPr="00164E2F" w:rsidTr="004C6FD2">
        <w:tc>
          <w:tcPr>
            <w:tcW w:w="851" w:type="dxa"/>
            <w:vMerge/>
          </w:tcPr>
          <w:p w:rsidR="00164E2F" w:rsidRPr="00164E2F" w:rsidRDefault="00164E2F" w:rsidP="004C6FD2">
            <w:pPr>
              <w:jc w:val="both"/>
              <w:rPr>
                <w:color w:val="000000"/>
              </w:rPr>
            </w:pPr>
          </w:p>
        </w:tc>
        <w:tc>
          <w:tcPr>
            <w:tcW w:w="3392" w:type="dxa"/>
          </w:tcPr>
          <w:p w:rsidR="00164E2F" w:rsidRPr="00164E2F" w:rsidRDefault="00164E2F" w:rsidP="004C6FD2">
            <w:pPr>
              <w:jc w:val="both"/>
              <w:rPr>
                <w:color w:val="000000"/>
              </w:rPr>
            </w:pPr>
            <w:r w:rsidRPr="00164E2F">
              <w:rPr>
                <w:color w:val="000000"/>
              </w:rPr>
              <w:t>Подписка на периодическую печать для библиотек района</w:t>
            </w:r>
          </w:p>
        </w:tc>
        <w:tc>
          <w:tcPr>
            <w:tcW w:w="1411" w:type="dxa"/>
            <w:gridSpan w:val="2"/>
          </w:tcPr>
          <w:p w:rsidR="00164E2F" w:rsidRPr="00164E2F" w:rsidRDefault="00164E2F" w:rsidP="004C6FD2">
            <w:pPr>
              <w:jc w:val="center"/>
              <w:rPr>
                <w:color w:val="000000"/>
              </w:rPr>
            </w:pPr>
            <w:r w:rsidRPr="00164E2F">
              <w:rPr>
                <w:color w:val="000000"/>
              </w:rPr>
              <w:t>2020-2022</w:t>
            </w:r>
          </w:p>
        </w:tc>
        <w:tc>
          <w:tcPr>
            <w:tcW w:w="1009" w:type="dxa"/>
            <w:gridSpan w:val="2"/>
          </w:tcPr>
          <w:p w:rsidR="00164E2F" w:rsidRPr="00164E2F" w:rsidRDefault="00164E2F" w:rsidP="004C6FD2">
            <w:pPr>
              <w:jc w:val="both"/>
              <w:rPr>
                <w:color w:val="000000"/>
              </w:rPr>
            </w:pPr>
            <w:r w:rsidRPr="00164E2F">
              <w:rPr>
                <w:color w:val="000000"/>
              </w:rPr>
              <w:t>900</w:t>
            </w:r>
          </w:p>
        </w:tc>
        <w:tc>
          <w:tcPr>
            <w:tcW w:w="1268" w:type="dxa"/>
          </w:tcPr>
          <w:p w:rsidR="00164E2F" w:rsidRPr="00164E2F" w:rsidRDefault="00164E2F" w:rsidP="004C6FD2">
            <w:pPr>
              <w:jc w:val="both"/>
              <w:rPr>
                <w:color w:val="000000"/>
              </w:rPr>
            </w:pPr>
            <w:r w:rsidRPr="00164E2F">
              <w:rPr>
                <w:color w:val="000000"/>
              </w:rPr>
              <w:t>300</w:t>
            </w:r>
          </w:p>
        </w:tc>
        <w:tc>
          <w:tcPr>
            <w:tcW w:w="1284" w:type="dxa"/>
            <w:gridSpan w:val="3"/>
          </w:tcPr>
          <w:p w:rsidR="00164E2F" w:rsidRPr="00164E2F" w:rsidRDefault="00164E2F" w:rsidP="004C6FD2">
            <w:pPr>
              <w:jc w:val="both"/>
              <w:rPr>
                <w:color w:val="000000"/>
              </w:rPr>
            </w:pPr>
            <w:r w:rsidRPr="00164E2F">
              <w:rPr>
                <w:color w:val="000000"/>
              </w:rPr>
              <w:t>300</w:t>
            </w:r>
          </w:p>
        </w:tc>
        <w:tc>
          <w:tcPr>
            <w:tcW w:w="1134" w:type="dxa"/>
          </w:tcPr>
          <w:p w:rsidR="00164E2F" w:rsidRPr="00164E2F" w:rsidRDefault="00164E2F" w:rsidP="004C6FD2">
            <w:pPr>
              <w:jc w:val="both"/>
              <w:rPr>
                <w:color w:val="000000"/>
              </w:rPr>
            </w:pPr>
            <w:r w:rsidRPr="00164E2F">
              <w:rPr>
                <w:color w:val="000000"/>
              </w:rPr>
              <w:t>300</w:t>
            </w:r>
          </w:p>
        </w:tc>
      </w:tr>
      <w:tr w:rsidR="00164E2F" w:rsidRPr="00164E2F" w:rsidTr="004C6FD2">
        <w:tc>
          <w:tcPr>
            <w:tcW w:w="851" w:type="dxa"/>
            <w:vMerge/>
          </w:tcPr>
          <w:p w:rsidR="00164E2F" w:rsidRPr="00164E2F" w:rsidRDefault="00164E2F" w:rsidP="004C6FD2">
            <w:pPr>
              <w:jc w:val="both"/>
              <w:rPr>
                <w:color w:val="000000"/>
              </w:rPr>
            </w:pPr>
          </w:p>
        </w:tc>
        <w:tc>
          <w:tcPr>
            <w:tcW w:w="3392" w:type="dxa"/>
          </w:tcPr>
          <w:p w:rsidR="00164E2F" w:rsidRPr="00164E2F" w:rsidRDefault="00164E2F" w:rsidP="004C6FD2">
            <w:pPr>
              <w:jc w:val="both"/>
              <w:rPr>
                <w:color w:val="000000"/>
              </w:rPr>
            </w:pPr>
            <w:r w:rsidRPr="00164E2F">
              <w:rPr>
                <w:color w:val="000000"/>
              </w:rPr>
              <w:t xml:space="preserve">Оснащение библиотек района  компьютерным оборудованием и программным </w:t>
            </w:r>
            <w:proofErr w:type="spellStart"/>
            <w:proofErr w:type="gramStart"/>
            <w:r w:rsidRPr="00164E2F">
              <w:rPr>
                <w:color w:val="000000"/>
              </w:rPr>
              <w:t>обес</w:t>
            </w:r>
            <w:proofErr w:type="spellEnd"/>
            <w:r w:rsidRPr="00164E2F">
              <w:rPr>
                <w:color w:val="000000"/>
              </w:rPr>
              <w:t>-печением</w:t>
            </w:r>
            <w:proofErr w:type="gramEnd"/>
            <w:r w:rsidRPr="00164E2F">
              <w:rPr>
                <w:color w:val="000000"/>
              </w:rPr>
              <w:t>, подключением их к сети Интернет</w:t>
            </w:r>
          </w:p>
        </w:tc>
        <w:tc>
          <w:tcPr>
            <w:tcW w:w="1411" w:type="dxa"/>
            <w:gridSpan w:val="2"/>
          </w:tcPr>
          <w:p w:rsidR="00164E2F" w:rsidRPr="00164E2F" w:rsidRDefault="00164E2F" w:rsidP="004C6FD2">
            <w:pPr>
              <w:jc w:val="center"/>
              <w:rPr>
                <w:color w:val="000000"/>
              </w:rPr>
            </w:pPr>
            <w:r w:rsidRPr="00164E2F">
              <w:rPr>
                <w:color w:val="000000"/>
              </w:rPr>
              <w:t>2020-2022</w:t>
            </w:r>
          </w:p>
        </w:tc>
        <w:tc>
          <w:tcPr>
            <w:tcW w:w="1009" w:type="dxa"/>
            <w:gridSpan w:val="2"/>
          </w:tcPr>
          <w:p w:rsidR="00164E2F" w:rsidRPr="00164E2F" w:rsidRDefault="00164E2F" w:rsidP="004C6FD2">
            <w:pPr>
              <w:jc w:val="both"/>
              <w:rPr>
                <w:color w:val="000000"/>
              </w:rPr>
            </w:pPr>
            <w:r w:rsidRPr="00164E2F">
              <w:rPr>
                <w:color w:val="000000"/>
              </w:rPr>
              <w:t>450</w:t>
            </w:r>
          </w:p>
        </w:tc>
        <w:tc>
          <w:tcPr>
            <w:tcW w:w="1268" w:type="dxa"/>
          </w:tcPr>
          <w:p w:rsidR="00164E2F" w:rsidRPr="00164E2F" w:rsidRDefault="00164E2F" w:rsidP="004C6FD2">
            <w:pPr>
              <w:jc w:val="both"/>
              <w:rPr>
                <w:color w:val="000000"/>
              </w:rPr>
            </w:pPr>
            <w:r w:rsidRPr="00164E2F">
              <w:rPr>
                <w:color w:val="000000"/>
              </w:rPr>
              <w:t>150</w:t>
            </w:r>
          </w:p>
        </w:tc>
        <w:tc>
          <w:tcPr>
            <w:tcW w:w="1284" w:type="dxa"/>
            <w:gridSpan w:val="3"/>
          </w:tcPr>
          <w:p w:rsidR="00164E2F" w:rsidRPr="00164E2F" w:rsidRDefault="00164E2F" w:rsidP="004C6FD2">
            <w:pPr>
              <w:jc w:val="both"/>
              <w:rPr>
                <w:color w:val="000000"/>
              </w:rPr>
            </w:pPr>
            <w:r w:rsidRPr="00164E2F">
              <w:rPr>
                <w:color w:val="000000"/>
              </w:rPr>
              <w:t>150</w:t>
            </w:r>
          </w:p>
        </w:tc>
        <w:tc>
          <w:tcPr>
            <w:tcW w:w="1134" w:type="dxa"/>
          </w:tcPr>
          <w:p w:rsidR="00164E2F" w:rsidRPr="00164E2F" w:rsidRDefault="00164E2F" w:rsidP="004C6FD2">
            <w:pPr>
              <w:jc w:val="both"/>
              <w:rPr>
                <w:color w:val="000000"/>
              </w:rPr>
            </w:pPr>
            <w:r w:rsidRPr="00164E2F">
              <w:rPr>
                <w:color w:val="000000"/>
              </w:rPr>
              <w:t>150</w:t>
            </w:r>
          </w:p>
        </w:tc>
      </w:tr>
      <w:tr w:rsidR="00164E2F" w:rsidRPr="00164E2F" w:rsidTr="00164E2F">
        <w:trPr>
          <w:trHeight w:val="453"/>
        </w:trPr>
        <w:tc>
          <w:tcPr>
            <w:tcW w:w="10349" w:type="dxa"/>
            <w:gridSpan w:val="11"/>
            <w:tcBorders>
              <w:left w:val="single" w:sz="4" w:space="0" w:color="auto"/>
              <w:right w:val="single" w:sz="4" w:space="0" w:color="auto"/>
            </w:tcBorders>
          </w:tcPr>
          <w:p w:rsidR="00164E2F" w:rsidRPr="00164E2F" w:rsidRDefault="00164E2F" w:rsidP="004C6FD2">
            <w:pPr>
              <w:jc w:val="center"/>
              <w:rPr>
                <w:color w:val="000000"/>
              </w:rPr>
            </w:pPr>
            <w:r w:rsidRPr="00164E2F">
              <w:rPr>
                <w:color w:val="000000"/>
              </w:rPr>
              <w:t>Ремонт учреждений культуры:</w:t>
            </w:r>
          </w:p>
          <w:p w:rsidR="00164E2F" w:rsidRPr="00164E2F" w:rsidRDefault="00164E2F" w:rsidP="004C6FD2">
            <w:pPr>
              <w:jc w:val="center"/>
              <w:rPr>
                <w:b/>
                <w:i/>
                <w:color w:val="000000"/>
              </w:rPr>
            </w:pPr>
            <w:r w:rsidRPr="00164E2F">
              <w:rPr>
                <w:b/>
                <w:i/>
                <w:color w:val="000000"/>
              </w:rPr>
              <w:t xml:space="preserve">*Ремонты культурно-досуговых учреждений запланированы при условиях </w:t>
            </w:r>
            <w:proofErr w:type="spellStart"/>
            <w:r w:rsidRPr="00164E2F">
              <w:rPr>
                <w:b/>
                <w:i/>
                <w:color w:val="000000"/>
              </w:rPr>
              <w:t>софинансирования</w:t>
            </w:r>
            <w:proofErr w:type="spellEnd"/>
            <w:r w:rsidRPr="00164E2F">
              <w:rPr>
                <w:b/>
                <w:i/>
                <w:color w:val="000000"/>
              </w:rPr>
              <w:t xml:space="preserve"> из федерального или краевого бюджетов. </w:t>
            </w: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rPr>
                <w:color w:val="000000"/>
              </w:rPr>
              <w:t>Капитальный ремонт РОМСКЦ</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lang w:val="en-US"/>
              </w:rPr>
            </w:pPr>
            <w:r w:rsidRPr="00164E2F">
              <w:rPr>
                <w:color w:val="000000"/>
                <w:lang w:val="en-US"/>
              </w:rPr>
              <w:t>9563</w:t>
            </w:r>
          </w:p>
        </w:tc>
        <w:tc>
          <w:tcPr>
            <w:tcW w:w="1276" w:type="dxa"/>
            <w:gridSpan w:val="2"/>
          </w:tcPr>
          <w:p w:rsidR="00164E2F" w:rsidRPr="00164E2F" w:rsidRDefault="00164E2F" w:rsidP="004C6FD2">
            <w:pPr>
              <w:jc w:val="both"/>
              <w:rPr>
                <w:color w:val="000000"/>
              </w:rPr>
            </w:pPr>
            <w:r w:rsidRPr="00164E2F">
              <w:rPr>
                <w:color w:val="000000"/>
              </w:rPr>
              <w:t>9563</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Ремонт кровли  пристройки КМЦРБ</w:t>
            </w:r>
          </w:p>
        </w:tc>
        <w:tc>
          <w:tcPr>
            <w:tcW w:w="1417" w:type="dxa"/>
            <w:gridSpan w:val="2"/>
          </w:tcPr>
          <w:p w:rsidR="00164E2F" w:rsidRPr="00164E2F" w:rsidRDefault="00164E2F" w:rsidP="004C6FD2">
            <w:pPr>
              <w:jc w:val="center"/>
              <w:rPr>
                <w:color w:val="000000"/>
                <w:lang w:val="en-US"/>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60</w:t>
            </w:r>
          </w:p>
        </w:tc>
        <w:tc>
          <w:tcPr>
            <w:tcW w:w="1276" w:type="dxa"/>
            <w:gridSpan w:val="2"/>
          </w:tcPr>
          <w:p w:rsidR="00164E2F" w:rsidRPr="00164E2F" w:rsidRDefault="00164E2F" w:rsidP="004C6FD2">
            <w:pPr>
              <w:jc w:val="both"/>
              <w:rPr>
                <w:color w:val="000000"/>
              </w:rPr>
            </w:pPr>
            <w:r w:rsidRPr="00164E2F">
              <w:rPr>
                <w:color w:val="000000"/>
              </w:rPr>
              <w:t>60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Ремонт библиотек района</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300</w:t>
            </w:r>
          </w:p>
        </w:tc>
        <w:tc>
          <w:tcPr>
            <w:tcW w:w="1276" w:type="dxa"/>
            <w:gridSpan w:val="2"/>
          </w:tcPr>
          <w:p w:rsidR="00164E2F" w:rsidRPr="00164E2F" w:rsidRDefault="00164E2F" w:rsidP="004C6FD2">
            <w:pPr>
              <w:jc w:val="both"/>
              <w:rPr>
                <w:color w:val="000000"/>
              </w:rPr>
            </w:pPr>
            <w:r w:rsidRPr="00164E2F">
              <w:rPr>
                <w:color w:val="000000"/>
              </w:rPr>
              <w:t>100</w:t>
            </w:r>
          </w:p>
        </w:tc>
        <w:tc>
          <w:tcPr>
            <w:tcW w:w="1276" w:type="dxa"/>
            <w:gridSpan w:val="2"/>
          </w:tcPr>
          <w:p w:rsidR="00164E2F" w:rsidRPr="00164E2F" w:rsidRDefault="00164E2F" w:rsidP="004C6FD2">
            <w:pPr>
              <w:jc w:val="both"/>
              <w:rPr>
                <w:color w:val="000000"/>
              </w:rPr>
            </w:pPr>
            <w:r w:rsidRPr="00164E2F">
              <w:rPr>
                <w:color w:val="000000"/>
              </w:rPr>
              <w:t>100</w:t>
            </w:r>
          </w:p>
        </w:tc>
        <w:tc>
          <w:tcPr>
            <w:tcW w:w="1134" w:type="dxa"/>
          </w:tcPr>
          <w:p w:rsidR="00164E2F" w:rsidRPr="00164E2F" w:rsidRDefault="00164E2F" w:rsidP="004C6FD2">
            <w:pPr>
              <w:jc w:val="both"/>
              <w:rPr>
                <w:color w:val="000000"/>
              </w:rPr>
            </w:pPr>
            <w:r w:rsidRPr="00164E2F">
              <w:rPr>
                <w:color w:val="000000"/>
              </w:rPr>
              <w:t>100</w:t>
            </w: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Замена окон в музее</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200</w:t>
            </w:r>
          </w:p>
        </w:tc>
        <w:tc>
          <w:tcPr>
            <w:tcW w:w="1276" w:type="dxa"/>
            <w:gridSpan w:val="2"/>
          </w:tcPr>
          <w:p w:rsidR="00164E2F" w:rsidRPr="00164E2F" w:rsidRDefault="00164E2F" w:rsidP="004C6FD2">
            <w:pPr>
              <w:jc w:val="both"/>
              <w:rPr>
                <w:color w:val="000000"/>
              </w:rPr>
            </w:pPr>
            <w:r w:rsidRPr="00164E2F">
              <w:rPr>
                <w:color w:val="000000"/>
              </w:rPr>
              <w:t>100</w:t>
            </w:r>
          </w:p>
        </w:tc>
        <w:tc>
          <w:tcPr>
            <w:tcW w:w="1276" w:type="dxa"/>
            <w:gridSpan w:val="2"/>
          </w:tcPr>
          <w:p w:rsidR="00164E2F" w:rsidRPr="00164E2F" w:rsidRDefault="00164E2F" w:rsidP="004C6FD2">
            <w:pPr>
              <w:jc w:val="both"/>
              <w:rPr>
                <w:color w:val="000000"/>
              </w:rPr>
            </w:pPr>
            <w:r w:rsidRPr="00164E2F">
              <w:rPr>
                <w:color w:val="000000"/>
              </w:rPr>
              <w:t>50</w:t>
            </w:r>
          </w:p>
        </w:tc>
        <w:tc>
          <w:tcPr>
            <w:tcW w:w="1134" w:type="dxa"/>
          </w:tcPr>
          <w:p w:rsidR="00164E2F" w:rsidRPr="00164E2F" w:rsidRDefault="00164E2F" w:rsidP="004C6FD2">
            <w:pPr>
              <w:jc w:val="both"/>
              <w:rPr>
                <w:color w:val="000000"/>
              </w:rPr>
            </w:pPr>
            <w:r w:rsidRPr="00164E2F">
              <w:rPr>
                <w:color w:val="000000"/>
              </w:rPr>
              <w:t>50</w:t>
            </w: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 xml:space="preserve">Замена входных дверей (на </w:t>
            </w:r>
            <w:proofErr w:type="gramStart"/>
            <w:r w:rsidRPr="00164E2F">
              <w:t>железные</w:t>
            </w:r>
            <w:proofErr w:type="gramEnd"/>
            <w:r w:rsidRPr="00164E2F">
              <w:t>) в музее</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lang w:val="en-US"/>
              </w:rPr>
            </w:pPr>
            <w:r w:rsidRPr="00164E2F">
              <w:rPr>
                <w:color w:val="000000"/>
                <w:lang w:val="en-US"/>
              </w:rPr>
              <w:t>60</w:t>
            </w:r>
          </w:p>
        </w:tc>
        <w:tc>
          <w:tcPr>
            <w:tcW w:w="1276" w:type="dxa"/>
            <w:gridSpan w:val="2"/>
          </w:tcPr>
          <w:p w:rsidR="00164E2F" w:rsidRPr="00164E2F" w:rsidRDefault="00164E2F" w:rsidP="004C6FD2">
            <w:pPr>
              <w:jc w:val="both"/>
              <w:rPr>
                <w:color w:val="000000"/>
                <w:lang w:val="en-US"/>
              </w:rPr>
            </w:pPr>
            <w:r w:rsidRPr="00164E2F">
              <w:rPr>
                <w:color w:val="000000"/>
                <w:lang w:val="en-US"/>
              </w:rPr>
              <w:t>60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t>Замена окон в КМЦРБ</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240</w:t>
            </w:r>
          </w:p>
        </w:tc>
        <w:tc>
          <w:tcPr>
            <w:tcW w:w="1276" w:type="dxa"/>
            <w:gridSpan w:val="2"/>
          </w:tcPr>
          <w:p w:rsidR="00164E2F" w:rsidRPr="00164E2F" w:rsidRDefault="00164E2F" w:rsidP="004C6FD2">
            <w:pPr>
              <w:jc w:val="both"/>
              <w:rPr>
                <w:color w:val="000000"/>
              </w:rPr>
            </w:pPr>
            <w:r w:rsidRPr="00164E2F">
              <w:rPr>
                <w:color w:val="000000"/>
              </w:rPr>
              <w:t>80</w:t>
            </w:r>
          </w:p>
        </w:tc>
        <w:tc>
          <w:tcPr>
            <w:tcW w:w="1276" w:type="dxa"/>
            <w:gridSpan w:val="2"/>
          </w:tcPr>
          <w:p w:rsidR="00164E2F" w:rsidRPr="00164E2F" w:rsidRDefault="00164E2F" w:rsidP="004C6FD2">
            <w:pPr>
              <w:jc w:val="both"/>
              <w:rPr>
                <w:color w:val="000000"/>
              </w:rPr>
            </w:pPr>
            <w:r w:rsidRPr="00164E2F">
              <w:rPr>
                <w:color w:val="000000"/>
              </w:rPr>
              <w:t>80</w:t>
            </w:r>
          </w:p>
        </w:tc>
        <w:tc>
          <w:tcPr>
            <w:tcW w:w="1134" w:type="dxa"/>
          </w:tcPr>
          <w:p w:rsidR="00164E2F" w:rsidRPr="00164E2F" w:rsidRDefault="00164E2F" w:rsidP="004C6FD2">
            <w:pPr>
              <w:jc w:val="both"/>
              <w:rPr>
                <w:color w:val="000000"/>
              </w:rPr>
            </w:pPr>
            <w:r w:rsidRPr="00164E2F">
              <w:rPr>
                <w:color w:val="000000"/>
              </w:rPr>
              <w:t>80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lastRenderedPageBreak/>
              <w:t xml:space="preserve">Капитальный ремонт кровли СДК </w:t>
            </w:r>
            <w:proofErr w:type="spellStart"/>
            <w:r w:rsidRPr="00164E2F">
              <w:rPr>
                <w:color w:val="000000"/>
              </w:rPr>
              <w:t>с</w:t>
            </w:r>
            <w:proofErr w:type="gramStart"/>
            <w:r w:rsidRPr="00164E2F">
              <w:rPr>
                <w:color w:val="000000"/>
              </w:rPr>
              <w:t>.Т</w:t>
            </w:r>
            <w:proofErr w:type="gramEnd"/>
            <w:r w:rsidRPr="00164E2F">
              <w:rPr>
                <w:color w:val="000000"/>
              </w:rPr>
              <w:t>арбальджей</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r w:rsidRPr="00164E2F">
              <w:rPr>
                <w:color w:val="000000"/>
              </w:rPr>
              <w:t>6000</w:t>
            </w: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pPr>
            <w:r w:rsidRPr="00164E2F">
              <w:t xml:space="preserve">Ремонт СДК </w:t>
            </w:r>
            <w:proofErr w:type="spellStart"/>
            <w:r w:rsidRPr="00164E2F">
              <w:t>с</w:t>
            </w:r>
            <w:proofErr w:type="gramStart"/>
            <w:r w:rsidRPr="00164E2F">
              <w:t>.М</w:t>
            </w:r>
            <w:proofErr w:type="gramEnd"/>
            <w:r w:rsidRPr="00164E2F">
              <w:t>ангут</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10000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r w:rsidRPr="00164E2F">
              <w:rPr>
                <w:color w:val="000000"/>
              </w:rPr>
              <w:t>10000</w:t>
            </w: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pPr>
            <w:r w:rsidRPr="00164E2F">
              <w:rPr>
                <w:color w:val="000000"/>
              </w:rPr>
              <w:t xml:space="preserve">Капитальный ремонт кровли СДК </w:t>
            </w:r>
            <w:proofErr w:type="spellStart"/>
            <w:r w:rsidRPr="00164E2F">
              <w:rPr>
                <w:color w:val="000000"/>
              </w:rPr>
              <w:t>с</w:t>
            </w:r>
            <w:proofErr w:type="gramStart"/>
            <w:r w:rsidRPr="00164E2F">
              <w:rPr>
                <w:color w:val="000000"/>
              </w:rPr>
              <w:t>.У</w:t>
            </w:r>
            <w:proofErr w:type="gramEnd"/>
            <w:r w:rsidRPr="00164E2F">
              <w:rPr>
                <w:color w:val="000000"/>
              </w:rPr>
              <w:t>льхун</w:t>
            </w:r>
            <w:proofErr w:type="spellEnd"/>
            <w:r w:rsidRPr="00164E2F">
              <w:rPr>
                <w:color w:val="000000"/>
              </w:rPr>
              <w:t>-Партия</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кровли СДК </w:t>
            </w:r>
            <w:proofErr w:type="spellStart"/>
            <w:r w:rsidRPr="00164E2F">
              <w:rPr>
                <w:color w:val="000000"/>
              </w:rPr>
              <w:t>с</w:t>
            </w:r>
            <w:proofErr w:type="gramStart"/>
            <w:r w:rsidRPr="00164E2F">
              <w:rPr>
                <w:color w:val="000000"/>
              </w:rPr>
              <w:t>.А</w:t>
            </w:r>
            <w:proofErr w:type="gramEnd"/>
            <w:r w:rsidRPr="00164E2F">
              <w:rPr>
                <w:color w:val="000000"/>
              </w:rPr>
              <w:t>лтан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8498</w:t>
            </w:r>
          </w:p>
        </w:tc>
        <w:tc>
          <w:tcPr>
            <w:tcW w:w="1276" w:type="dxa"/>
            <w:gridSpan w:val="2"/>
          </w:tcPr>
          <w:p w:rsidR="00164E2F" w:rsidRPr="00164E2F" w:rsidRDefault="00164E2F" w:rsidP="004C6FD2">
            <w:pPr>
              <w:jc w:val="both"/>
              <w:rPr>
                <w:color w:val="000000"/>
              </w:rPr>
            </w:pPr>
            <w:r w:rsidRPr="00164E2F">
              <w:rPr>
                <w:color w:val="000000"/>
              </w:rPr>
              <w:t>8498</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Капитальный ремонт СДК </w:t>
            </w:r>
            <w:proofErr w:type="spellStart"/>
            <w:r w:rsidRPr="00164E2F">
              <w:rPr>
                <w:color w:val="000000"/>
              </w:rPr>
              <w:t>с</w:t>
            </w:r>
            <w:proofErr w:type="gramStart"/>
            <w:r w:rsidRPr="00164E2F">
              <w:rPr>
                <w:color w:val="000000"/>
              </w:rPr>
              <w:t>.М</w:t>
            </w:r>
            <w:proofErr w:type="gramEnd"/>
            <w:r w:rsidRPr="00164E2F">
              <w:rPr>
                <w:color w:val="000000"/>
              </w:rPr>
              <w:t>ордой</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6230</w:t>
            </w:r>
          </w:p>
        </w:tc>
        <w:tc>
          <w:tcPr>
            <w:tcW w:w="1276" w:type="dxa"/>
            <w:gridSpan w:val="2"/>
          </w:tcPr>
          <w:p w:rsidR="00164E2F" w:rsidRPr="00164E2F" w:rsidRDefault="00164E2F" w:rsidP="004C6FD2">
            <w:pPr>
              <w:jc w:val="both"/>
              <w:rPr>
                <w:color w:val="000000"/>
              </w:rPr>
            </w:pPr>
            <w:r w:rsidRPr="00164E2F">
              <w:rPr>
                <w:color w:val="000000"/>
              </w:rPr>
              <w:t>6230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ДК </w:t>
            </w:r>
            <w:proofErr w:type="spellStart"/>
            <w:r w:rsidRPr="00164E2F">
              <w:rPr>
                <w:color w:val="000000"/>
              </w:rPr>
              <w:t>с</w:t>
            </w:r>
            <w:proofErr w:type="gramStart"/>
            <w:r w:rsidRPr="00164E2F">
              <w:rPr>
                <w:color w:val="000000"/>
              </w:rPr>
              <w:t>.Б</w:t>
            </w:r>
            <w:proofErr w:type="gramEnd"/>
            <w:r w:rsidRPr="00164E2F">
              <w:rPr>
                <w:color w:val="000000"/>
              </w:rPr>
              <w:t>илютуй</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4000</w:t>
            </w:r>
          </w:p>
        </w:tc>
        <w:tc>
          <w:tcPr>
            <w:tcW w:w="1276" w:type="dxa"/>
            <w:gridSpan w:val="2"/>
          </w:tcPr>
          <w:p w:rsidR="00164E2F" w:rsidRPr="00164E2F" w:rsidRDefault="00164E2F" w:rsidP="004C6FD2">
            <w:pPr>
              <w:jc w:val="both"/>
              <w:rPr>
                <w:color w:val="000000"/>
              </w:rPr>
            </w:pPr>
            <w:r w:rsidRPr="00164E2F">
              <w:rPr>
                <w:color w:val="000000"/>
              </w:rPr>
              <w:t>4000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ДК </w:t>
            </w:r>
            <w:proofErr w:type="spellStart"/>
            <w:r w:rsidRPr="00164E2F">
              <w:rPr>
                <w:color w:val="000000"/>
              </w:rPr>
              <w:t>с</w:t>
            </w:r>
            <w:proofErr w:type="gramStart"/>
            <w:r w:rsidRPr="00164E2F">
              <w:rPr>
                <w:color w:val="000000"/>
              </w:rPr>
              <w:t>.Г</w:t>
            </w:r>
            <w:proofErr w:type="gramEnd"/>
            <w:r w:rsidRPr="00164E2F">
              <w:rPr>
                <w:color w:val="000000"/>
              </w:rPr>
              <w:t>авань</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3000</w:t>
            </w:r>
          </w:p>
        </w:tc>
        <w:tc>
          <w:tcPr>
            <w:tcW w:w="1276" w:type="dxa"/>
            <w:gridSpan w:val="2"/>
          </w:tcPr>
          <w:p w:rsidR="00164E2F" w:rsidRPr="00164E2F" w:rsidRDefault="00164E2F" w:rsidP="004C6FD2">
            <w:pPr>
              <w:jc w:val="both"/>
              <w:rPr>
                <w:color w:val="000000"/>
              </w:rPr>
            </w:pPr>
            <w:r w:rsidRPr="00164E2F">
              <w:rPr>
                <w:color w:val="000000"/>
              </w:rPr>
              <w:t>3000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w:t>
            </w:r>
            <w:proofErr w:type="spellStart"/>
            <w:r w:rsidRPr="00164E2F">
              <w:rPr>
                <w:color w:val="000000"/>
              </w:rPr>
              <w:t>ДКс</w:t>
            </w:r>
            <w:proofErr w:type="gramStart"/>
            <w:r w:rsidRPr="00164E2F">
              <w:rPr>
                <w:color w:val="000000"/>
              </w:rPr>
              <w:t>.М</w:t>
            </w:r>
            <w:proofErr w:type="gramEnd"/>
            <w:r w:rsidRPr="00164E2F">
              <w:rPr>
                <w:color w:val="000000"/>
              </w:rPr>
              <w:t>ихайло</w:t>
            </w:r>
            <w:proofErr w:type="spellEnd"/>
            <w:r w:rsidRPr="00164E2F">
              <w:rPr>
                <w:color w:val="000000"/>
              </w:rPr>
              <w:t>-Павловск</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r w:rsidRPr="00164E2F">
              <w:rPr>
                <w:color w:val="000000"/>
              </w:rPr>
              <w:t>2500</w:t>
            </w: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Строительство ДК в </w:t>
            </w:r>
            <w:proofErr w:type="spellStart"/>
            <w:r w:rsidRPr="00164E2F">
              <w:rPr>
                <w:color w:val="000000"/>
              </w:rPr>
              <w:t>с</w:t>
            </w:r>
            <w:proofErr w:type="gramStart"/>
            <w:r w:rsidRPr="00164E2F">
              <w:rPr>
                <w:color w:val="000000"/>
              </w:rPr>
              <w:t>.Х</w:t>
            </w:r>
            <w:proofErr w:type="gramEnd"/>
            <w:r w:rsidRPr="00164E2F">
              <w:rPr>
                <w:color w:val="000000"/>
              </w:rPr>
              <w:t>апчеранга</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КДЦ «Казачество» в </w:t>
            </w:r>
            <w:proofErr w:type="spellStart"/>
            <w:r w:rsidRPr="00164E2F">
              <w:rPr>
                <w:color w:val="000000"/>
              </w:rPr>
              <w:t>с</w:t>
            </w:r>
            <w:proofErr w:type="gramStart"/>
            <w:r w:rsidRPr="00164E2F">
              <w:rPr>
                <w:color w:val="000000"/>
              </w:rPr>
              <w:t>.В</w:t>
            </w:r>
            <w:proofErr w:type="gramEnd"/>
            <w:r w:rsidRPr="00164E2F">
              <w:rPr>
                <w:color w:val="000000"/>
              </w:rPr>
              <w:t>-Ульхун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10000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10000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.Ш</w:t>
            </w:r>
            <w:proofErr w:type="gramEnd"/>
            <w:r w:rsidRPr="00164E2F">
              <w:rPr>
                <w:color w:val="000000"/>
              </w:rPr>
              <w:t>умунда</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3500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3500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.Б</w:t>
            </w:r>
            <w:proofErr w:type="gramEnd"/>
            <w:r w:rsidRPr="00164E2F">
              <w:rPr>
                <w:color w:val="000000"/>
              </w:rPr>
              <w:t>ылыра</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2000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.Т</w:t>
            </w:r>
            <w:proofErr w:type="gramEnd"/>
            <w:r w:rsidRPr="00164E2F">
              <w:rPr>
                <w:color w:val="000000"/>
              </w:rPr>
              <w:t>урген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2500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.Т</w:t>
            </w:r>
            <w:proofErr w:type="gramEnd"/>
            <w:r w:rsidRPr="00164E2F">
              <w:rPr>
                <w:color w:val="000000"/>
              </w:rPr>
              <w:t>ырин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5000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2500</w:t>
            </w:r>
          </w:p>
        </w:tc>
      </w:tr>
      <w:tr w:rsidR="00164E2F" w:rsidRPr="00164E2F" w:rsidTr="00164E2F">
        <w:trPr>
          <w:trHeight w:val="453"/>
        </w:trPr>
        <w:tc>
          <w:tcPr>
            <w:tcW w:w="10349" w:type="dxa"/>
            <w:gridSpan w:val="11"/>
            <w:tcBorders>
              <w:left w:val="single" w:sz="4" w:space="0" w:color="auto"/>
              <w:right w:val="single" w:sz="4" w:space="0" w:color="auto"/>
            </w:tcBorders>
          </w:tcPr>
          <w:p w:rsidR="00164E2F" w:rsidRPr="00164E2F" w:rsidRDefault="00164E2F" w:rsidP="004C6FD2">
            <w:pPr>
              <w:jc w:val="center"/>
              <w:rPr>
                <w:color w:val="000000"/>
              </w:rPr>
            </w:pPr>
            <w:r w:rsidRPr="00164E2F">
              <w:rPr>
                <w:color w:val="000000"/>
              </w:rPr>
              <w:t>Ремонт учреждений культуры:</w:t>
            </w:r>
          </w:p>
          <w:p w:rsidR="00164E2F" w:rsidRPr="00164E2F" w:rsidRDefault="00164E2F" w:rsidP="004C6FD2">
            <w:pPr>
              <w:jc w:val="center"/>
              <w:rPr>
                <w:b/>
                <w:i/>
                <w:color w:val="000000"/>
              </w:rPr>
            </w:pPr>
            <w:r w:rsidRPr="00164E2F">
              <w:rPr>
                <w:b/>
                <w:i/>
                <w:color w:val="000000"/>
              </w:rPr>
              <w:t xml:space="preserve">*Ремонты культурно-досуговых учреждений запланированы при условиях </w:t>
            </w:r>
            <w:proofErr w:type="spellStart"/>
            <w:r w:rsidRPr="00164E2F">
              <w:rPr>
                <w:b/>
                <w:i/>
                <w:color w:val="000000"/>
              </w:rPr>
              <w:t>софинансирования</w:t>
            </w:r>
            <w:proofErr w:type="spellEnd"/>
            <w:r w:rsidRPr="00164E2F">
              <w:rPr>
                <w:b/>
                <w:i/>
                <w:color w:val="000000"/>
              </w:rPr>
              <w:t xml:space="preserve"> из федерального или краевого бюджетов. </w:t>
            </w: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rPr>
                <w:color w:val="000000"/>
              </w:rPr>
              <w:t>Капитальный ремонт РОМСКЦ</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lang w:val="en-US"/>
              </w:rPr>
            </w:pPr>
            <w:r w:rsidRPr="00164E2F">
              <w:rPr>
                <w:color w:val="000000"/>
                <w:lang w:val="en-US"/>
              </w:rPr>
              <w:t>9563</w:t>
            </w:r>
          </w:p>
        </w:tc>
        <w:tc>
          <w:tcPr>
            <w:tcW w:w="1276" w:type="dxa"/>
            <w:gridSpan w:val="2"/>
          </w:tcPr>
          <w:p w:rsidR="00164E2F" w:rsidRPr="00164E2F" w:rsidRDefault="00164E2F" w:rsidP="004C6FD2">
            <w:pPr>
              <w:jc w:val="both"/>
              <w:rPr>
                <w:color w:val="000000"/>
              </w:rPr>
            </w:pPr>
            <w:r w:rsidRPr="00164E2F">
              <w:rPr>
                <w:color w:val="000000"/>
              </w:rPr>
              <w:t>9563</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Ремонт кровли  пристройки КМЦРБ</w:t>
            </w:r>
          </w:p>
        </w:tc>
        <w:tc>
          <w:tcPr>
            <w:tcW w:w="1417" w:type="dxa"/>
            <w:gridSpan w:val="2"/>
          </w:tcPr>
          <w:p w:rsidR="00164E2F" w:rsidRPr="00164E2F" w:rsidRDefault="00164E2F" w:rsidP="004C6FD2">
            <w:pPr>
              <w:jc w:val="center"/>
              <w:rPr>
                <w:color w:val="000000"/>
                <w:lang w:val="en-US"/>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60</w:t>
            </w:r>
          </w:p>
        </w:tc>
        <w:tc>
          <w:tcPr>
            <w:tcW w:w="1276" w:type="dxa"/>
            <w:gridSpan w:val="2"/>
          </w:tcPr>
          <w:p w:rsidR="00164E2F" w:rsidRPr="00164E2F" w:rsidRDefault="00164E2F" w:rsidP="004C6FD2">
            <w:pPr>
              <w:jc w:val="both"/>
              <w:rPr>
                <w:color w:val="000000"/>
              </w:rPr>
            </w:pPr>
            <w:r w:rsidRPr="00164E2F">
              <w:rPr>
                <w:color w:val="000000"/>
              </w:rPr>
              <w:t>60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Ремонт библиотек района</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300</w:t>
            </w:r>
          </w:p>
        </w:tc>
        <w:tc>
          <w:tcPr>
            <w:tcW w:w="1276" w:type="dxa"/>
            <w:gridSpan w:val="2"/>
          </w:tcPr>
          <w:p w:rsidR="00164E2F" w:rsidRPr="00164E2F" w:rsidRDefault="00164E2F" w:rsidP="004C6FD2">
            <w:pPr>
              <w:jc w:val="both"/>
              <w:rPr>
                <w:color w:val="000000"/>
              </w:rPr>
            </w:pPr>
            <w:r w:rsidRPr="00164E2F">
              <w:rPr>
                <w:color w:val="000000"/>
              </w:rPr>
              <w:t>100</w:t>
            </w:r>
          </w:p>
        </w:tc>
        <w:tc>
          <w:tcPr>
            <w:tcW w:w="1276" w:type="dxa"/>
            <w:gridSpan w:val="2"/>
          </w:tcPr>
          <w:p w:rsidR="00164E2F" w:rsidRPr="00164E2F" w:rsidRDefault="00164E2F" w:rsidP="004C6FD2">
            <w:pPr>
              <w:jc w:val="both"/>
              <w:rPr>
                <w:color w:val="000000"/>
              </w:rPr>
            </w:pPr>
            <w:r w:rsidRPr="00164E2F">
              <w:rPr>
                <w:color w:val="000000"/>
              </w:rPr>
              <w:t>100</w:t>
            </w:r>
          </w:p>
        </w:tc>
        <w:tc>
          <w:tcPr>
            <w:tcW w:w="1134" w:type="dxa"/>
          </w:tcPr>
          <w:p w:rsidR="00164E2F" w:rsidRPr="00164E2F" w:rsidRDefault="00164E2F" w:rsidP="004C6FD2">
            <w:pPr>
              <w:jc w:val="both"/>
              <w:rPr>
                <w:color w:val="000000"/>
              </w:rPr>
            </w:pPr>
            <w:r w:rsidRPr="00164E2F">
              <w:rPr>
                <w:color w:val="000000"/>
              </w:rPr>
              <w:t>100</w:t>
            </w: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Замена окон в музее</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200</w:t>
            </w:r>
          </w:p>
        </w:tc>
        <w:tc>
          <w:tcPr>
            <w:tcW w:w="1276" w:type="dxa"/>
            <w:gridSpan w:val="2"/>
          </w:tcPr>
          <w:p w:rsidR="00164E2F" w:rsidRPr="00164E2F" w:rsidRDefault="00164E2F" w:rsidP="004C6FD2">
            <w:pPr>
              <w:jc w:val="both"/>
              <w:rPr>
                <w:color w:val="000000"/>
              </w:rPr>
            </w:pPr>
            <w:r w:rsidRPr="00164E2F">
              <w:rPr>
                <w:color w:val="000000"/>
              </w:rPr>
              <w:t>100</w:t>
            </w:r>
          </w:p>
        </w:tc>
        <w:tc>
          <w:tcPr>
            <w:tcW w:w="1276" w:type="dxa"/>
            <w:gridSpan w:val="2"/>
          </w:tcPr>
          <w:p w:rsidR="00164E2F" w:rsidRPr="00164E2F" w:rsidRDefault="00164E2F" w:rsidP="004C6FD2">
            <w:pPr>
              <w:jc w:val="both"/>
              <w:rPr>
                <w:color w:val="000000"/>
              </w:rPr>
            </w:pPr>
            <w:r w:rsidRPr="00164E2F">
              <w:rPr>
                <w:color w:val="000000"/>
              </w:rPr>
              <w:t>50</w:t>
            </w:r>
          </w:p>
        </w:tc>
        <w:tc>
          <w:tcPr>
            <w:tcW w:w="1134" w:type="dxa"/>
          </w:tcPr>
          <w:p w:rsidR="00164E2F" w:rsidRPr="00164E2F" w:rsidRDefault="00164E2F" w:rsidP="004C6FD2">
            <w:pPr>
              <w:jc w:val="both"/>
              <w:rPr>
                <w:color w:val="000000"/>
              </w:rPr>
            </w:pPr>
            <w:r w:rsidRPr="00164E2F">
              <w:rPr>
                <w:color w:val="000000"/>
              </w:rPr>
              <w:t>50</w:t>
            </w:r>
          </w:p>
        </w:tc>
      </w:tr>
      <w:tr w:rsidR="00164E2F" w:rsidRPr="00164E2F" w:rsidTr="004C6FD2">
        <w:trPr>
          <w:trHeight w:val="453"/>
        </w:trPr>
        <w:tc>
          <w:tcPr>
            <w:tcW w:w="4254" w:type="dxa"/>
            <w:gridSpan w:val="3"/>
            <w:tcBorders>
              <w:left w:val="single" w:sz="4" w:space="0" w:color="auto"/>
            </w:tcBorders>
          </w:tcPr>
          <w:p w:rsidR="00164E2F" w:rsidRPr="00164E2F" w:rsidRDefault="00164E2F" w:rsidP="004C6FD2">
            <w:pPr>
              <w:jc w:val="both"/>
            </w:pPr>
            <w:r w:rsidRPr="00164E2F">
              <w:t xml:space="preserve">Замена входных дверей (на </w:t>
            </w:r>
            <w:proofErr w:type="gramStart"/>
            <w:r w:rsidRPr="00164E2F">
              <w:t>железные</w:t>
            </w:r>
            <w:proofErr w:type="gramEnd"/>
            <w:r w:rsidRPr="00164E2F">
              <w:t>) в музее</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lang w:val="en-US"/>
              </w:rPr>
            </w:pPr>
            <w:r w:rsidRPr="00164E2F">
              <w:rPr>
                <w:color w:val="000000"/>
                <w:lang w:val="en-US"/>
              </w:rPr>
              <w:t>60</w:t>
            </w:r>
          </w:p>
        </w:tc>
        <w:tc>
          <w:tcPr>
            <w:tcW w:w="1276" w:type="dxa"/>
            <w:gridSpan w:val="2"/>
          </w:tcPr>
          <w:p w:rsidR="00164E2F" w:rsidRPr="00164E2F" w:rsidRDefault="00164E2F" w:rsidP="004C6FD2">
            <w:pPr>
              <w:jc w:val="both"/>
              <w:rPr>
                <w:color w:val="000000"/>
                <w:lang w:val="en-US"/>
              </w:rPr>
            </w:pPr>
            <w:r w:rsidRPr="00164E2F">
              <w:rPr>
                <w:color w:val="000000"/>
                <w:lang w:val="en-US"/>
              </w:rPr>
              <w:t>60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t>Замена окон в КМЦРБ</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240</w:t>
            </w:r>
          </w:p>
        </w:tc>
        <w:tc>
          <w:tcPr>
            <w:tcW w:w="1276" w:type="dxa"/>
            <w:gridSpan w:val="2"/>
          </w:tcPr>
          <w:p w:rsidR="00164E2F" w:rsidRPr="00164E2F" w:rsidRDefault="00164E2F" w:rsidP="004C6FD2">
            <w:pPr>
              <w:jc w:val="both"/>
              <w:rPr>
                <w:color w:val="000000"/>
              </w:rPr>
            </w:pPr>
            <w:r w:rsidRPr="00164E2F">
              <w:rPr>
                <w:color w:val="000000"/>
              </w:rPr>
              <w:t>80</w:t>
            </w:r>
          </w:p>
        </w:tc>
        <w:tc>
          <w:tcPr>
            <w:tcW w:w="1276" w:type="dxa"/>
            <w:gridSpan w:val="2"/>
          </w:tcPr>
          <w:p w:rsidR="00164E2F" w:rsidRPr="00164E2F" w:rsidRDefault="00164E2F" w:rsidP="004C6FD2">
            <w:pPr>
              <w:jc w:val="both"/>
              <w:rPr>
                <w:color w:val="000000"/>
              </w:rPr>
            </w:pPr>
            <w:r w:rsidRPr="00164E2F">
              <w:rPr>
                <w:color w:val="000000"/>
              </w:rPr>
              <w:t>80</w:t>
            </w:r>
          </w:p>
        </w:tc>
        <w:tc>
          <w:tcPr>
            <w:tcW w:w="1134" w:type="dxa"/>
          </w:tcPr>
          <w:p w:rsidR="00164E2F" w:rsidRPr="00164E2F" w:rsidRDefault="00164E2F" w:rsidP="004C6FD2">
            <w:pPr>
              <w:jc w:val="both"/>
              <w:rPr>
                <w:color w:val="000000"/>
              </w:rPr>
            </w:pPr>
            <w:r w:rsidRPr="00164E2F">
              <w:rPr>
                <w:color w:val="000000"/>
              </w:rPr>
              <w:t>80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Капитальный ремонт кровли СДК </w:t>
            </w:r>
            <w:proofErr w:type="spellStart"/>
            <w:r w:rsidRPr="00164E2F">
              <w:rPr>
                <w:color w:val="000000"/>
              </w:rPr>
              <w:t>с</w:t>
            </w:r>
            <w:proofErr w:type="gramStart"/>
            <w:r w:rsidRPr="00164E2F">
              <w:rPr>
                <w:color w:val="000000"/>
              </w:rPr>
              <w:t>.Т</w:t>
            </w:r>
            <w:proofErr w:type="gramEnd"/>
            <w:r w:rsidRPr="00164E2F">
              <w:rPr>
                <w:color w:val="000000"/>
              </w:rPr>
              <w:t>арбальджей</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r w:rsidRPr="00164E2F">
              <w:rPr>
                <w:color w:val="000000"/>
              </w:rPr>
              <w:t>6000</w:t>
            </w: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pPr>
            <w:r w:rsidRPr="00164E2F">
              <w:t xml:space="preserve">Ремонт СДК </w:t>
            </w:r>
            <w:proofErr w:type="spellStart"/>
            <w:r w:rsidRPr="00164E2F">
              <w:t>с</w:t>
            </w:r>
            <w:proofErr w:type="gramStart"/>
            <w:r w:rsidRPr="00164E2F">
              <w:t>.М</w:t>
            </w:r>
            <w:proofErr w:type="gramEnd"/>
            <w:r w:rsidRPr="00164E2F">
              <w:t>ангут</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10000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r w:rsidRPr="00164E2F">
              <w:rPr>
                <w:color w:val="000000"/>
              </w:rPr>
              <w:t>10000</w:t>
            </w: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pPr>
            <w:r w:rsidRPr="00164E2F">
              <w:rPr>
                <w:color w:val="000000"/>
              </w:rPr>
              <w:t xml:space="preserve">Капитальный ремонт кровли СДК </w:t>
            </w:r>
            <w:proofErr w:type="spellStart"/>
            <w:r w:rsidRPr="00164E2F">
              <w:rPr>
                <w:color w:val="000000"/>
              </w:rPr>
              <w:t>с</w:t>
            </w:r>
            <w:proofErr w:type="gramStart"/>
            <w:r w:rsidRPr="00164E2F">
              <w:rPr>
                <w:color w:val="000000"/>
              </w:rPr>
              <w:t>.У</w:t>
            </w:r>
            <w:proofErr w:type="gramEnd"/>
            <w:r w:rsidRPr="00164E2F">
              <w:rPr>
                <w:color w:val="000000"/>
              </w:rPr>
              <w:t>льхун</w:t>
            </w:r>
            <w:proofErr w:type="spellEnd"/>
            <w:r w:rsidRPr="00164E2F">
              <w:rPr>
                <w:color w:val="000000"/>
              </w:rPr>
              <w:t>-Партия</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кровли СДК </w:t>
            </w:r>
            <w:proofErr w:type="spellStart"/>
            <w:r w:rsidRPr="00164E2F">
              <w:rPr>
                <w:color w:val="000000"/>
              </w:rPr>
              <w:t>с</w:t>
            </w:r>
            <w:proofErr w:type="gramStart"/>
            <w:r w:rsidRPr="00164E2F">
              <w:rPr>
                <w:color w:val="000000"/>
              </w:rPr>
              <w:t>.А</w:t>
            </w:r>
            <w:proofErr w:type="gramEnd"/>
            <w:r w:rsidRPr="00164E2F">
              <w:rPr>
                <w:color w:val="000000"/>
              </w:rPr>
              <w:t>лтан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8498</w:t>
            </w:r>
          </w:p>
        </w:tc>
        <w:tc>
          <w:tcPr>
            <w:tcW w:w="1276" w:type="dxa"/>
            <w:gridSpan w:val="2"/>
          </w:tcPr>
          <w:p w:rsidR="00164E2F" w:rsidRPr="00164E2F" w:rsidRDefault="00164E2F" w:rsidP="004C6FD2">
            <w:pPr>
              <w:jc w:val="both"/>
              <w:rPr>
                <w:color w:val="000000"/>
              </w:rPr>
            </w:pPr>
            <w:r w:rsidRPr="00164E2F">
              <w:rPr>
                <w:color w:val="000000"/>
              </w:rPr>
              <w:t>8498</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Капитальный ремонт СДК </w:t>
            </w:r>
            <w:proofErr w:type="spellStart"/>
            <w:r w:rsidRPr="00164E2F">
              <w:rPr>
                <w:color w:val="000000"/>
              </w:rPr>
              <w:t>с</w:t>
            </w:r>
            <w:proofErr w:type="gramStart"/>
            <w:r w:rsidRPr="00164E2F">
              <w:rPr>
                <w:color w:val="000000"/>
              </w:rPr>
              <w:t>.М</w:t>
            </w:r>
            <w:proofErr w:type="gramEnd"/>
            <w:r w:rsidRPr="00164E2F">
              <w:rPr>
                <w:color w:val="000000"/>
              </w:rPr>
              <w:t>ордой</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6230</w:t>
            </w:r>
          </w:p>
        </w:tc>
        <w:tc>
          <w:tcPr>
            <w:tcW w:w="1276" w:type="dxa"/>
            <w:gridSpan w:val="2"/>
          </w:tcPr>
          <w:p w:rsidR="00164E2F" w:rsidRPr="00164E2F" w:rsidRDefault="00164E2F" w:rsidP="004C6FD2">
            <w:pPr>
              <w:jc w:val="both"/>
              <w:rPr>
                <w:color w:val="000000"/>
              </w:rPr>
            </w:pPr>
            <w:r w:rsidRPr="00164E2F">
              <w:rPr>
                <w:color w:val="000000"/>
              </w:rPr>
              <w:t>6230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ДК </w:t>
            </w:r>
            <w:proofErr w:type="spellStart"/>
            <w:r w:rsidRPr="00164E2F">
              <w:rPr>
                <w:color w:val="000000"/>
              </w:rPr>
              <w:t>с</w:t>
            </w:r>
            <w:proofErr w:type="gramStart"/>
            <w:r w:rsidRPr="00164E2F">
              <w:rPr>
                <w:color w:val="000000"/>
              </w:rPr>
              <w:t>.Б</w:t>
            </w:r>
            <w:proofErr w:type="gramEnd"/>
            <w:r w:rsidRPr="00164E2F">
              <w:rPr>
                <w:color w:val="000000"/>
              </w:rPr>
              <w:t>илютуй</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4000</w:t>
            </w:r>
          </w:p>
        </w:tc>
        <w:tc>
          <w:tcPr>
            <w:tcW w:w="1276" w:type="dxa"/>
            <w:gridSpan w:val="2"/>
          </w:tcPr>
          <w:p w:rsidR="00164E2F" w:rsidRPr="00164E2F" w:rsidRDefault="00164E2F" w:rsidP="004C6FD2">
            <w:pPr>
              <w:jc w:val="both"/>
              <w:rPr>
                <w:color w:val="000000"/>
              </w:rPr>
            </w:pPr>
            <w:r w:rsidRPr="00164E2F">
              <w:rPr>
                <w:color w:val="000000"/>
              </w:rPr>
              <w:t>4000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ДК </w:t>
            </w:r>
            <w:proofErr w:type="spellStart"/>
            <w:r w:rsidRPr="00164E2F">
              <w:rPr>
                <w:color w:val="000000"/>
              </w:rPr>
              <w:t>с</w:t>
            </w:r>
            <w:proofErr w:type="gramStart"/>
            <w:r w:rsidRPr="00164E2F">
              <w:rPr>
                <w:color w:val="000000"/>
              </w:rPr>
              <w:t>.Г</w:t>
            </w:r>
            <w:proofErr w:type="gramEnd"/>
            <w:r w:rsidRPr="00164E2F">
              <w:rPr>
                <w:color w:val="000000"/>
              </w:rPr>
              <w:t>авань</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3000</w:t>
            </w:r>
          </w:p>
        </w:tc>
        <w:tc>
          <w:tcPr>
            <w:tcW w:w="1276" w:type="dxa"/>
            <w:gridSpan w:val="2"/>
          </w:tcPr>
          <w:p w:rsidR="00164E2F" w:rsidRPr="00164E2F" w:rsidRDefault="00164E2F" w:rsidP="004C6FD2">
            <w:pPr>
              <w:jc w:val="both"/>
              <w:rPr>
                <w:color w:val="000000"/>
              </w:rPr>
            </w:pPr>
            <w:r w:rsidRPr="00164E2F">
              <w:rPr>
                <w:color w:val="000000"/>
              </w:rPr>
              <w:t>3000</w:t>
            </w: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w:t>
            </w:r>
            <w:proofErr w:type="spellStart"/>
            <w:r w:rsidRPr="00164E2F">
              <w:rPr>
                <w:color w:val="000000"/>
              </w:rPr>
              <w:t>ДКс</w:t>
            </w:r>
            <w:proofErr w:type="gramStart"/>
            <w:r w:rsidRPr="00164E2F">
              <w:rPr>
                <w:color w:val="000000"/>
              </w:rPr>
              <w:t>.М</w:t>
            </w:r>
            <w:proofErr w:type="gramEnd"/>
            <w:r w:rsidRPr="00164E2F">
              <w:rPr>
                <w:color w:val="000000"/>
              </w:rPr>
              <w:t>ихайло</w:t>
            </w:r>
            <w:proofErr w:type="spellEnd"/>
            <w:r w:rsidRPr="00164E2F">
              <w:rPr>
                <w:color w:val="000000"/>
              </w:rPr>
              <w:t>-Павловск</w:t>
            </w:r>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r w:rsidRPr="00164E2F">
              <w:rPr>
                <w:color w:val="000000"/>
              </w:rPr>
              <w:t>2500</w:t>
            </w: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Строительство ДК в </w:t>
            </w:r>
            <w:proofErr w:type="spellStart"/>
            <w:r w:rsidRPr="00164E2F">
              <w:rPr>
                <w:color w:val="000000"/>
              </w:rPr>
              <w:t>с</w:t>
            </w:r>
            <w:proofErr w:type="gramStart"/>
            <w:r w:rsidRPr="00164E2F">
              <w:rPr>
                <w:color w:val="000000"/>
              </w:rPr>
              <w:t>.Х</w:t>
            </w:r>
            <w:proofErr w:type="gramEnd"/>
            <w:r w:rsidRPr="00164E2F">
              <w:rPr>
                <w:color w:val="000000"/>
              </w:rPr>
              <w:t>апчеранга</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КДЦ «Казачество» в </w:t>
            </w:r>
            <w:proofErr w:type="spellStart"/>
            <w:r w:rsidRPr="00164E2F">
              <w:rPr>
                <w:color w:val="000000"/>
              </w:rPr>
              <w:t>с</w:t>
            </w:r>
            <w:proofErr w:type="gramStart"/>
            <w:r w:rsidRPr="00164E2F">
              <w:rPr>
                <w:color w:val="000000"/>
              </w:rPr>
              <w:t>.В</w:t>
            </w:r>
            <w:proofErr w:type="gramEnd"/>
            <w:r w:rsidRPr="00164E2F">
              <w:rPr>
                <w:color w:val="000000"/>
              </w:rPr>
              <w:t>-Ульхун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10000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10000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.Ш</w:t>
            </w:r>
            <w:proofErr w:type="gramEnd"/>
            <w:r w:rsidRPr="00164E2F">
              <w:rPr>
                <w:color w:val="000000"/>
              </w:rPr>
              <w:t>умунда</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3500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3500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.Б</w:t>
            </w:r>
            <w:proofErr w:type="gramEnd"/>
            <w:r w:rsidRPr="00164E2F">
              <w:rPr>
                <w:color w:val="000000"/>
              </w:rPr>
              <w:t>ылыра</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2000</w:t>
            </w:r>
          </w:p>
        </w:tc>
      </w:tr>
      <w:tr w:rsidR="00164E2F" w:rsidRP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.Т</w:t>
            </w:r>
            <w:proofErr w:type="gramEnd"/>
            <w:r w:rsidRPr="00164E2F">
              <w:rPr>
                <w:color w:val="000000"/>
              </w:rPr>
              <w:t>урген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2500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Pr="00164E2F" w:rsidRDefault="00164E2F" w:rsidP="004C6FD2">
            <w:pPr>
              <w:jc w:val="both"/>
              <w:rPr>
                <w:color w:val="000000"/>
              </w:rPr>
            </w:pPr>
            <w:r w:rsidRPr="00164E2F">
              <w:rPr>
                <w:color w:val="000000"/>
              </w:rPr>
              <w:t>2500</w:t>
            </w:r>
          </w:p>
        </w:tc>
      </w:tr>
      <w:tr w:rsidR="00164E2F" w:rsidTr="004C6FD2">
        <w:tc>
          <w:tcPr>
            <w:tcW w:w="4254" w:type="dxa"/>
            <w:gridSpan w:val="3"/>
            <w:tcBorders>
              <w:left w:val="single" w:sz="4" w:space="0" w:color="auto"/>
            </w:tcBorders>
          </w:tcPr>
          <w:p w:rsidR="00164E2F" w:rsidRPr="00164E2F" w:rsidRDefault="00164E2F" w:rsidP="004C6FD2">
            <w:pPr>
              <w:jc w:val="both"/>
              <w:rPr>
                <w:color w:val="000000"/>
              </w:rPr>
            </w:pPr>
            <w:r w:rsidRPr="00164E2F">
              <w:rPr>
                <w:color w:val="000000"/>
              </w:rPr>
              <w:t xml:space="preserve">Ремонт клуба в </w:t>
            </w:r>
            <w:proofErr w:type="spellStart"/>
            <w:r w:rsidRPr="00164E2F">
              <w:rPr>
                <w:color w:val="000000"/>
              </w:rPr>
              <w:t>с</w:t>
            </w:r>
            <w:proofErr w:type="gramStart"/>
            <w:r w:rsidRPr="00164E2F">
              <w:rPr>
                <w:color w:val="000000"/>
              </w:rPr>
              <w:t>.Т</w:t>
            </w:r>
            <w:proofErr w:type="gramEnd"/>
            <w:r w:rsidRPr="00164E2F">
              <w:rPr>
                <w:color w:val="000000"/>
              </w:rPr>
              <w:t>ырин</w:t>
            </w:r>
            <w:proofErr w:type="spellEnd"/>
          </w:p>
        </w:tc>
        <w:tc>
          <w:tcPr>
            <w:tcW w:w="1417" w:type="dxa"/>
            <w:gridSpan w:val="2"/>
          </w:tcPr>
          <w:p w:rsidR="00164E2F" w:rsidRPr="00164E2F" w:rsidRDefault="00164E2F" w:rsidP="004C6FD2">
            <w:pPr>
              <w:jc w:val="center"/>
              <w:rPr>
                <w:color w:val="000000"/>
              </w:rPr>
            </w:pPr>
            <w:r w:rsidRPr="00164E2F">
              <w:rPr>
                <w:color w:val="000000"/>
              </w:rPr>
              <w:t>2020-2022</w:t>
            </w:r>
          </w:p>
        </w:tc>
        <w:tc>
          <w:tcPr>
            <w:tcW w:w="992" w:type="dxa"/>
          </w:tcPr>
          <w:p w:rsidR="00164E2F" w:rsidRPr="00164E2F" w:rsidRDefault="00164E2F" w:rsidP="004C6FD2">
            <w:pPr>
              <w:jc w:val="both"/>
              <w:rPr>
                <w:color w:val="000000"/>
              </w:rPr>
            </w:pPr>
            <w:r w:rsidRPr="00164E2F">
              <w:rPr>
                <w:color w:val="000000"/>
              </w:rPr>
              <w:t>5000</w:t>
            </w:r>
          </w:p>
        </w:tc>
        <w:tc>
          <w:tcPr>
            <w:tcW w:w="1276" w:type="dxa"/>
            <w:gridSpan w:val="2"/>
          </w:tcPr>
          <w:p w:rsidR="00164E2F" w:rsidRPr="00164E2F" w:rsidRDefault="00164E2F" w:rsidP="004C6FD2">
            <w:pPr>
              <w:jc w:val="both"/>
              <w:rPr>
                <w:color w:val="000000"/>
              </w:rPr>
            </w:pPr>
          </w:p>
        </w:tc>
        <w:tc>
          <w:tcPr>
            <w:tcW w:w="1276" w:type="dxa"/>
            <w:gridSpan w:val="2"/>
          </w:tcPr>
          <w:p w:rsidR="00164E2F" w:rsidRPr="00164E2F" w:rsidRDefault="00164E2F" w:rsidP="004C6FD2">
            <w:pPr>
              <w:jc w:val="both"/>
              <w:rPr>
                <w:color w:val="000000"/>
              </w:rPr>
            </w:pPr>
          </w:p>
        </w:tc>
        <w:tc>
          <w:tcPr>
            <w:tcW w:w="1134" w:type="dxa"/>
          </w:tcPr>
          <w:p w:rsidR="00164E2F" w:rsidRDefault="00164E2F" w:rsidP="004C6FD2">
            <w:pPr>
              <w:jc w:val="both"/>
              <w:rPr>
                <w:color w:val="000000"/>
              </w:rPr>
            </w:pPr>
            <w:r w:rsidRPr="00164E2F">
              <w:rPr>
                <w:color w:val="000000"/>
              </w:rPr>
              <w:t>2500</w:t>
            </w:r>
          </w:p>
        </w:tc>
      </w:tr>
    </w:tbl>
    <w:p w:rsidR="00164E2F" w:rsidRDefault="00164E2F">
      <w:pPr>
        <w:rPr>
          <w:sz w:val="28"/>
          <w:szCs w:val="28"/>
        </w:rPr>
      </w:pPr>
    </w:p>
    <w:p w:rsidR="00654425" w:rsidRPr="00164E2F" w:rsidRDefault="00654425" w:rsidP="00654425">
      <w:pPr>
        <w:pStyle w:val="a7"/>
        <w:spacing w:after="0"/>
        <w:ind w:firstLine="720"/>
        <w:jc w:val="both"/>
        <w:rPr>
          <w:b/>
          <w:spacing w:val="-4"/>
          <w:sz w:val="26"/>
          <w:szCs w:val="26"/>
          <w:u w:val="single"/>
        </w:rPr>
      </w:pPr>
      <w:r w:rsidRPr="00164E2F">
        <w:rPr>
          <w:b/>
          <w:spacing w:val="-4"/>
          <w:sz w:val="26"/>
          <w:szCs w:val="26"/>
          <w:u w:val="single"/>
        </w:rPr>
        <w:t>Мероприятия, планируемые к реал</w:t>
      </w:r>
      <w:r>
        <w:rPr>
          <w:b/>
          <w:spacing w:val="-4"/>
          <w:sz w:val="26"/>
          <w:szCs w:val="26"/>
          <w:u w:val="single"/>
        </w:rPr>
        <w:t>изации в сфере образования</w:t>
      </w:r>
      <w:r w:rsidRPr="00164E2F">
        <w:rPr>
          <w:b/>
          <w:spacing w:val="-4"/>
          <w:sz w:val="26"/>
          <w:szCs w:val="26"/>
          <w:u w:val="single"/>
        </w:rPr>
        <w:t>:</w:t>
      </w:r>
    </w:p>
    <w:p w:rsidR="00654425" w:rsidRDefault="00654425" w:rsidP="00654425">
      <w:pPr>
        <w:pStyle w:val="a7"/>
        <w:spacing w:after="0"/>
        <w:ind w:firstLine="720"/>
        <w:jc w:val="both"/>
        <w:rPr>
          <w:b/>
          <w:spacing w:val="-4"/>
          <w:sz w:val="26"/>
          <w:szCs w:val="26"/>
          <w:u w:val="single"/>
        </w:rPr>
      </w:pPr>
    </w:p>
    <w:p w:rsidR="00654425" w:rsidRPr="00164E2F" w:rsidRDefault="00654425" w:rsidP="00654425">
      <w:pPr>
        <w:pStyle w:val="a7"/>
        <w:spacing w:after="0"/>
        <w:ind w:firstLine="720"/>
        <w:jc w:val="both"/>
        <w:rPr>
          <w:b/>
          <w:spacing w:val="-4"/>
          <w:sz w:val="26"/>
          <w:szCs w:val="26"/>
          <w:u w:val="single"/>
        </w:rPr>
      </w:pPr>
    </w:p>
    <w:tbl>
      <w:tblPr>
        <w:tblStyle w:val="a9"/>
        <w:tblW w:w="10741" w:type="dxa"/>
        <w:tblInd w:w="-885" w:type="dxa"/>
        <w:tblLook w:val="04A0" w:firstRow="1" w:lastRow="0" w:firstColumn="1" w:lastColumn="0" w:noHBand="0" w:noVBand="1"/>
      </w:tblPr>
      <w:tblGrid>
        <w:gridCol w:w="3679"/>
        <w:gridCol w:w="2276"/>
        <w:gridCol w:w="2393"/>
        <w:gridCol w:w="2393"/>
      </w:tblGrid>
      <w:tr w:rsidR="00547268" w:rsidTr="00547268">
        <w:tc>
          <w:tcPr>
            <w:tcW w:w="3679" w:type="dxa"/>
          </w:tcPr>
          <w:p w:rsidR="00547268" w:rsidRPr="00397FFB" w:rsidRDefault="00547268" w:rsidP="00397FFB">
            <w:pPr>
              <w:jc w:val="center"/>
              <w:rPr>
                <w:b/>
              </w:rPr>
            </w:pPr>
            <w:r w:rsidRPr="00397FFB">
              <w:rPr>
                <w:b/>
              </w:rPr>
              <w:t>Наименование образовательного учреждения</w:t>
            </w:r>
          </w:p>
        </w:tc>
        <w:tc>
          <w:tcPr>
            <w:tcW w:w="2276" w:type="dxa"/>
          </w:tcPr>
          <w:p w:rsidR="00547268" w:rsidRPr="00397FFB" w:rsidRDefault="00547268" w:rsidP="00397FFB">
            <w:pPr>
              <w:jc w:val="center"/>
              <w:rPr>
                <w:b/>
              </w:rPr>
            </w:pPr>
            <w:r w:rsidRPr="00397FFB">
              <w:rPr>
                <w:b/>
              </w:rPr>
              <w:t>2020</w:t>
            </w:r>
          </w:p>
        </w:tc>
        <w:tc>
          <w:tcPr>
            <w:tcW w:w="2393" w:type="dxa"/>
          </w:tcPr>
          <w:p w:rsidR="00547268" w:rsidRPr="00397FFB" w:rsidRDefault="00547268" w:rsidP="00397FFB">
            <w:pPr>
              <w:jc w:val="center"/>
              <w:rPr>
                <w:b/>
              </w:rPr>
            </w:pPr>
            <w:r w:rsidRPr="00397FFB">
              <w:rPr>
                <w:b/>
              </w:rPr>
              <w:t>2021</w:t>
            </w:r>
          </w:p>
        </w:tc>
        <w:tc>
          <w:tcPr>
            <w:tcW w:w="2393" w:type="dxa"/>
          </w:tcPr>
          <w:p w:rsidR="00547268" w:rsidRPr="00397FFB" w:rsidRDefault="00547268" w:rsidP="00397FFB">
            <w:pPr>
              <w:jc w:val="center"/>
              <w:rPr>
                <w:b/>
              </w:rPr>
            </w:pPr>
            <w:r w:rsidRPr="00397FFB">
              <w:rPr>
                <w:b/>
              </w:rPr>
              <w:t>2022</w:t>
            </w:r>
          </w:p>
        </w:tc>
      </w:tr>
      <w:tr w:rsidR="00547268" w:rsidTr="00547268">
        <w:tc>
          <w:tcPr>
            <w:tcW w:w="3679" w:type="dxa"/>
          </w:tcPr>
          <w:p w:rsidR="00547268" w:rsidRPr="00397FFB" w:rsidRDefault="00547268">
            <w:r w:rsidRPr="00397FFB">
              <w:rPr>
                <w:bCs/>
                <w:color w:val="000000"/>
                <w:lang w:bidi="ru-RU"/>
              </w:rPr>
              <w:lastRenderedPageBreak/>
              <w:t>МБОУ «</w:t>
            </w:r>
            <w:proofErr w:type="spellStart"/>
            <w:r w:rsidRPr="00397FFB">
              <w:rPr>
                <w:bCs/>
                <w:color w:val="000000"/>
                <w:lang w:bidi="ru-RU"/>
              </w:rPr>
              <w:t>Алтанская</w:t>
            </w:r>
            <w:proofErr w:type="spellEnd"/>
            <w:r w:rsidRPr="00397FFB">
              <w:rPr>
                <w:bCs/>
                <w:color w:val="000000"/>
                <w:lang w:bidi="ru-RU"/>
              </w:rPr>
              <w:t xml:space="preserve"> СОШ»</w:t>
            </w:r>
          </w:p>
        </w:tc>
        <w:tc>
          <w:tcPr>
            <w:tcW w:w="2276" w:type="dxa"/>
          </w:tcPr>
          <w:p w:rsidR="00547268" w:rsidRPr="00397FFB" w:rsidRDefault="00547268">
            <w:r w:rsidRPr="00397FFB">
              <w:rPr>
                <w:color w:val="000000"/>
                <w:lang w:bidi="ru-RU"/>
              </w:rPr>
              <w:t>Замена отопительной системы, замена окон</w:t>
            </w:r>
          </w:p>
        </w:tc>
        <w:tc>
          <w:tcPr>
            <w:tcW w:w="2393" w:type="dxa"/>
          </w:tcPr>
          <w:p w:rsidR="00547268" w:rsidRPr="00397FFB" w:rsidRDefault="00547268"/>
        </w:tc>
        <w:tc>
          <w:tcPr>
            <w:tcW w:w="2393" w:type="dxa"/>
          </w:tcPr>
          <w:p w:rsidR="00547268" w:rsidRPr="00397FFB" w:rsidRDefault="00547268">
            <w:r w:rsidRPr="00397FFB">
              <w:rPr>
                <w:color w:val="000000"/>
                <w:lang w:bidi="ru-RU"/>
              </w:rPr>
              <w:t>Капитальный ремонт школы</w:t>
            </w:r>
          </w:p>
        </w:tc>
      </w:tr>
      <w:tr w:rsidR="00547268" w:rsidTr="00547268">
        <w:tc>
          <w:tcPr>
            <w:tcW w:w="3679" w:type="dxa"/>
          </w:tcPr>
          <w:p w:rsidR="00547268" w:rsidRPr="00397FFB" w:rsidRDefault="00547268">
            <w:r w:rsidRPr="00397FFB">
              <w:rPr>
                <w:bCs/>
                <w:color w:val="000000"/>
                <w:lang w:bidi="ru-RU"/>
              </w:rPr>
              <w:t>МБОУ «</w:t>
            </w:r>
            <w:proofErr w:type="spellStart"/>
            <w:r w:rsidRPr="00397FFB">
              <w:rPr>
                <w:bCs/>
                <w:color w:val="000000"/>
                <w:lang w:bidi="ru-RU"/>
              </w:rPr>
              <w:t>Билютуйская</w:t>
            </w:r>
            <w:proofErr w:type="spellEnd"/>
            <w:r w:rsidRPr="00397FFB">
              <w:rPr>
                <w:bCs/>
                <w:color w:val="000000"/>
                <w:lang w:bidi="ru-RU"/>
              </w:rPr>
              <w:t xml:space="preserve"> СОШ»</w:t>
            </w:r>
          </w:p>
        </w:tc>
        <w:tc>
          <w:tcPr>
            <w:tcW w:w="2276" w:type="dxa"/>
          </w:tcPr>
          <w:p w:rsidR="00547268" w:rsidRPr="00397FFB" w:rsidRDefault="00547268">
            <w:r w:rsidRPr="00397FFB">
              <w:rPr>
                <w:color w:val="000000"/>
                <w:lang w:bidi="ru-RU"/>
              </w:rPr>
              <w:t>Замена отопительной системы, замена окон</w:t>
            </w:r>
          </w:p>
        </w:tc>
        <w:tc>
          <w:tcPr>
            <w:tcW w:w="2393" w:type="dxa"/>
          </w:tcPr>
          <w:p w:rsidR="00547268" w:rsidRPr="00397FFB" w:rsidRDefault="00547268"/>
        </w:tc>
        <w:tc>
          <w:tcPr>
            <w:tcW w:w="2393" w:type="dxa"/>
          </w:tcPr>
          <w:p w:rsidR="00547268" w:rsidRPr="00397FFB" w:rsidRDefault="00547268"/>
        </w:tc>
      </w:tr>
      <w:tr w:rsidR="00547268" w:rsidTr="00547268">
        <w:tc>
          <w:tcPr>
            <w:tcW w:w="3679" w:type="dxa"/>
          </w:tcPr>
          <w:p w:rsidR="00547268" w:rsidRPr="00397FFB" w:rsidRDefault="00547268">
            <w:r w:rsidRPr="00397FFB">
              <w:rPr>
                <w:bCs/>
                <w:color w:val="000000"/>
                <w:lang w:bidi="ru-RU"/>
              </w:rPr>
              <w:t>МБОУ «</w:t>
            </w:r>
            <w:proofErr w:type="spellStart"/>
            <w:r w:rsidRPr="00397FFB">
              <w:rPr>
                <w:bCs/>
                <w:color w:val="000000"/>
                <w:lang w:bidi="ru-RU"/>
              </w:rPr>
              <w:t>Кыринская</w:t>
            </w:r>
            <w:proofErr w:type="spellEnd"/>
            <w:r w:rsidRPr="00397FFB">
              <w:rPr>
                <w:bCs/>
                <w:color w:val="000000"/>
                <w:lang w:bidi="ru-RU"/>
              </w:rPr>
              <w:t xml:space="preserve"> СОШ»</w:t>
            </w:r>
          </w:p>
        </w:tc>
        <w:tc>
          <w:tcPr>
            <w:tcW w:w="2276" w:type="dxa"/>
          </w:tcPr>
          <w:p w:rsidR="00547268" w:rsidRPr="00397FFB" w:rsidRDefault="00547268">
            <w:r w:rsidRPr="00397FFB">
              <w:rPr>
                <w:color w:val="000000"/>
                <w:lang w:bidi="ru-RU"/>
              </w:rPr>
              <w:t>«Успех каждого ребенка» - создание новых мест для реализации программ дополнительного образования</w:t>
            </w:r>
          </w:p>
        </w:tc>
        <w:tc>
          <w:tcPr>
            <w:tcW w:w="2393" w:type="dxa"/>
          </w:tcPr>
          <w:p w:rsidR="00547268" w:rsidRPr="00397FFB" w:rsidRDefault="00547268"/>
        </w:tc>
        <w:tc>
          <w:tcPr>
            <w:tcW w:w="2393" w:type="dxa"/>
          </w:tcPr>
          <w:p w:rsidR="00547268" w:rsidRPr="00397FFB" w:rsidRDefault="00547268"/>
        </w:tc>
      </w:tr>
      <w:tr w:rsidR="00547268" w:rsidTr="00547268">
        <w:tc>
          <w:tcPr>
            <w:tcW w:w="3679" w:type="dxa"/>
          </w:tcPr>
          <w:p w:rsidR="00547268" w:rsidRPr="00397FFB" w:rsidRDefault="00547268">
            <w:r w:rsidRPr="00397FFB">
              <w:rPr>
                <w:bCs/>
                <w:color w:val="000000"/>
                <w:lang w:bidi="ru-RU"/>
              </w:rPr>
              <w:t>МБОУ «</w:t>
            </w:r>
            <w:proofErr w:type="spellStart"/>
            <w:r w:rsidRPr="00397FFB">
              <w:rPr>
                <w:bCs/>
                <w:color w:val="000000"/>
                <w:lang w:bidi="ru-RU"/>
              </w:rPr>
              <w:t>Мордойская</w:t>
            </w:r>
            <w:proofErr w:type="spellEnd"/>
            <w:r w:rsidRPr="00397FFB">
              <w:rPr>
                <w:bCs/>
                <w:color w:val="000000"/>
                <w:lang w:bidi="ru-RU"/>
              </w:rPr>
              <w:t xml:space="preserve"> ООШ»</w:t>
            </w:r>
          </w:p>
        </w:tc>
        <w:tc>
          <w:tcPr>
            <w:tcW w:w="2276" w:type="dxa"/>
          </w:tcPr>
          <w:p w:rsidR="00547268" w:rsidRPr="00397FFB" w:rsidRDefault="00547268" w:rsidP="00547268">
            <w:pPr>
              <w:pStyle w:val="ab"/>
              <w:shd w:val="clear" w:color="auto" w:fill="auto"/>
              <w:rPr>
                <w:sz w:val="24"/>
                <w:szCs w:val="24"/>
              </w:rPr>
            </w:pPr>
            <w:r w:rsidRPr="00397FFB">
              <w:rPr>
                <w:color w:val="000000"/>
                <w:sz w:val="24"/>
                <w:szCs w:val="24"/>
                <w:lang w:eastAsia="ru-RU" w:bidi="ru-RU"/>
              </w:rPr>
              <w:t>Благоустройство</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территории</w:t>
            </w:r>
          </w:p>
          <w:p w:rsidR="00547268" w:rsidRPr="00397FFB" w:rsidRDefault="00547268" w:rsidP="00547268">
            <w:pPr>
              <w:pStyle w:val="ab"/>
              <w:shd w:val="clear" w:color="auto" w:fill="auto"/>
              <w:spacing w:line="230" w:lineRule="auto"/>
              <w:rPr>
                <w:sz w:val="24"/>
                <w:szCs w:val="24"/>
              </w:rPr>
            </w:pPr>
            <w:r w:rsidRPr="00397FFB">
              <w:rPr>
                <w:color w:val="000000"/>
                <w:sz w:val="24"/>
                <w:szCs w:val="24"/>
                <w:lang w:eastAsia="ru-RU" w:bidi="ru-RU"/>
              </w:rPr>
              <w:t>«Септик»</w:t>
            </w:r>
          </w:p>
          <w:p w:rsidR="00547268" w:rsidRPr="00397FFB" w:rsidRDefault="00547268" w:rsidP="00547268">
            <w:r w:rsidRPr="00397FFB">
              <w:rPr>
                <w:color w:val="000000"/>
                <w:lang w:bidi="ru-RU"/>
              </w:rPr>
              <w:t>Замена окон</w:t>
            </w:r>
          </w:p>
        </w:tc>
        <w:tc>
          <w:tcPr>
            <w:tcW w:w="2393" w:type="dxa"/>
          </w:tcPr>
          <w:p w:rsidR="00547268" w:rsidRPr="00397FFB" w:rsidRDefault="00547268" w:rsidP="00547268">
            <w:pPr>
              <w:pStyle w:val="ab"/>
              <w:shd w:val="clear" w:color="auto" w:fill="auto"/>
              <w:rPr>
                <w:sz w:val="24"/>
                <w:szCs w:val="24"/>
              </w:rPr>
            </w:pPr>
            <w:r w:rsidRPr="00397FFB">
              <w:rPr>
                <w:color w:val="000000"/>
                <w:sz w:val="24"/>
                <w:szCs w:val="24"/>
                <w:lang w:eastAsia="ru-RU" w:bidi="ru-RU"/>
              </w:rPr>
              <w:t>Капитальный</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ремонт</w:t>
            </w:r>
          </w:p>
          <w:p w:rsidR="00547268" w:rsidRPr="00397FFB" w:rsidRDefault="00547268" w:rsidP="00547268">
            <w:r w:rsidRPr="00397FFB">
              <w:rPr>
                <w:color w:val="000000"/>
                <w:lang w:bidi="ru-RU"/>
              </w:rPr>
              <w:t>школы</w:t>
            </w:r>
          </w:p>
        </w:tc>
        <w:tc>
          <w:tcPr>
            <w:tcW w:w="2393" w:type="dxa"/>
          </w:tcPr>
          <w:p w:rsidR="00547268" w:rsidRPr="00397FFB" w:rsidRDefault="00547268" w:rsidP="00547268">
            <w:pPr>
              <w:pStyle w:val="ab"/>
              <w:shd w:val="clear" w:color="auto" w:fill="auto"/>
              <w:rPr>
                <w:sz w:val="24"/>
                <w:szCs w:val="24"/>
              </w:rPr>
            </w:pPr>
            <w:r w:rsidRPr="00397FFB">
              <w:rPr>
                <w:color w:val="000000"/>
                <w:sz w:val="24"/>
                <w:szCs w:val="24"/>
                <w:lang w:eastAsia="ru-RU" w:bidi="ru-RU"/>
              </w:rPr>
              <w:t>«Программа Развитие образования Забайкальского края 2019</w:t>
            </w:r>
            <w:r w:rsidRPr="00397FFB">
              <w:rPr>
                <w:color w:val="000000"/>
                <w:sz w:val="24"/>
                <w:szCs w:val="24"/>
                <w:lang w:eastAsia="ru-RU" w:bidi="ru-RU"/>
              </w:rPr>
              <w:softHyphen/>
              <w:t>2024»</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Капитальный</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ремонт</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спортивного</w:t>
            </w:r>
          </w:p>
          <w:p w:rsidR="00547268" w:rsidRPr="00397FFB" w:rsidRDefault="00547268" w:rsidP="00547268">
            <w:r w:rsidRPr="00397FFB">
              <w:rPr>
                <w:color w:val="000000"/>
                <w:lang w:bidi="ru-RU"/>
              </w:rPr>
              <w:t>зала</w:t>
            </w:r>
          </w:p>
        </w:tc>
      </w:tr>
      <w:tr w:rsidR="00547268" w:rsidTr="00547268">
        <w:tc>
          <w:tcPr>
            <w:tcW w:w="3679" w:type="dxa"/>
          </w:tcPr>
          <w:p w:rsidR="00547268" w:rsidRPr="00397FFB" w:rsidRDefault="00547268">
            <w:r w:rsidRPr="00397FFB">
              <w:rPr>
                <w:bCs/>
                <w:color w:val="000000"/>
                <w:lang w:bidi="ru-RU"/>
              </w:rPr>
              <w:t>МБОУ «</w:t>
            </w:r>
            <w:proofErr w:type="spellStart"/>
            <w:r w:rsidRPr="00397FFB">
              <w:rPr>
                <w:bCs/>
                <w:color w:val="000000"/>
                <w:lang w:bidi="ru-RU"/>
              </w:rPr>
              <w:t>Любавинская</w:t>
            </w:r>
            <w:proofErr w:type="spellEnd"/>
            <w:r w:rsidRPr="00397FFB">
              <w:rPr>
                <w:bCs/>
                <w:color w:val="000000"/>
                <w:lang w:bidi="ru-RU"/>
              </w:rPr>
              <w:t xml:space="preserve"> СОШ»</w:t>
            </w:r>
          </w:p>
        </w:tc>
        <w:tc>
          <w:tcPr>
            <w:tcW w:w="2276" w:type="dxa"/>
          </w:tcPr>
          <w:p w:rsidR="00547268" w:rsidRPr="00397FFB" w:rsidRDefault="00547268">
            <w:r w:rsidRPr="00397FFB">
              <w:rPr>
                <w:color w:val="000000"/>
                <w:lang w:bidi="ru-RU"/>
              </w:rPr>
              <w:t>Замена отопительной системы, замена окон</w:t>
            </w:r>
          </w:p>
        </w:tc>
        <w:tc>
          <w:tcPr>
            <w:tcW w:w="2393" w:type="dxa"/>
          </w:tcPr>
          <w:p w:rsidR="00547268" w:rsidRPr="00397FFB" w:rsidRDefault="00547268" w:rsidP="00547268">
            <w:pPr>
              <w:pStyle w:val="ab"/>
              <w:shd w:val="clear" w:color="auto" w:fill="auto"/>
              <w:rPr>
                <w:sz w:val="24"/>
                <w:szCs w:val="24"/>
              </w:rPr>
            </w:pPr>
            <w:r w:rsidRPr="00397FFB">
              <w:rPr>
                <w:color w:val="000000"/>
                <w:sz w:val="24"/>
                <w:szCs w:val="24"/>
                <w:lang w:eastAsia="ru-RU" w:bidi="ru-RU"/>
              </w:rPr>
              <w:t xml:space="preserve">«Программа Развитие образования </w:t>
            </w:r>
            <w:proofErr w:type="spellStart"/>
            <w:proofErr w:type="gramStart"/>
            <w:r w:rsidRPr="00397FFB">
              <w:rPr>
                <w:color w:val="000000"/>
                <w:sz w:val="24"/>
                <w:szCs w:val="24"/>
                <w:lang w:eastAsia="ru-RU" w:bidi="ru-RU"/>
              </w:rPr>
              <w:t>Забайкальско</w:t>
            </w:r>
            <w:proofErr w:type="spellEnd"/>
            <w:r w:rsidRPr="00397FFB">
              <w:rPr>
                <w:color w:val="000000"/>
                <w:sz w:val="24"/>
                <w:szCs w:val="24"/>
                <w:lang w:eastAsia="ru-RU" w:bidi="ru-RU"/>
              </w:rPr>
              <w:t xml:space="preserve"> </w:t>
            </w:r>
            <w:proofErr w:type="spellStart"/>
            <w:r w:rsidRPr="00397FFB">
              <w:rPr>
                <w:color w:val="000000"/>
                <w:sz w:val="24"/>
                <w:szCs w:val="24"/>
                <w:lang w:eastAsia="ru-RU" w:bidi="ru-RU"/>
              </w:rPr>
              <w:t>го</w:t>
            </w:r>
            <w:proofErr w:type="spellEnd"/>
            <w:proofErr w:type="gramEnd"/>
            <w:r w:rsidRPr="00397FFB">
              <w:rPr>
                <w:color w:val="000000"/>
                <w:sz w:val="24"/>
                <w:szCs w:val="24"/>
                <w:lang w:eastAsia="ru-RU" w:bidi="ru-RU"/>
              </w:rPr>
              <w:t xml:space="preserve"> края 2019</w:t>
            </w:r>
            <w:r w:rsidRPr="00397FFB">
              <w:rPr>
                <w:color w:val="000000"/>
                <w:sz w:val="24"/>
                <w:szCs w:val="24"/>
                <w:lang w:eastAsia="ru-RU" w:bidi="ru-RU"/>
              </w:rPr>
              <w:softHyphen/>
              <w:t>2024»</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Капитальный</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ремонт</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спортивного</w:t>
            </w:r>
          </w:p>
          <w:p w:rsidR="00547268" w:rsidRPr="00397FFB" w:rsidRDefault="00547268" w:rsidP="00547268">
            <w:r w:rsidRPr="00397FFB">
              <w:rPr>
                <w:color w:val="000000"/>
                <w:lang w:bidi="ru-RU"/>
              </w:rPr>
              <w:t>зала</w:t>
            </w:r>
          </w:p>
        </w:tc>
        <w:tc>
          <w:tcPr>
            <w:tcW w:w="2393" w:type="dxa"/>
          </w:tcPr>
          <w:p w:rsidR="00547268" w:rsidRPr="00397FFB" w:rsidRDefault="00547268">
            <w:r w:rsidRPr="00397FFB">
              <w:rPr>
                <w:color w:val="000000"/>
                <w:lang w:bidi="ru-RU"/>
              </w:rPr>
              <w:t>Капитальный ремонт школы</w:t>
            </w:r>
          </w:p>
        </w:tc>
      </w:tr>
      <w:tr w:rsidR="00547268" w:rsidTr="00547268">
        <w:tc>
          <w:tcPr>
            <w:tcW w:w="3679" w:type="dxa"/>
          </w:tcPr>
          <w:p w:rsidR="00547268" w:rsidRPr="00397FFB" w:rsidRDefault="00547268">
            <w:r w:rsidRPr="00397FFB">
              <w:rPr>
                <w:bCs/>
                <w:color w:val="000000"/>
                <w:lang w:bidi="ru-RU"/>
              </w:rPr>
              <w:t>МБОУ «Гаванская ООШ»</w:t>
            </w:r>
          </w:p>
        </w:tc>
        <w:tc>
          <w:tcPr>
            <w:tcW w:w="2276" w:type="dxa"/>
          </w:tcPr>
          <w:p w:rsidR="00547268" w:rsidRPr="00397FFB" w:rsidRDefault="00547268" w:rsidP="00547268">
            <w:pPr>
              <w:pStyle w:val="ab"/>
              <w:shd w:val="clear" w:color="auto" w:fill="auto"/>
              <w:rPr>
                <w:sz w:val="24"/>
                <w:szCs w:val="24"/>
              </w:rPr>
            </w:pPr>
            <w:r w:rsidRPr="00397FFB">
              <w:rPr>
                <w:color w:val="000000"/>
                <w:sz w:val="24"/>
                <w:szCs w:val="24"/>
                <w:lang w:eastAsia="ru-RU" w:bidi="ru-RU"/>
              </w:rPr>
              <w:t>Благоустройство</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территории</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«Септик»,</w:t>
            </w:r>
          </w:p>
          <w:p w:rsidR="00547268" w:rsidRPr="00397FFB" w:rsidRDefault="00547268" w:rsidP="00547268">
            <w:r w:rsidRPr="00397FFB">
              <w:rPr>
                <w:color w:val="000000"/>
                <w:lang w:bidi="ru-RU"/>
              </w:rPr>
              <w:t>Замена окон</w:t>
            </w:r>
          </w:p>
        </w:tc>
        <w:tc>
          <w:tcPr>
            <w:tcW w:w="2393" w:type="dxa"/>
          </w:tcPr>
          <w:p w:rsidR="00547268" w:rsidRPr="00397FFB" w:rsidRDefault="00547268"/>
        </w:tc>
        <w:tc>
          <w:tcPr>
            <w:tcW w:w="2393" w:type="dxa"/>
          </w:tcPr>
          <w:p w:rsidR="00547268" w:rsidRPr="00397FFB" w:rsidRDefault="00547268"/>
        </w:tc>
      </w:tr>
      <w:tr w:rsidR="00547268" w:rsidTr="004C6FD2">
        <w:tc>
          <w:tcPr>
            <w:tcW w:w="3679" w:type="dxa"/>
            <w:vAlign w:val="bottom"/>
          </w:tcPr>
          <w:p w:rsidR="00547268" w:rsidRPr="00397FFB" w:rsidRDefault="00547268" w:rsidP="00547268">
            <w:pPr>
              <w:pStyle w:val="ab"/>
              <w:shd w:val="clear" w:color="auto" w:fill="auto"/>
              <w:rPr>
                <w:sz w:val="24"/>
                <w:szCs w:val="24"/>
              </w:rPr>
            </w:pPr>
            <w:r w:rsidRPr="00397FFB">
              <w:rPr>
                <w:bCs/>
                <w:color w:val="000000"/>
                <w:sz w:val="24"/>
                <w:szCs w:val="24"/>
                <w:lang w:eastAsia="ru-RU" w:bidi="ru-RU"/>
              </w:rPr>
              <w:t>МБОУ «</w:t>
            </w:r>
            <w:proofErr w:type="spellStart"/>
            <w:r w:rsidRPr="00397FFB">
              <w:rPr>
                <w:bCs/>
                <w:color w:val="000000"/>
                <w:sz w:val="24"/>
                <w:szCs w:val="24"/>
                <w:lang w:eastAsia="ru-RU" w:bidi="ru-RU"/>
              </w:rPr>
              <w:t>Мангутская</w:t>
            </w:r>
            <w:proofErr w:type="spellEnd"/>
            <w:r w:rsidRPr="00397FFB">
              <w:rPr>
                <w:bCs/>
                <w:color w:val="000000"/>
                <w:sz w:val="24"/>
                <w:szCs w:val="24"/>
                <w:lang w:eastAsia="ru-RU" w:bidi="ru-RU"/>
              </w:rPr>
              <w:t xml:space="preserve"> СОШ»</w:t>
            </w:r>
          </w:p>
        </w:tc>
        <w:tc>
          <w:tcPr>
            <w:tcW w:w="2276" w:type="dxa"/>
          </w:tcPr>
          <w:p w:rsidR="00547268" w:rsidRPr="00397FFB" w:rsidRDefault="00547268" w:rsidP="00547268">
            <w:r w:rsidRPr="00397FFB">
              <w:rPr>
                <w:color w:val="000000"/>
                <w:lang w:bidi="ru-RU"/>
              </w:rPr>
              <w:t>Создание «Центра цифровой образовательной среды», 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547268" w:rsidP="00547268">
            <w:r w:rsidRPr="00397FFB">
              <w:rPr>
                <w:bCs/>
                <w:color w:val="000000"/>
                <w:lang w:bidi="ru-RU"/>
              </w:rPr>
              <w:t>МБОУ «</w:t>
            </w:r>
            <w:proofErr w:type="spellStart"/>
            <w:r w:rsidRPr="00397FFB">
              <w:rPr>
                <w:bCs/>
                <w:color w:val="000000"/>
                <w:lang w:bidi="ru-RU"/>
              </w:rPr>
              <w:t>Ульхун-Партионская</w:t>
            </w:r>
            <w:proofErr w:type="spellEnd"/>
            <w:r w:rsidRPr="00397FFB">
              <w:rPr>
                <w:bCs/>
                <w:color w:val="000000"/>
                <w:lang w:bidi="ru-RU"/>
              </w:rPr>
              <w:t xml:space="preserve"> ООШ»</w:t>
            </w:r>
          </w:p>
        </w:tc>
        <w:tc>
          <w:tcPr>
            <w:tcW w:w="2276" w:type="dxa"/>
          </w:tcPr>
          <w:p w:rsidR="00547268" w:rsidRPr="00397FFB" w:rsidRDefault="00547268"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pPr>
              <w:pStyle w:val="ab"/>
              <w:shd w:val="clear" w:color="auto" w:fill="auto"/>
              <w:rPr>
                <w:sz w:val="24"/>
                <w:szCs w:val="24"/>
              </w:rPr>
            </w:pPr>
            <w:r w:rsidRPr="00397FFB">
              <w:rPr>
                <w:color w:val="000000"/>
                <w:sz w:val="24"/>
                <w:szCs w:val="24"/>
                <w:lang w:eastAsia="ru-RU" w:bidi="ru-RU"/>
              </w:rPr>
              <w:t>«Программа Развитие образования Забайкальского края 2019</w:t>
            </w:r>
            <w:r w:rsidRPr="00397FFB">
              <w:rPr>
                <w:color w:val="000000"/>
                <w:sz w:val="24"/>
                <w:szCs w:val="24"/>
                <w:lang w:eastAsia="ru-RU" w:bidi="ru-RU"/>
              </w:rPr>
              <w:softHyphen/>
              <w:t>2024»</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Капитальный</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ремонт</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спортивного</w:t>
            </w:r>
          </w:p>
          <w:p w:rsidR="00547268" w:rsidRPr="00397FFB" w:rsidRDefault="00547268" w:rsidP="00547268">
            <w:r w:rsidRPr="00397FFB">
              <w:rPr>
                <w:color w:val="000000"/>
                <w:lang w:bidi="ru-RU"/>
              </w:rPr>
              <w:t>зала</w:t>
            </w:r>
          </w:p>
        </w:tc>
      </w:tr>
      <w:tr w:rsidR="00547268" w:rsidTr="00547268">
        <w:tc>
          <w:tcPr>
            <w:tcW w:w="3679" w:type="dxa"/>
          </w:tcPr>
          <w:p w:rsidR="00547268" w:rsidRPr="00397FFB" w:rsidRDefault="00547268" w:rsidP="00547268">
            <w:r w:rsidRPr="00397FFB">
              <w:rPr>
                <w:bCs/>
                <w:color w:val="000000"/>
                <w:lang w:bidi="ru-RU"/>
              </w:rPr>
              <w:t>МБОУ «</w:t>
            </w:r>
            <w:proofErr w:type="spellStart"/>
            <w:r w:rsidRPr="00397FFB">
              <w:rPr>
                <w:bCs/>
                <w:color w:val="000000"/>
                <w:lang w:bidi="ru-RU"/>
              </w:rPr>
              <w:t>Хапчерангинская</w:t>
            </w:r>
            <w:proofErr w:type="spellEnd"/>
            <w:r w:rsidRPr="00397FFB">
              <w:rPr>
                <w:bCs/>
                <w:color w:val="000000"/>
                <w:lang w:bidi="ru-RU"/>
              </w:rPr>
              <w:t xml:space="preserve"> ООШ»</w:t>
            </w:r>
          </w:p>
        </w:tc>
        <w:tc>
          <w:tcPr>
            <w:tcW w:w="2276" w:type="dxa"/>
          </w:tcPr>
          <w:p w:rsidR="00547268" w:rsidRPr="00397FFB" w:rsidRDefault="00547268" w:rsidP="00547268"/>
        </w:tc>
        <w:tc>
          <w:tcPr>
            <w:tcW w:w="2393" w:type="dxa"/>
          </w:tcPr>
          <w:p w:rsidR="00547268" w:rsidRPr="00397FFB" w:rsidRDefault="00547268" w:rsidP="00547268">
            <w:pPr>
              <w:pStyle w:val="ab"/>
              <w:shd w:val="clear" w:color="auto" w:fill="auto"/>
              <w:rPr>
                <w:sz w:val="24"/>
                <w:szCs w:val="24"/>
              </w:rPr>
            </w:pPr>
            <w:r w:rsidRPr="00397FFB">
              <w:rPr>
                <w:color w:val="000000"/>
                <w:sz w:val="24"/>
                <w:szCs w:val="24"/>
                <w:lang w:eastAsia="ru-RU" w:bidi="ru-RU"/>
              </w:rPr>
              <w:t>Капитальный</w:t>
            </w:r>
          </w:p>
          <w:p w:rsidR="00547268" w:rsidRPr="00397FFB" w:rsidRDefault="00547268" w:rsidP="00547268">
            <w:pPr>
              <w:pStyle w:val="ab"/>
              <w:shd w:val="clear" w:color="auto" w:fill="auto"/>
              <w:rPr>
                <w:sz w:val="24"/>
                <w:szCs w:val="24"/>
              </w:rPr>
            </w:pPr>
            <w:r w:rsidRPr="00397FFB">
              <w:rPr>
                <w:color w:val="000000"/>
                <w:sz w:val="24"/>
                <w:szCs w:val="24"/>
                <w:lang w:eastAsia="ru-RU" w:bidi="ru-RU"/>
              </w:rPr>
              <w:t>ремонт</w:t>
            </w:r>
          </w:p>
          <w:p w:rsidR="00547268" w:rsidRPr="00397FFB" w:rsidRDefault="00547268" w:rsidP="00547268">
            <w:r w:rsidRPr="00397FFB">
              <w:rPr>
                <w:color w:val="000000"/>
                <w:lang w:bidi="ru-RU"/>
              </w:rPr>
              <w:t>школы</w:t>
            </w:r>
          </w:p>
        </w:tc>
        <w:tc>
          <w:tcPr>
            <w:tcW w:w="2393" w:type="dxa"/>
          </w:tcPr>
          <w:p w:rsidR="00547268" w:rsidRPr="00397FFB" w:rsidRDefault="00547268" w:rsidP="00547268"/>
        </w:tc>
      </w:tr>
      <w:tr w:rsidR="00547268" w:rsidTr="00547268">
        <w:tc>
          <w:tcPr>
            <w:tcW w:w="3679" w:type="dxa"/>
          </w:tcPr>
          <w:p w:rsidR="00547268" w:rsidRPr="00397FFB" w:rsidRDefault="00547268" w:rsidP="00547268">
            <w:pPr>
              <w:pStyle w:val="ab"/>
              <w:shd w:val="clear" w:color="auto" w:fill="auto"/>
              <w:rPr>
                <w:sz w:val="24"/>
                <w:szCs w:val="24"/>
              </w:rPr>
            </w:pPr>
            <w:r w:rsidRPr="00397FFB">
              <w:rPr>
                <w:bCs/>
                <w:color w:val="000000"/>
                <w:sz w:val="24"/>
                <w:szCs w:val="24"/>
                <w:lang w:eastAsia="ru-RU" w:bidi="ru-RU"/>
              </w:rPr>
              <w:lastRenderedPageBreak/>
              <w:t>МБОУ «</w:t>
            </w:r>
            <w:proofErr w:type="gramStart"/>
            <w:r w:rsidRPr="00397FFB">
              <w:rPr>
                <w:bCs/>
                <w:color w:val="000000"/>
                <w:sz w:val="24"/>
                <w:szCs w:val="24"/>
                <w:lang w:eastAsia="ru-RU" w:bidi="ru-RU"/>
              </w:rPr>
              <w:t>Михайло-Павловская</w:t>
            </w:r>
            <w:proofErr w:type="gramEnd"/>
          </w:p>
          <w:p w:rsidR="00547268" w:rsidRPr="00397FFB" w:rsidRDefault="00547268" w:rsidP="00547268">
            <w:r w:rsidRPr="00397FFB">
              <w:rPr>
                <w:bCs/>
                <w:color w:val="000000"/>
                <w:lang w:bidi="ru-RU"/>
              </w:rPr>
              <w:t>СОШ»</w:t>
            </w:r>
          </w:p>
        </w:tc>
        <w:tc>
          <w:tcPr>
            <w:tcW w:w="2276" w:type="dxa"/>
          </w:tcPr>
          <w:p w:rsidR="00547268" w:rsidRPr="00397FFB" w:rsidRDefault="00547268"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547268" w:rsidP="00547268">
            <w:pPr>
              <w:pStyle w:val="ab"/>
              <w:shd w:val="clear" w:color="auto" w:fill="auto"/>
              <w:rPr>
                <w:sz w:val="24"/>
                <w:szCs w:val="24"/>
              </w:rPr>
            </w:pPr>
            <w:r w:rsidRPr="00397FFB">
              <w:rPr>
                <w:bCs/>
                <w:color w:val="000000"/>
                <w:sz w:val="24"/>
                <w:szCs w:val="24"/>
                <w:lang w:eastAsia="ru-RU" w:bidi="ru-RU"/>
              </w:rPr>
              <w:t>МБОУ «</w:t>
            </w:r>
            <w:proofErr w:type="spellStart"/>
            <w:r w:rsidRPr="00397FFB">
              <w:rPr>
                <w:bCs/>
                <w:color w:val="000000"/>
                <w:sz w:val="24"/>
                <w:szCs w:val="24"/>
                <w:lang w:eastAsia="ru-RU" w:bidi="ru-RU"/>
              </w:rPr>
              <w:t>Кыринская</w:t>
            </w:r>
            <w:proofErr w:type="spellEnd"/>
            <w:r w:rsidRPr="00397FFB">
              <w:rPr>
                <w:bCs/>
                <w:color w:val="000000"/>
                <w:sz w:val="24"/>
                <w:szCs w:val="24"/>
                <w:lang w:eastAsia="ru-RU" w:bidi="ru-RU"/>
              </w:rPr>
              <w:t xml:space="preserve"> Вечерняя</w:t>
            </w:r>
          </w:p>
          <w:p w:rsidR="00547268" w:rsidRPr="00397FFB" w:rsidRDefault="00547268" w:rsidP="00547268">
            <w:pPr>
              <w:pStyle w:val="ab"/>
              <w:shd w:val="clear" w:color="auto" w:fill="auto"/>
              <w:rPr>
                <w:sz w:val="24"/>
                <w:szCs w:val="24"/>
              </w:rPr>
            </w:pPr>
            <w:r w:rsidRPr="00397FFB">
              <w:rPr>
                <w:bCs/>
                <w:color w:val="000000"/>
                <w:sz w:val="24"/>
                <w:szCs w:val="24"/>
                <w:lang w:eastAsia="ru-RU" w:bidi="ru-RU"/>
              </w:rPr>
              <w:t>(сменная)</w:t>
            </w:r>
          </w:p>
          <w:p w:rsidR="00547268" w:rsidRPr="00397FFB" w:rsidRDefault="00547268" w:rsidP="00547268">
            <w:r w:rsidRPr="00397FFB">
              <w:rPr>
                <w:bCs/>
                <w:color w:val="000000"/>
                <w:lang w:bidi="ru-RU"/>
              </w:rPr>
              <w:t>общеобразовательная школа»</w:t>
            </w:r>
          </w:p>
        </w:tc>
        <w:tc>
          <w:tcPr>
            <w:tcW w:w="2276" w:type="dxa"/>
          </w:tcPr>
          <w:p w:rsidR="00547268" w:rsidRPr="00397FFB" w:rsidRDefault="00547268"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547268" w:rsidP="00547268">
            <w:r w:rsidRPr="00397FFB">
              <w:rPr>
                <w:bCs/>
                <w:color w:val="000000"/>
                <w:lang w:bidi="ru-RU"/>
              </w:rPr>
              <w:t>МБОУ «</w:t>
            </w:r>
            <w:proofErr w:type="spellStart"/>
            <w:r w:rsidRPr="00397FFB">
              <w:rPr>
                <w:bCs/>
                <w:color w:val="000000"/>
                <w:lang w:bidi="ru-RU"/>
              </w:rPr>
              <w:t>Тарбальджейская</w:t>
            </w:r>
            <w:proofErr w:type="spellEnd"/>
            <w:r w:rsidRPr="00397FFB">
              <w:rPr>
                <w:bCs/>
                <w:color w:val="000000"/>
                <w:lang w:bidi="ru-RU"/>
              </w:rPr>
              <w:t xml:space="preserve"> ООШ»</w:t>
            </w:r>
          </w:p>
        </w:tc>
        <w:tc>
          <w:tcPr>
            <w:tcW w:w="2276" w:type="dxa"/>
          </w:tcPr>
          <w:p w:rsidR="00547268" w:rsidRPr="00397FFB" w:rsidRDefault="00547268"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397FFB" w:rsidP="00547268">
            <w:r w:rsidRPr="00397FFB">
              <w:rPr>
                <w:bCs/>
                <w:color w:val="000000"/>
                <w:lang w:bidi="ru-RU"/>
              </w:rPr>
              <w:t>МБДОУ д/с «Огонек»</w:t>
            </w:r>
          </w:p>
        </w:tc>
        <w:tc>
          <w:tcPr>
            <w:tcW w:w="2276" w:type="dxa"/>
          </w:tcPr>
          <w:p w:rsidR="00547268" w:rsidRPr="00397FFB" w:rsidRDefault="00397FFB"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397FFB" w:rsidP="00547268">
            <w:r w:rsidRPr="00397FFB">
              <w:rPr>
                <w:bCs/>
                <w:color w:val="000000"/>
                <w:lang w:bidi="ru-RU"/>
              </w:rPr>
              <w:t>МБДОУ д/с «Золотой ключик»</w:t>
            </w:r>
          </w:p>
        </w:tc>
        <w:tc>
          <w:tcPr>
            <w:tcW w:w="2276" w:type="dxa"/>
          </w:tcPr>
          <w:p w:rsidR="00547268" w:rsidRPr="00397FFB" w:rsidRDefault="00397FFB"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397FFB" w:rsidP="00547268">
            <w:r w:rsidRPr="00397FFB">
              <w:rPr>
                <w:bCs/>
                <w:color w:val="000000"/>
                <w:lang w:bidi="ru-RU"/>
              </w:rPr>
              <w:t>МБДОУ д/с «Солнышко»</w:t>
            </w:r>
          </w:p>
        </w:tc>
        <w:tc>
          <w:tcPr>
            <w:tcW w:w="2276" w:type="dxa"/>
          </w:tcPr>
          <w:p w:rsidR="00547268" w:rsidRPr="00397FFB" w:rsidRDefault="00397FFB"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397FFB" w:rsidP="00547268">
            <w:r w:rsidRPr="00397FFB">
              <w:rPr>
                <w:bCs/>
                <w:color w:val="000000"/>
                <w:lang w:bidi="ru-RU"/>
              </w:rPr>
              <w:t>МБДОУ д/с «Тополек»</w:t>
            </w:r>
          </w:p>
        </w:tc>
        <w:tc>
          <w:tcPr>
            <w:tcW w:w="2276" w:type="dxa"/>
          </w:tcPr>
          <w:p w:rsidR="00547268" w:rsidRPr="00397FFB" w:rsidRDefault="00397FFB"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547268" w:rsidTr="00547268">
        <w:tc>
          <w:tcPr>
            <w:tcW w:w="3679" w:type="dxa"/>
          </w:tcPr>
          <w:p w:rsidR="00547268" w:rsidRPr="00397FFB" w:rsidRDefault="00397FFB" w:rsidP="00547268">
            <w:r w:rsidRPr="00397FFB">
              <w:rPr>
                <w:bCs/>
                <w:color w:val="000000"/>
                <w:lang w:bidi="ru-RU"/>
              </w:rPr>
              <w:t>МБДОУ д/с «Василек»</w:t>
            </w:r>
          </w:p>
        </w:tc>
        <w:tc>
          <w:tcPr>
            <w:tcW w:w="2276" w:type="dxa"/>
          </w:tcPr>
          <w:p w:rsidR="00547268" w:rsidRPr="00397FFB" w:rsidRDefault="00397FFB"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397FFB" w:rsidP="00547268">
            <w:r w:rsidRPr="00397FFB">
              <w:t>Капитальный ремонт</w:t>
            </w:r>
          </w:p>
        </w:tc>
      </w:tr>
      <w:tr w:rsidR="00547268" w:rsidTr="00547268">
        <w:tc>
          <w:tcPr>
            <w:tcW w:w="3679" w:type="dxa"/>
          </w:tcPr>
          <w:p w:rsidR="00547268" w:rsidRPr="00397FFB" w:rsidRDefault="00397FFB" w:rsidP="00547268">
            <w:r w:rsidRPr="00397FFB">
              <w:rPr>
                <w:bCs/>
                <w:color w:val="000000"/>
                <w:lang w:bidi="ru-RU"/>
              </w:rPr>
              <w:t>МБДОУ д/с «Березка»</w:t>
            </w:r>
          </w:p>
        </w:tc>
        <w:tc>
          <w:tcPr>
            <w:tcW w:w="2276" w:type="dxa"/>
          </w:tcPr>
          <w:p w:rsidR="00547268" w:rsidRPr="00397FFB" w:rsidRDefault="00397FFB" w:rsidP="00547268">
            <w:r w:rsidRPr="00397FFB">
              <w:rPr>
                <w:color w:val="000000"/>
                <w:lang w:bidi="ru-RU"/>
              </w:rPr>
              <w:t>Замена окон</w:t>
            </w:r>
          </w:p>
        </w:tc>
        <w:tc>
          <w:tcPr>
            <w:tcW w:w="2393" w:type="dxa"/>
          </w:tcPr>
          <w:p w:rsidR="00547268" w:rsidRPr="00397FFB" w:rsidRDefault="00547268" w:rsidP="00547268"/>
        </w:tc>
        <w:tc>
          <w:tcPr>
            <w:tcW w:w="2393" w:type="dxa"/>
          </w:tcPr>
          <w:p w:rsidR="00547268" w:rsidRPr="00397FFB" w:rsidRDefault="00547268" w:rsidP="00547268"/>
        </w:tc>
      </w:tr>
      <w:tr w:rsidR="00397FFB" w:rsidTr="00547268">
        <w:tc>
          <w:tcPr>
            <w:tcW w:w="3679" w:type="dxa"/>
          </w:tcPr>
          <w:p w:rsidR="00397FFB" w:rsidRPr="00397FFB" w:rsidRDefault="00397FFB" w:rsidP="00547268">
            <w:r w:rsidRPr="00397FFB">
              <w:rPr>
                <w:bCs/>
                <w:color w:val="000000"/>
                <w:lang w:bidi="ru-RU"/>
              </w:rPr>
              <w:t>МБДОУ д/с «Буратино»</w:t>
            </w:r>
          </w:p>
        </w:tc>
        <w:tc>
          <w:tcPr>
            <w:tcW w:w="2276" w:type="dxa"/>
          </w:tcPr>
          <w:p w:rsidR="00397FFB" w:rsidRPr="00397FFB" w:rsidRDefault="00397FFB" w:rsidP="004C6FD2">
            <w:r w:rsidRPr="00397FFB">
              <w:rPr>
                <w:color w:val="000000"/>
                <w:lang w:bidi="ru-RU"/>
              </w:rPr>
              <w:t>Замена окон</w:t>
            </w:r>
          </w:p>
        </w:tc>
        <w:tc>
          <w:tcPr>
            <w:tcW w:w="2393" w:type="dxa"/>
          </w:tcPr>
          <w:p w:rsidR="00397FFB" w:rsidRPr="00397FFB" w:rsidRDefault="00397FFB" w:rsidP="00547268"/>
        </w:tc>
        <w:tc>
          <w:tcPr>
            <w:tcW w:w="2393" w:type="dxa"/>
          </w:tcPr>
          <w:p w:rsidR="00397FFB" w:rsidRPr="00397FFB" w:rsidRDefault="00397FFB" w:rsidP="00547268"/>
        </w:tc>
      </w:tr>
      <w:tr w:rsidR="00397FFB" w:rsidTr="00547268">
        <w:tc>
          <w:tcPr>
            <w:tcW w:w="3679" w:type="dxa"/>
          </w:tcPr>
          <w:p w:rsidR="00397FFB" w:rsidRPr="00397FFB" w:rsidRDefault="00397FFB" w:rsidP="00547268">
            <w:r w:rsidRPr="00397FFB">
              <w:rPr>
                <w:bCs/>
                <w:color w:val="000000"/>
                <w:lang w:bidi="ru-RU"/>
              </w:rPr>
              <w:t xml:space="preserve">МБУДО «Спортивна школа </w:t>
            </w:r>
            <w:proofErr w:type="spellStart"/>
            <w:r w:rsidRPr="00397FFB">
              <w:rPr>
                <w:bCs/>
                <w:color w:val="000000"/>
                <w:lang w:bidi="ru-RU"/>
              </w:rPr>
              <w:t>Кыринского</w:t>
            </w:r>
            <w:proofErr w:type="spellEnd"/>
            <w:r w:rsidRPr="00397FFB">
              <w:rPr>
                <w:bCs/>
                <w:color w:val="000000"/>
                <w:lang w:bidi="ru-RU"/>
              </w:rPr>
              <w:t xml:space="preserve"> района»</w:t>
            </w:r>
          </w:p>
        </w:tc>
        <w:tc>
          <w:tcPr>
            <w:tcW w:w="2276" w:type="dxa"/>
          </w:tcPr>
          <w:p w:rsidR="00397FFB" w:rsidRPr="00397FFB" w:rsidRDefault="00397FFB" w:rsidP="00547268">
            <w:r w:rsidRPr="00397FFB">
              <w:rPr>
                <w:color w:val="000000"/>
                <w:lang w:bidi="ru-RU"/>
              </w:rPr>
              <w:t>Замена окон</w:t>
            </w:r>
          </w:p>
        </w:tc>
        <w:tc>
          <w:tcPr>
            <w:tcW w:w="2393" w:type="dxa"/>
          </w:tcPr>
          <w:p w:rsidR="00397FFB" w:rsidRPr="00397FFB" w:rsidRDefault="00397FFB" w:rsidP="00547268"/>
        </w:tc>
        <w:tc>
          <w:tcPr>
            <w:tcW w:w="2393" w:type="dxa"/>
          </w:tcPr>
          <w:p w:rsidR="00397FFB" w:rsidRPr="00397FFB" w:rsidRDefault="00397FFB" w:rsidP="00547268"/>
        </w:tc>
      </w:tr>
      <w:tr w:rsidR="00397FFB" w:rsidTr="00547268">
        <w:tc>
          <w:tcPr>
            <w:tcW w:w="3679" w:type="dxa"/>
          </w:tcPr>
          <w:p w:rsidR="00397FFB" w:rsidRPr="00397FFB" w:rsidRDefault="00397FFB" w:rsidP="00547268">
            <w:r w:rsidRPr="00397FFB">
              <w:rPr>
                <w:bCs/>
                <w:color w:val="000000"/>
                <w:lang w:bidi="ru-RU"/>
              </w:rPr>
              <w:t xml:space="preserve">МБУДО «Дом творчества </w:t>
            </w:r>
            <w:proofErr w:type="spellStart"/>
            <w:r w:rsidRPr="00397FFB">
              <w:rPr>
                <w:bCs/>
                <w:color w:val="000000"/>
                <w:lang w:bidi="ru-RU"/>
              </w:rPr>
              <w:t>Кыринского</w:t>
            </w:r>
            <w:proofErr w:type="spellEnd"/>
            <w:r w:rsidRPr="00397FFB">
              <w:rPr>
                <w:bCs/>
                <w:color w:val="000000"/>
                <w:lang w:bidi="ru-RU"/>
              </w:rPr>
              <w:t xml:space="preserve"> района»</w:t>
            </w:r>
          </w:p>
        </w:tc>
        <w:tc>
          <w:tcPr>
            <w:tcW w:w="2276" w:type="dxa"/>
          </w:tcPr>
          <w:p w:rsidR="00397FFB" w:rsidRPr="00397FFB" w:rsidRDefault="00397FFB" w:rsidP="00397FFB">
            <w:pPr>
              <w:pStyle w:val="ab"/>
              <w:shd w:val="clear" w:color="auto" w:fill="auto"/>
              <w:rPr>
                <w:sz w:val="24"/>
                <w:szCs w:val="24"/>
              </w:rPr>
            </w:pPr>
            <w:r w:rsidRPr="00397FFB">
              <w:rPr>
                <w:color w:val="000000"/>
                <w:sz w:val="24"/>
                <w:szCs w:val="24"/>
                <w:lang w:eastAsia="ru-RU" w:bidi="ru-RU"/>
              </w:rPr>
              <w:t>Замена окон, «Успех каждого</w:t>
            </w:r>
          </w:p>
          <w:p w:rsidR="00397FFB" w:rsidRPr="00397FFB" w:rsidRDefault="00397FFB" w:rsidP="00397FFB">
            <w:pPr>
              <w:pStyle w:val="ab"/>
              <w:shd w:val="clear" w:color="auto" w:fill="auto"/>
              <w:rPr>
                <w:sz w:val="24"/>
                <w:szCs w:val="24"/>
              </w:rPr>
            </w:pPr>
            <w:r w:rsidRPr="00397FFB">
              <w:rPr>
                <w:color w:val="000000"/>
                <w:sz w:val="24"/>
                <w:szCs w:val="24"/>
                <w:lang w:eastAsia="ru-RU" w:bidi="ru-RU"/>
              </w:rPr>
              <w:t>ребенка» -</w:t>
            </w:r>
          </w:p>
          <w:p w:rsidR="00397FFB" w:rsidRPr="00397FFB" w:rsidRDefault="00397FFB" w:rsidP="00397FFB">
            <w:pPr>
              <w:pStyle w:val="ab"/>
              <w:shd w:val="clear" w:color="auto" w:fill="auto"/>
              <w:rPr>
                <w:sz w:val="24"/>
                <w:szCs w:val="24"/>
              </w:rPr>
            </w:pPr>
            <w:r w:rsidRPr="00397FFB">
              <w:rPr>
                <w:color w:val="000000"/>
                <w:sz w:val="24"/>
                <w:szCs w:val="24"/>
                <w:lang w:eastAsia="ru-RU" w:bidi="ru-RU"/>
              </w:rPr>
              <w:t xml:space="preserve">создание </w:t>
            </w:r>
            <w:proofErr w:type="gramStart"/>
            <w:r w:rsidRPr="00397FFB">
              <w:rPr>
                <w:color w:val="000000"/>
                <w:sz w:val="24"/>
                <w:szCs w:val="24"/>
                <w:lang w:eastAsia="ru-RU" w:bidi="ru-RU"/>
              </w:rPr>
              <w:t>новых</w:t>
            </w:r>
            <w:proofErr w:type="gramEnd"/>
          </w:p>
          <w:p w:rsidR="00397FFB" w:rsidRPr="00397FFB" w:rsidRDefault="00397FFB" w:rsidP="00397FFB">
            <w:pPr>
              <w:pStyle w:val="ab"/>
              <w:shd w:val="clear" w:color="auto" w:fill="auto"/>
              <w:rPr>
                <w:sz w:val="24"/>
                <w:szCs w:val="24"/>
              </w:rPr>
            </w:pPr>
            <w:r w:rsidRPr="00397FFB">
              <w:rPr>
                <w:color w:val="000000"/>
                <w:sz w:val="24"/>
                <w:szCs w:val="24"/>
                <w:lang w:eastAsia="ru-RU" w:bidi="ru-RU"/>
              </w:rPr>
              <w:t xml:space="preserve">мест </w:t>
            </w:r>
            <w:proofErr w:type="gramStart"/>
            <w:r w:rsidRPr="00397FFB">
              <w:rPr>
                <w:color w:val="000000"/>
                <w:sz w:val="24"/>
                <w:szCs w:val="24"/>
                <w:lang w:eastAsia="ru-RU" w:bidi="ru-RU"/>
              </w:rPr>
              <w:t>для</w:t>
            </w:r>
            <w:proofErr w:type="gramEnd"/>
          </w:p>
          <w:p w:rsidR="00397FFB" w:rsidRPr="00397FFB" w:rsidRDefault="00397FFB" w:rsidP="00397FFB">
            <w:pPr>
              <w:pStyle w:val="ab"/>
              <w:shd w:val="clear" w:color="auto" w:fill="auto"/>
              <w:rPr>
                <w:sz w:val="24"/>
                <w:szCs w:val="24"/>
              </w:rPr>
            </w:pPr>
            <w:r w:rsidRPr="00397FFB">
              <w:rPr>
                <w:color w:val="000000"/>
                <w:sz w:val="24"/>
                <w:szCs w:val="24"/>
                <w:lang w:eastAsia="ru-RU" w:bidi="ru-RU"/>
              </w:rPr>
              <w:t>реализации</w:t>
            </w:r>
          </w:p>
          <w:p w:rsidR="00397FFB" w:rsidRPr="00397FFB" w:rsidRDefault="00397FFB" w:rsidP="00397FFB">
            <w:pPr>
              <w:pStyle w:val="ab"/>
              <w:shd w:val="clear" w:color="auto" w:fill="auto"/>
              <w:rPr>
                <w:sz w:val="24"/>
                <w:szCs w:val="24"/>
              </w:rPr>
            </w:pPr>
            <w:r w:rsidRPr="00397FFB">
              <w:rPr>
                <w:color w:val="000000"/>
                <w:sz w:val="24"/>
                <w:szCs w:val="24"/>
                <w:lang w:eastAsia="ru-RU" w:bidi="ru-RU"/>
              </w:rPr>
              <w:t>программ</w:t>
            </w:r>
          </w:p>
          <w:p w:rsidR="00397FFB" w:rsidRPr="00397FFB" w:rsidRDefault="00397FFB" w:rsidP="00397FFB">
            <w:pPr>
              <w:pStyle w:val="ab"/>
              <w:shd w:val="clear" w:color="auto" w:fill="auto"/>
              <w:rPr>
                <w:sz w:val="24"/>
                <w:szCs w:val="24"/>
              </w:rPr>
            </w:pPr>
            <w:r w:rsidRPr="00397FFB">
              <w:rPr>
                <w:color w:val="000000"/>
                <w:sz w:val="24"/>
                <w:szCs w:val="24"/>
                <w:lang w:eastAsia="ru-RU" w:bidi="ru-RU"/>
              </w:rPr>
              <w:t>дополнительного</w:t>
            </w:r>
          </w:p>
          <w:p w:rsidR="00397FFB" w:rsidRPr="00397FFB" w:rsidRDefault="00397FFB" w:rsidP="00397FFB">
            <w:r w:rsidRPr="00397FFB">
              <w:rPr>
                <w:color w:val="000000"/>
                <w:lang w:bidi="ru-RU"/>
              </w:rPr>
              <w:t>образования</w:t>
            </w:r>
          </w:p>
        </w:tc>
        <w:tc>
          <w:tcPr>
            <w:tcW w:w="2393" w:type="dxa"/>
          </w:tcPr>
          <w:p w:rsidR="00397FFB" w:rsidRPr="00397FFB" w:rsidRDefault="00397FFB" w:rsidP="00547268"/>
        </w:tc>
        <w:tc>
          <w:tcPr>
            <w:tcW w:w="2393" w:type="dxa"/>
          </w:tcPr>
          <w:p w:rsidR="00397FFB" w:rsidRPr="00397FFB" w:rsidRDefault="00397FFB" w:rsidP="00547268"/>
        </w:tc>
      </w:tr>
    </w:tbl>
    <w:p w:rsidR="00564CCD" w:rsidRDefault="00564CCD" w:rsidP="00161641">
      <w:pPr>
        <w:spacing w:line="360" w:lineRule="auto"/>
        <w:rPr>
          <w:sz w:val="28"/>
          <w:szCs w:val="28"/>
        </w:rPr>
      </w:pPr>
    </w:p>
    <w:p w:rsidR="00564CCD" w:rsidRPr="009561C9" w:rsidRDefault="00564CCD" w:rsidP="00161641">
      <w:pPr>
        <w:spacing w:line="360" w:lineRule="auto"/>
        <w:ind w:firstLine="708"/>
        <w:jc w:val="both"/>
        <w:rPr>
          <w:sz w:val="26"/>
          <w:szCs w:val="26"/>
        </w:rPr>
      </w:pPr>
      <w:proofErr w:type="gramStart"/>
      <w:r w:rsidRPr="009561C9">
        <w:rPr>
          <w:sz w:val="26"/>
          <w:szCs w:val="26"/>
        </w:rPr>
        <w:t xml:space="preserve">В сфере здравоохранения в 2020 году запланировано проведение капитальных ремонтов всех зданий ЦРБ и строительство </w:t>
      </w:r>
      <w:proofErr w:type="spellStart"/>
      <w:r w:rsidRPr="009561C9">
        <w:rPr>
          <w:sz w:val="26"/>
          <w:szCs w:val="26"/>
        </w:rPr>
        <w:t>ФАП</w:t>
      </w:r>
      <w:r w:rsidR="004C6FD2" w:rsidRPr="009561C9">
        <w:rPr>
          <w:sz w:val="26"/>
          <w:szCs w:val="26"/>
        </w:rPr>
        <w:t>а</w:t>
      </w:r>
      <w:proofErr w:type="spellEnd"/>
      <w:r w:rsidR="004C6FD2" w:rsidRPr="009561C9">
        <w:rPr>
          <w:sz w:val="26"/>
          <w:szCs w:val="26"/>
        </w:rPr>
        <w:t xml:space="preserve"> в с. </w:t>
      </w:r>
      <w:proofErr w:type="spellStart"/>
      <w:r w:rsidR="004C6FD2" w:rsidRPr="009561C9">
        <w:rPr>
          <w:sz w:val="26"/>
          <w:szCs w:val="26"/>
        </w:rPr>
        <w:t>Алтан</w:t>
      </w:r>
      <w:proofErr w:type="spellEnd"/>
      <w:r w:rsidR="004C6FD2" w:rsidRPr="009561C9">
        <w:rPr>
          <w:sz w:val="26"/>
          <w:szCs w:val="26"/>
        </w:rPr>
        <w:t xml:space="preserve"> и установка модульных </w:t>
      </w:r>
      <w:proofErr w:type="spellStart"/>
      <w:r w:rsidR="004C6FD2" w:rsidRPr="009561C9">
        <w:rPr>
          <w:sz w:val="26"/>
          <w:szCs w:val="26"/>
        </w:rPr>
        <w:t>ФАПов</w:t>
      </w:r>
      <w:proofErr w:type="spellEnd"/>
      <w:r w:rsidR="004C6FD2" w:rsidRPr="009561C9">
        <w:rPr>
          <w:sz w:val="26"/>
          <w:szCs w:val="26"/>
        </w:rPr>
        <w:t xml:space="preserve"> в с. Хапчеранга, с. </w:t>
      </w:r>
      <w:proofErr w:type="spellStart"/>
      <w:r w:rsidR="004C6FD2" w:rsidRPr="009561C9">
        <w:rPr>
          <w:sz w:val="26"/>
          <w:szCs w:val="26"/>
        </w:rPr>
        <w:t>Ульхун</w:t>
      </w:r>
      <w:proofErr w:type="spellEnd"/>
      <w:r w:rsidR="004C6FD2" w:rsidRPr="009561C9">
        <w:rPr>
          <w:sz w:val="26"/>
          <w:szCs w:val="26"/>
        </w:rPr>
        <w:t>-Партия, с. Гавань</w:t>
      </w:r>
      <w:r w:rsidRPr="009561C9">
        <w:rPr>
          <w:sz w:val="26"/>
          <w:szCs w:val="26"/>
        </w:rPr>
        <w:t xml:space="preserve"> в рамках реализации национально проекта «Здравоохранение».</w:t>
      </w:r>
      <w:proofErr w:type="gramEnd"/>
    </w:p>
    <w:p w:rsidR="00564CCD" w:rsidRPr="009561C9" w:rsidRDefault="00564CCD" w:rsidP="00161641">
      <w:pPr>
        <w:spacing w:line="360" w:lineRule="auto"/>
        <w:jc w:val="both"/>
        <w:rPr>
          <w:sz w:val="26"/>
          <w:szCs w:val="26"/>
        </w:rPr>
      </w:pPr>
      <w:r w:rsidRPr="009561C9">
        <w:rPr>
          <w:sz w:val="26"/>
          <w:szCs w:val="26"/>
        </w:rPr>
        <w:t xml:space="preserve">Капитальному ремонту подлежат все структурные подразделения ЦРБ. находящиеся в </w:t>
      </w:r>
      <w:proofErr w:type="spellStart"/>
      <w:r w:rsidRPr="009561C9">
        <w:rPr>
          <w:sz w:val="26"/>
          <w:szCs w:val="26"/>
        </w:rPr>
        <w:t>с</w:t>
      </w:r>
      <w:proofErr w:type="gramStart"/>
      <w:r w:rsidRPr="009561C9">
        <w:rPr>
          <w:sz w:val="26"/>
          <w:szCs w:val="26"/>
        </w:rPr>
        <w:t>.К</w:t>
      </w:r>
      <w:proofErr w:type="gramEnd"/>
      <w:r w:rsidRPr="009561C9">
        <w:rPr>
          <w:sz w:val="26"/>
          <w:szCs w:val="26"/>
        </w:rPr>
        <w:t>ыра</w:t>
      </w:r>
      <w:proofErr w:type="spellEnd"/>
      <w:r w:rsidRPr="009561C9">
        <w:rPr>
          <w:sz w:val="26"/>
          <w:szCs w:val="26"/>
        </w:rPr>
        <w:t>.</w:t>
      </w:r>
    </w:p>
    <w:p w:rsidR="00564CCD" w:rsidRPr="009561C9" w:rsidRDefault="00564CCD" w:rsidP="00161641">
      <w:pPr>
        <w:spacing w:line="360" w:lineRule="auto"/>
        <w:jc w:val="both"/>
        <w:rPr>
          <w:sz w:val="26"/>
          <w:szCs w:val="26"/>
        </w:rPr>
      </w:pPr>
      <w:r w:rsidRPr="009561C9">
        <w:rPr>
          <w:sz w:val="26"/>
          <w:szCs w:val="26"/>
        </w:rPr>
        <w:t xml:space="preserve">Здание детского отделения: - год постройки 1983г. </w:t>
      </w:r>
      <w:proofErr w:type="spellStart"/>
      <w:r w:rsidRPr="009561C9">
        <w:rPr>
          <w:sz w:val="26"/>
          <w:szCs w:val="26"/>
        </w:rPr>
        <w:t>брусовое</w:t>
      </w:r>
      <w:proofErr w:type="spellEnd"/>
      <w:r w:rsidRPr="009561C9">
        <w:rPr>
          <w:sz w:val="26"/>
          <w:szCs w:val="26"/>
        </w:rPr>
        <w:t>. состояние здания аварийное (включено в план строительства нового здания).</w:t>
      </w:r>
    </w:p>
    <w:p w:rsidR="00564CCD" w:rsidRPr="009561C9" w:rsidRDefault="00564CCD" w:rsidP="00161641">
      <w:pPr>
        <w:spacing w:line="360" w:lineRule="auto"/>
        <w:jc w:val="both"/>
        <w:rPr>
          <w:sz w:val="26"/>
          <w:szCs w:val="26"/>
        </w:rPr>
      </w:pPr>
      <w:r w:rsidRPr="009561C9">
        <w:rPr>
          <w:sz w:val="26"/>
          <w:szCs w:val="26"/>
        </w:rPr>
        <w:t>Здание поликлиники №2: - год постройки 1966. шлакоблочное, требует капитального ремонта.</w:t>
      </w:r>
    </w:p>
    <w:p w:rsidR="00564CCD" w:rsidRPr="009561C9" w:rsidRDefault="00564CCD" w:rsidP="00161641">
      <w:pPr>
        <w:spacing w:line="360" w:lineRule="auto"/>
        <w:jc w:val="both"/>
        <w:rPr>
          <w:sz w:val="26"/>
          <w:szCs w:val="26"/>
        </w:rPr>
      </w:pPr>
      <w:r w:rsidRPr="009561C9">
        <w:rPr>
          <w:sz w:val="26"/>
          <w:szCs w:val="26"/>
        </w:rPr>
        <w:t xml:space="preserve">Здание инфекционного корпуса (стационара): - год постройки 1989. кирпичное, устаревшая система водоснабжения и канализации, </w:t>
      </w:r>
      <w:proofErr w:type="spellStart"/>
      <w:r w:rsidRPr="009561C9">
        <w:rPr>
          <w:sz w:val="26"/>
          <w:szCs w:val="26"/>
        </w:rPr>
        <w:t>эектропроводки</w:t>
      </w:r>
      <w:proofErr w:type="spellEnd"/>
      <w:r w:rsidRPr="009561C9">
        <w:rPr>
          <w:sz w:val="26"/>
          <w:szCs w:val="26"/>
        </w:rPr>
        <w:t xml:space="preserve"> требует капитального ремонта.</w:t>
      </w:r>
    </w:p>
    <w:p w:rsidR="00564CCD" w:rsidRDefault="00564CCD" w:rsidP="00161641">
      <w:pPr>
        <w:spacing w:line="360" w:lineRule="auto"/>
        <w:jc w:val="both"/>
        <w:rPr>
          <w:sz w:val="26"/>
          <w:szCs w:val="26"/>
        </w:rPr>
      </w:pPr>
      <w:r w:rsidRPr="009561C9">
        <w:rPr>
          <w:sz w:val="26"/>
          <w:szCs w:val="26"/>
        </w:rPr>
        <w:t>Здание поликлиники №1: - год постройки 2000. кирпичное, требует капитального ремонта. Здание родильного отделения: - год постройки 1986. кирпичное, требует капитального</w:t>
      </w:r>
      <w:r w:rsidR="009561C9">
        <w:rPr>
          <w:sz w:val="26"/>
          <w:szCs w:val="26"/>
        </w:rPr>
        <w:t xml:space="preserve"> </w:t>
      </w:r>
      <w:r w:rsidRPr="009561C9">
        <w:rPr>
          <w:sz w:val="26"/>
          <w:szCs w:val="26"/>
        </w:rPr>
        <w:t xml:space="preserve">ремонта. </w:t>
      </w:r>
    </w:p>
    <w:p w:rsidR="00FC3B44" w:rsidRDefault="00FC3B44" w:rsidP="00161641">
      <w:pPr>
        <w:spacing w:line="360" w:lineRule="auto"/>
        <w:jc w:val="both"/>
        <w:rPr>
          <w:sz w:val="26"/>
          <w:szCs w:val="26"/>
        </w:rPr>
      </w:pPr>
      <w:r>
        <w:rPr>
          <w:sz w:val="26"/>
          <w:szCs w:val="26"/>
        </w:rPr>
        <w:lastRenderedPageBreak/>
        <w:t xml:space="preserve">В 2020 году планируется приобретение жилья для медицинских работников в с. </w:t>
      </w:r>
      <w:proofErr w:type="spellStart"/>
      <w:r>
        <w:rPr>
          <w:sz w:val="26"/>
          <w:szCs w:val="26"/>
        </w:rPr>
        <w:t>Мангут</w:t>
      </w:r>
      <w:proofErr w:type="spellEnd"/>
      <w:r>
        <w:rPr>
          <w:sz w:val="26"/>
          <w:szCs w:val="26"/>
        </w:rPr>
        <w:t xml:space="preserve"> с</w:t>
      </w:r>
      <w:proofErr w:type="gramStart"/>
      <w:r>
        <w:rPr>
          <w:sz w:val="26"/>
          <w:szCs w:val="26"/>
        </w:rPr>
        <w:t xml:space="preserve"> .</w:t>
      </w:r>
      <w:proofErr w:type="gramEnd"/>
      <w:r>
        <w:rPr>
          <w:sz w:val="26"/>
          <w:szCs w:val="26"/>
        </w:rPr>
        <w:t xml:space="preserve"> Кыра.</w:t>
      </w:r>
    </w:p>
    <w:p w:rsidR="00C363FD" w:rsidRPr="00F81F57" w:rsidRDefault="00C363FD" w:rsidP="00C363FD">
      <w:pPr>
        <w:spacing w:line="360" w:lineRule="auto"/>
        <w:ind w:firstLine="708"/>
        <w:jc w:val="both"/>
        <w:rPr>
          <w:sz w:val="26"/>
          <w:szCs w:val="26"/>
        </w:rPr>
      </w:pPr>
      <w:r>
        <w:rPr>
          <w:sz w:val="26"/>
          <w:szCs w:val="26"/>
        </w:rPr>
        <w:t xml:space="preserve">Приоритетными направлениями также являются </w:t>
      </w:r>
      <w:r w:rsidR="00351919">
        <w:rPr>
          <w:sz w:val="26"/>
          <w:szCs w:val="26"/>
        </w:rPr>
        <w:t>мероприятия,</w:t>
      </w:r>
      <w:r>
        <w:rPr>
          <w:sz w:val="26"/>
          <w:szCs w:val="26"/>
        </w:rPr>
        <w:t xml:space="preserve"> вошедшие в План первоочередных мер по социально-экономическому развитию муниципального района «</w:t>
      </w:r>
      <w:proofErr w:type="spellStart"/>
      <w:r>
        <w:rPr>
          <w:sz w:val="26"/>
          <w:szCs w:val="26"/>
        </w:rPr>
        <w:t>Кыринский</w:t>
      </w:r>
      <w:proofErr w:type="spellEnd"/>
      <w:r>
        <w:rPr>
          <w:sz w:val="26"/>
          <w:szCs w:val="26"/>
        </w:rPr>
        <w:t xml:space="preserve"> район» на период 2020-2025 годы </w:t>
      </w:r>
      <w:r w:rsidR="00351919">
        <w:rPr>
          <w:sz w:val="26"/>
          <w:szCs w:val="26"/>
        </w:rPr>
        <w:t xml:space="preserve">(с учетом </w:t>
      </w:r>
      <w:r w:rsidR="00351919" w:rsidRPr="00F81F57">
        <w:rPr>
          <w:sz w:val="26"/>
          <w:szCs w:val="26"/>
        </w:rPr>
        <w:t xml:space="preserve">вносимых изменений) </w:t>
      </w:r>
      <w:r w:rsidRPr="00F81F57">
        <w:rPr>
          <w:sz w:val="26"/>
          <w:szCs w:val="26"/>
        </w:rPr>
        <w:t>(Приложение 3).</w:t>
      </w:r>
    </w:p>
    <w:p w:rsidR="00351919" w:rsidRPr="00F81F57" w:rsidRDefault="00C363FD" w:rsidP="00351919">
      <w:pPr>
        <w:pStyle w:val="a5"/>
        <w:numPr>
          <w:ilvl w:val="0"/>
          <w:numId w:val="5"/>
        </w:numPr>
        <w:ind w:left="0" w:firstLine="567"/>
        <w:jc w:val="both"/>
        <w:rPr>
          <w:rFonts w:ascii="Times New Roman" w:hAnsi="Times New Roman" w:cs="Times New Roman"/>
          <w:sz w:val="26"/>
          <w:szCs w:val="26"/>
        </w:rPr>
      </w:pPr>
      <w:proofErr w:type="gramStart"/>
      <w:r w:rsidRPr="00F81F57">
        <w:rPr>
          <w:rFonts w:ascii="Times New Roman" w:hAnsi="Times New Roman" w:cs="Times New Roman"/>
          <w:sz w:val="26"/>
          <w:szCs w:val="26"/>
        </w:rPr>
        <w:t>Дополнить Стратегию со</w:t>
      </w:r>
      <w:r w:rsidR="00351919" w:rsidRPr="00F81F57">
        <w:rPr>
          <w:rFonts w:ascii="Times New Roman" w:hAnsi="Times New Roman" w:cs="Times New Roman"/>
          <w:sz w:val="26"/>
          <w:szCs w:val="26"/>
        </w:rPr>
        <w:t xml:space="preserve">циально-экономического развития </w:t>
      </w:r>
      <w:r w:rsidRPr="00F81F57">
        <w:rPr>
          <w:rFonts w:ascii="Times New Roman" w:hAnsi="Times New Roman" w:cs="Times New Roman"/>
          <w:sz w:val="26"/>
          <w:szCs w:val="26"/>
        </w:rPr>
        <w:t>муниципального района «</w:t>
      </w:r>
      <w:proofErr w:type="spellStart"/>
      <w:r w:rsidRPr="00F81F57">
        <w:rPr>
          <w:rFonts w:ascii="Times New Roman" w:hAnsi="Times New Roman" w:cs="Times New Roman"/>
          <w:sz w:val="26"/>
          <w:szCs w:val="26"/>
        </w:rPr>
        <w:t>Кыринский</w:t>
      </w:r>
      <w:proofErr w:type="spellEnd"/>
      <w:r w:rsidRPr="00F81F57">
        <w:rPr>
          <w:rFonts w:ascii="Times New Roman" w:hAnsi="Times New Roman" w:cs="Times New Roman"/>
          <w:sz w:val="26"/>
          <w:szCs w:val="26"/>
        </w:rPr>
        <w:t xml:space="preserve"> ра</w:t>
      </w:r>
      <w:r w:rsidR="0018002F" w:rsidRPr="00F81F57">
        <w:rPr>
          <w:rFonts w:ascii="Times New Roman" w:hAnsi="Times New Roman" w:cs="Times New Roman"/>
          <w:sz w:val="26"/>
          <w:szCs w:val="26"/>
        </w:rPr>
        <w:t>йон» до 2035 года Приложением 3</w:t>
      </w:r>
      <w:r w:rsidRPr="00F81F57">
        <w:rPr>
          <w:rFonts w:ascii="Times New Roman" w:hAnsi="Times New Roman" w:cs="Times New Roman"/>
          <w:sz w:val="26"/>
          <w:szCs w:val="26"/>
        </w:rPr>
        <w:t xml:space="preserve"> План первоочередных мер по социально-экономическому развитию муниципального района «</w:t>
      </w:r>
      <w:proofErr w:type="spellStart"/>
      <w:r w:rsidRPr="00F81F57">
        <w:rPr>
          <w:rFonts w:ascii="Times New Roman" w:hAnsi="Times New Roman" w:cs="Times New Roman"/>
          <w:sz w:val="26"/>
          <w:szCs w:val="26"/>
        </w:rPr>
        <w:t>Кыринский</w:t>
      </w:r>
      <w:proofErr w:type="spellEnd"/>
      <w:r w:rsidRPr="00F81F57">
        <w:rPr>
          <w:rFonts w:ascii="Times New Roman" w:hAnsi="Times New Roman" w:cs="Times New Roman"/>
          <w:sz w:val="26"/>
          <w:szCs w:val="26"/>
        </w:rPr>
        <w:t xml:space="preserve"> </w:t>
      </w:r>
      <w:r w:rsidR="00351919" w:rsidRPr="00F81F57">
        <w:rPr>
          <w:rFonts w:ascii="Times New Roman" w:hAnsi="Times New Roman" w:cs="Times New Roman"/>
          <w:sz w:val="26"/>
          <w:szCs w:val="26"/>
        </w:rPr>
        <w:t>район» на период 2020-2025 годы (Приложение 1 к Решению Совета МР «</w:t>
      </w:r>
      <w:proofErr w:type="spellStart"/>
      <w:r w:rsidR="00351919" w:rsidRPr="00F81F57">
        <w:rPr>
          <w:rFonts w:ascii="Times New Roman" w:hAnsi="Times New Roman" w:cs="Times New Roman"/>
          <w:sz w:val="26"/>
          <w:szCs w:val="26"/>
        </w:rPr>
        <w:t>Кыринский</w:t>
      </w:r>
      <w:proofErr w:type="spellEnd"/>
      <w:r w:rsidR="00351919" w:rsidRPr="00F81F57">
        <w:rPr>
          <w:rFonts w:ascii="Times New Roman" w:hAnsi="Times New Roman" w:cs="Times New Roman"/>
          <w:sz w:val="26"/>
          <w:szCs w:val="26"/>
        </w:rPr>
        <w:t xml:space="preserve"> район» </w:t>
      </w:r>
      <w:r w:rsidR="00F81F57" w:rsidRPr="00F81F57">
        <w:rPr>
          <w:rFonts w:ascii="Times New Roman" w:hAnsi="Times New Roman" w:cs="Times New Roman"/>
          <w:sz w:val="26"/>
          <w:szCs w:val="26"/>
        </w:rPr>
        <w:t>«</w:t>
      </w:r>
      <w:r w:rsidR="00351919" w:rsidRPr="00F81F57">
        <w:rPr>
          <w:rFonts w:ascii="Times New Roman" w:hAnsi="Times New Roman" w:cs="Times New Roman"/>
          <w:sz w:val="26"/>
          <w:szCs w:val="26"/>
        </w:rPr>
        <w:t>О внесении изменений в решение Совета муниципального района «</w:t>
      </w:r>
      <w:proofErr w:type="spellStart"/>
      <w:r w:rsidR="00351919" w:rsidRPr="00F81F57">
        <w:rPr>
          <w:rFonts w:ascii="Times New Roman" w:hAnsi="Times New Roman" w:cs="Times New Roman"/>
          <w:sz w:val="26"/>
          <w:szCs w:val="26"/>
        </w:rPr>
        <w:t>кыринский</w:t>
      </w:r>
      <w:proofErr w:type="spellEnd"/>
      <w:r w:rsidR="00351919" w:rsidRPr="00F81F57">
        <w:rPr>
          <w:rFonts w:ascii="Times New Roman" w:hAnsi="Times New Roman" w:cs="Times New Roman"/>
          <w:sz w:val="26"/>
          <w:szCs w:val="26"/>
        </w:rPr>
        <w:t xml:space="preserve"> район» от 26.12.2018 №85 «о принятии стратегии социально-экономического развития  муниципального района «</w:t>
      </w:r>
      <w:proofErr w:type="spellStart"/>
      <w:r w:rsidR="00351919" w:rsidRPr="00F81F57">
        <w:rPr>
          <w:rFonts w:ascii="Times New Roman" w:hAnsi="Times New Roman" w:cs="Times New Roman"/>
          <w:sz w:val="26"/>
          <w:szCs w:val="26"/>
        </w:rPr>
        <w:t>кыринский</w:t>
      </w:r>
      <w:proofErr w:type="spellEnd"/>
      <w:r w:rsidR="00351919" w:rsidRPr="00F81F57">
        <w:rPr>
          <w:rFonts w:ascii="Times New Roman" w:hAnsi="Times New Roman" w:cs="Times New Roman"/>
          <w:sz w:val="26"/>
          <w:szCs w:val="26"/>
        </w:rPr>
        <w:t xml:space="preserve"> район» до 2030 года»).</w:t>
      </w:r>
      <w:proofErr w:type="gramEnd"/>
    </w:p>
    <w:p w:rsidR="00351919" w:rsidRPr="00351919" w:rsidRDefault="00351919" w:rsidP="00C363FD">
      <w:pPr>
        <w:pStyle w:val="a5"/>
        <w:numPr>
          <w:ilvl w:val="0"/>
          <w:numId w:val="5"/>
        </w:numPr>
        <w:spacing w:line="360" w:lineRule="auto"/>
        <w:ind w:left="0" w:firstLine="709"/>
        <w:jc w:val="both"/>
        <w:rPr>
          <w:rFonts w:ascii="Times New Roman" w:hAnsi="Times New Roman" w:cs="Times New Roman"/>
          <w:sz w:val="26"/>
          <w:szCs w:val="26"/>
        </w:rPr>
      </w:pPr>
      <w:r w:rsidRPr="00351919">
        <w:rPr>
          <w:rFonts w:ascii="Times New Roman" w:hAnsi="Times New Roman" w:cs="Times New Roman"/>
          <w:sz w:val="26"/>
          <w:szCs w:val="26"/>
        </w:rPr>
        <w:t>Заменить приложение 2 на приложение 2 к Решению Совета МР «</w:t>
      </w:r>
      <w:proofErr w:type="spellStart"/>
      <w:r w:rsidRPr="00351919">
        <w:rPr>
          <w:rFonts w:ascii="Times New Roman" w:hAnsi="Times New Roman" w:cs="Times New Roman"/>
          <w:sz w:val="26"/>
          <w:szCs w:val="26"/>
        </w:rPr>
        <w:t>Кыринский</w:t>
      </w:r>
      <w:proofErr w:type="spellEnd"/>
      <w:r w:rsidRPr="00351919">
        <w:rPr>
          <w:rFonts w:ascii="Times New Roman" w:hAnsi="Times New Roman" w:cs="Times New Roman"/>
          <w:sz w:val="26"/>
          <w:szCs w:val="26"/>
        </w:rPr>
        <w:t xml:space="preserve"> район» </w:t>
      </w:r>
      <w:r w:rsidRPr="00351919">
        <w:rPr>
          <w:rFonts w:ascii="Times New Roman" w:hAnsi="Times New Roman" w:cs="Times New Roman"/>
          <w:sz w:val="28"/>
          <w:szCs w:val="28"/>
        </w:rPr>
        <w:t>О внесении изменений в решение Совета муниципального района «</w:t>
      </w:r>
      <w:proofErr w:type="spellStart"/>
      <w:r w:rsidRPr="00351919">
        <w:rPr>
          <w:rFonts w:ascii="Times New Roman" w:hAnsi="Times New Roman" w:cs="Times New Roman"/>
          <w:sz w:val="28"/>
          <w:szCs w:val="28"/>
        </w:rPr>
        <w:t>кырин</w:t>
      </w:r>
      <w:r w:rsidR="00F81F57">
        <w:rPr>
          <w:rFonts w:ascii="Times New Roman" w:hAnsi="Times New Roman" w:cs="Times New Roman"/>
          <w:sz w:val="28"/>
          <w:szCs w:val="28"/>
        </w:rPr>
        <w:t>ский</w:t>
      </w:r>
      <w:proofErr w:type="spellEnd"/>
      <w:r w:rsidR="00F81F57">
        <w:rPr>
          <w:rFonts w:ascii="Times New Roman" w:hAnsi="Times New Roman" w:cs="Times New Roman"/>
          <w:sz w:val="28"/>
          <w:szCs w:val="28"/>
        </w:rPr>
        <w:t xml:space="preserve"> район» от 26.12.2018 №85 «О</w:t>
      </w:r>
      <w:r w:rsidRPr="00351919">
        <w:rPr>
          <w:rFonts w:ascii="Times New Roman" w:hAnsi="Times New Roman" w:cs="Times New Roman"/>
          <w:sz w:val="28"/>
          <w:szCs w:val="28"/>
        </w:rPr>
        <w:t xml:space="preserve"> принятии стратегии социально-экономического развития  муниципального района «</w:t>
      </w:r>
      <w:proofErr w:type="spellStart"/>
      <w:r w:rsidRPr="00351919">
        <w:rPr>
          <w:rFonts w:ascii="Times New Roman" w:hAnsi="Times New Roman" w:cs="Times New Roman"/>
          <w:sz w:val="28"/>
          <w:szCs w:val="28"/>
        </w:rPr>
        <w:t>кыринский</w:t>
      </w:r>
      <w:proofErr w:type="spellEnd"/>
      <w:r w:rsidRPr="00351919">
        <w:rPr>
          <w:rFonts w:ascii="Times New Roman" w:hAnsi="Times New Roman" w:cs="Times New Roman"/>
          <w:sz w:val="28"/>
          <w:szCs w:val="28"/>
        </w:rPr>
        <w:t xml:space="preserve"> район» до 2030 года».</w:t>
      </w:r>
    </w:p>
    <w:p w:rsidR="00564CCD" w:rsidRPr="00CE5DF1" w:rsidRDefault="005D471B" w:rsidP="00CE5DF1">
      <w:pPr>
        <w:pStyle w:val="a5"/>
        <w:numPr>
          <w:ilvl w:val="0"/>
          <w:numId w:val="5"/>
        </w:numPr>
        <w:rPr>
          <w:rFonts w:ascii="Times New Roman" w:hAnsi="Times New Roman" w:cs="Times New Roman"/>
          <w:sz w:val="26"/>
          <w:szCs w:val="26"/>
        </w:rPr>
      </w:pPr>
      <w:r w:rsidRPr="00CE5DF1">
        <w:rPr>
          <w:rFonts w:ascii="Times New Roman" w:hAnsi="Times New Roman" w:cs="Times New Roman"/>
          <w:sz w:val="26"/>
          <w:szCs w:val="26"/>
        </w:rPr>
        <w:t>Пункт 4.2 дополнить следующим содержанием:</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9 января 2008 года право пользования недрами </w:t>
      </w:r>
      <w:proofErr w:type="spellStart"/>
      <w:r w:rsidRPr="009561C9">
        <w:rPr>
          <w:rFonts w:ascii="Times New Roman" w:hAnsi="Times New Roman" w:cs="Times New Roman"/>
          <w:sz w:val="26"/>
          <w:szCs w:val="26"/>
        </w:rPr>
        <w:t>Алтанского</w:t>
      </w:r>
      <w:proofErr w:type="spellEnd"/>
      <w:r w:rsidRPr="009561C9">
        <w:rPr>
          <w:rFonts w:ascii="Times New Roman" w:hAnsi="Times New Roman" w:cs="Times New Roman"/>
          <w:sz w:val="26"/>
          <w:szCs w:val="26"/>
        </w:rPr>
        <w:t xml:space="preserve"> месторождения на участке Северный предоставлен</w:t>
      </w:r>
      <w:proofErr w:type="gramStart"/>
      <w:r w:rsidRPr="009561C9">
        <w:rPr>
          <w:rFonts w:ascii="Times New Roman" w:hAnsi="Times New Roman" w:cs="Times New Roman"/>
          <w:sz w:val="26"/>
          <w:szCs w:val="26"/>
        </w:rPr>
        <w:t>о ООО</w:t>
      </w:r>
      <w:proofErr w:type="gramEnd"/>
      <w:r w:rsidRPr="009561C9">
        <w:rPr>
          <w:rFonts w:ascii="Times New Roman" w:hAnsi="Times New Roman" w:cs="Times New Roman"/>
          <w:sz w:val="26"/>
          <w:szCs w:val="26"/>
        </w:rPr>
        <w:t xml:space="preserve">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xml:space="preserve">» (лицензия ЧИТ 01894 ТЭ), с целевым назначением и видом работ: геологическое изучение, разведка и добыча каменного угля на </w:t>
      </w:r>
      <w:proofErr w:type="spellStart"/>
      <w:r w:rsidRPr="009561C9">
        <w:rPr>
          <w:rFonts w:ascii="Times New Roman" w:hAnsi="Times New Roman" w:cs="Times New Roman"/>
          <w:sz w:val="26"/>
          <w:szCs w:val="26"/>
        </w:rPr>
        <w:t>Алтанском</w:t>
      </w:r>
      <w:proofErr w:type="spellEnd"/>
      <w:r w:rsidRPr="009561C9">
        <w:rPr>
          <w:rFonts w:ascii="Times New Roman" w:hAnsi="Times New Roman" w:cs="Times New Roman"/>
          <w:sz w:val="26"/>
          <w:szCs w:val="26"/>
        </w:rPr>
        <w:t xml:space="preserve"> месторождении (участок Северный), срок действия до 31.12.2027 года.</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На основании поручения Губернатора </w:t>
      </w:r>
      <w:proofErr w:type="spellStart"/>
      <w:r w:rsidRPr="009561C9">
        <w:rPr>
          <w:rFonts w:ascii="Times New Roman" w:hAnsi="Times New Roman" w:cs="Times New Roman"/>
          <w:sz w:val="26"/>
          <w:szCs w:val="26"/>
        </w:rPr>
        <w:t>Забьйкальского</w:t>
      </w:r>
      <w:proofErr w:type="spellEnd"/>
      <w:r w:rsidRPr="009561C9">
        <w:rPr>
          <w:rFonts w:ascii="Times New Roman" w:hAnsi="Times New Roman" w:cs="Times New Roman"/>
          <w:sz w:val="26"/>
          <w:szCs w:val="26"/>
        </w:rPr>
        <w:t xml:space="preserve"> края от 15.07.2019 №ПП-128-19 произведена реорганизация предприятия</w:t>
      </w:r>
      <w:r w:rsidR="00067858" w:rsidRPr="009561C9">
        <w:rPr>
          <w:rFonts w:ascii="Times New Roman" w:hAnsi="Times New Roman" w:cs="Times New Roman"/>
          <w:sz w:val="26"/>
          <w:szCs w:val="26"/>
        </w:rPr>
        <w:t xml:space="preserve">. </w:t>
      </w:r>
      <w:r w:rsidRPr="009561C9">
        <w:rPr>
          <w:rFonts w:ascii="Times New Roman" w:hAnsi="Times New Roman" w:cs="Times New Roman"/>
          <w:sz w:val="26"/>
          <w:szCs w:val="26"/>
        </w:rPr>
        <w:t>В настоящее время инвестором определен</w:t>
      </w:r>
      <w:proofErr w:type="gramStart"/>
      <w:r w:rsidRPr="009561C9">
        <w:rPr>
          <w:rFonts w:ascii="Times New Roman" w:hAnsi="Times New Roman" w:cs="Times New Roman"/>
          <w:sz w:val="26"/>
          <w:szCs w:val="26"/>
        </w:rPr>
        <w:t>а ООО</w:t>
      </w:r>
      <w:proofErr w:type="gramEnd"/>
      <w:r w:rsidRPr="009561C9">
        <w:rPr>
          <w:rFonts w:ascii="Times New Roman" w:hAnsi="Times New Roman" w:cs="Times New Roman"/>
          <w:sz w:val="26"/>
          <w:szCs w:val="26"/>
        </w:rPr>
        <w:t xml:space="preserve"> «</w:t>
      </w:r>
      <w:proofErr w:type="spellStart"/>
      <w:r w:rsidRPr="009561C9">
        <w:rPr>
          <w:rFonts w:ascii="Times New Roman" w:hAnsi="Times New Roman" w:cs="Times New Roman"/>
          <w:sz w:val="26"/>
          <w:szCs w:val="26"/>
        </w:rPr>
        <w:t>Арбагарская</w:t>
      </w:r>
      <w:proofErr w:type="spellEnd"/>
      <w:r w:rsidRPr="009561C9">
        <w:rPr>
          <w:rFonts w:ascii="Times New Roman" w:hAnsi="Times New Roman" w:cs="Times New Roman"/>
          <w:sz w:val="26"/>
          <w:szCs w:val="26"/>
        </w:rPr>
        <w:t xml:space="preserve"> топливно-энергетическая компания», которая вошла в состав учредителей ООО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благодаря чему стало возможным проведение работ на месторождении.</w:t>
      </w:r>
    </w:p>
    <w:p w:rsidR="005D471B" w:rsidRPr="009561C9" w:rsidRDefault="005D471B" w:rsidP="005D471B">
      <w:pPr>
        <w:pStyle w:val="ad"/>
        <w:spacing w:line="360" w:lineRule="auto"/>
        <w:ind w:firstLine="709"/>
        <w:rPr>
          <w:rFonts w:ascii="Times New Roman" w:hAnsi="Times New Roman" w:cs="Times New Roman"/>
          <w:sz w:val="26"/>
          <w:szCs w:val="26"/>
        </w:rPr>
      </w:pPr>
      <w:r w:rsidRPr="009561C9">
        <w:rPr>
          <w:rFonts w:ascii="Times New Roman" w:hAnsi="Times New Roman" w:cs="Times New Roman"/>
          <w:sz w:val="26"/>
          <w:szCs w:val="26"/>
        </w:rPr>
        <w:t xml:space="preserve">Месторождение представлено тремя участками: Северный, Большой и Малый </w:t>
      </w:r>
      <w:proofErr w:type="spellStart"/>
      <w:r w:rsidRPr="009561C9">
        <w:rPr>
          <w:rFonts w:ascii="Times New Roman" w:hAnsi="Times New Roman" w:cs="Times New Roman"/>
          <w:sz w:val="26"/>
          <w:szCs w:val="26"/>
        </w:rPr>
        <w:t>Чиндагатай</w:t>
      </w:r>
      <w:proofErr w:type="spellEnd"/>
      <w:r w:rsidRPr="009561C9">
        <w:rPr>
          <w:rFonts w:ascii="Times New Roman" w:hAnsi="Times New Roman" w:cs="Times New Roman"/>
          <w:sz w:val="26"/>
          <w:szCs w:val="26"/>
        </w:rPr>
        <w:t xml:space="preserve"> (запас угля в цифрах авторского подсчета составляет 1235,5 тыс. т).</w:t>
      </w:r>
    </w:p>
    <w:p w:rsidR="005D471B" w:rsidRPr="009561C9" w:rsidRDefault="005D471B" w:rsidP="005D471B">
      <w:pPr>
        <w:pStyle w:val="ad"/>
        <w:spacing w:line="360" w:lineRule="auto"/>
        <w:ind w:firstLine="708"/>
        <w:jc w:val="both"/>
        <w:rPr>
          <w:rFonts w:ascii="Times New Roman" w:hAnsi="Times New Roman" w:cs="Times New Roman"/>
          <w:sz w:val="26"/>
          <w:szCs w:val="26"/>
        </w:rPr>
      </w:pPr>
      <w:r w:rsidRPr="009561C9">
        <w:rPr>
          <w:rFonts w:ascii="Times New Roman" w:hAnsi="Times New Roman" w:cs="Times New Roman"/>
          <w:sz w:val="26"/>
          <w:szCs w:val="26"/>
        </w:rPr>
        <w:lastRenderedPageBreak/>
        <w:t xml:space="preserve">По информации </w:t>
      </w:r>
      <w:proofErr w:type="spellStart"/>
      <w:r w:rsidRPr="009561C9">
        <w:rPr>
          <w:rFonts w:ascii="Times New Roman" w:hAnsi="Times New Roman" w:cs="Times New Roman"/>
          <w:sz w:val="26"/>
          <w:szCs w:val="26"/>
        </w:rPr>
        <w:t>Кыринского</w:t>
      </w:r>
      <w:proofErr w:type="spellEnd"/>
      <w:r w:rsidRPr="009561C9">
        <w:rPr>
          <w:rFonts w:ascii="Times New Roman" w:hAnsi="Times New Roman" w:cs="Times New Roman"/>
          <w:sz w:val="26"/>
          <w:szCs w:val="26"/>
        </w:rPr>
        <w:t xml:space="preserve"> лесничества древесина для местного населения и организаций отводится на расстоянии 20 – 50 км, от населенных пунктов.</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Связано это с тем, что лесной фонд, подходящий по </w:t>
      </w:r>
      <w:proofErr w:type="spellStart"/>
      <w:r w:rsidRPr="009561C9">
        <w:rPr>
          <w:rFonts w:ascii="Times New Roman" w:hAnsi="Times New Roman" w:cs="Times New Roman"/>
          <w:sz w:val="26"/>
          <w:szCs w:val="26"/>
        </w:rPr>
        <w:t>лесоводственным</w:t>
      </w:r>
      <w:proofErr w:type="spellEnd"/>
      <w:r w:rsidRPr="009561C9">
        <w:rPr>
          <w:rFonts w:ascii="Times New Roman" w:hAnsi="Times New Roman" w:cs="Times New Roman"/>
          <w:sz w:val="26"/>
          <w:szCs w:val="26"/>
        </w:rPr>
        <w:t xml:space="preserve"> требованиям под рубку вблизи населенных пунктов, в результате длительного интенсивного лесопользования  выпилен. В дальнейшем ситуация будет только ухудшаться. Плечо  вывозки древесины будет увеличиваться, соответственно и  будет увеличиваться себестоимость дров. </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В свою очередь, угли </w:t>
      </w:r>
      <w:proofErr w:type="spellStart"/>
      <w:r w:rsidRPr="009561C9">
        <w:rPr>
          <w:rFonts w:ascii="Times New Roman" w:hAnsi="Times New Roman" w:cs="Times New Roman"/>
          <w:sz w:val="26"/>
          <w:szCs w:val="26"/>
        </w:rPr>
        <w:t>Алтанского</w:t>
      </w:r>
      <w:proofErr w:type="spellEnd"/>
      <w:r w:rsidRPr="009561C9">
        <w:rPr>
          <w:rFonts w:ascii="Times New Roman" w:hAnsi="Times New Roman" w:cs="Times New Roman"/>
          <w:sz w:val="26"/>
          <w:szCs w:val="26"/>
        </w:rPr>
        <w:t xml:space="preserve"> месторождения, в особенности на участке </w:t>
      </w:r>
      <w:proofErr w:type="gramStart"/>
      <w:r w:rsidRPr="009561C9">
        <w:rPr>
          <w:rFonts w:ascii="Times New Roman" w:hAnsi="Times New Roman" w:cs="Times New Roman"/>
          <w:sz w:val="26"/>
          <w:szCs w:val="26"/>
        </w:rPr>
        <w:t>Северный</w:t>
      </w:r>
      <w:proofErr w:type="gramEnd"/>
      <w:r w:rsidRPr="009561C9">
        <w:rPr>
          <w:rFonts w:ascii="Times New Roman" w:hAnsi="Times New Roman" w:cs="Times New Roman"/>
          <w:sz w:val="26"/>
          <w:szCs w:val="26"/>
        </w:rPr>
        <w:t xml:space="preserve">, являются хорошим энергетическим сырьем для местных топливных нужд. Соответственно организации </w:t>
      </w:r>
      <w:proofErr w:type="spellStart"/>
      <w:r w:rsidRPr="009561C9">
        <w:rPr>
          <w:rFonts w:ascii="Times New Roman" w:hAnsi="Times New Roman" w:cs="Times New Roman"/>
          <w:sz w:val="26"/>
          <w:szCs w:val="26"/>
        </w:rPr>
        <w:t>Кыринского</w:t>
      </w:r>
      <w:proofErr w:type="spellEnd"/>
      <w:r w:rsidRPr="009561C9">
        <w:rPr>
          <w:rFonts w:ascii="Times New Roman" w:hAnsi="Times New Roman" w:cs="Times New Roman"/>
          <w:sz w:val="26"/>
          <w:szCs w:val="26"/>
        </w:rPr>
        <w:t xml:space="preserve"> района, а также близлежащие районы, смогут перевести котельные на потребление угля, также как и население. К тому же уголь будет дешевле привозного, так как большая часть цены топлива составляют транспортные расходы.</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ООО «АТЭК» планирует создать на первом этапе работы 10 рабочих мест, в последующем порядка 100 рабочих мест. Средняя заработная плата будет составлять в пределах 40-80 тыс. рублей, соответственно НДФЛ удержанный с заработной платы в среднем в год составит 8,7 млн. рублей, который будет поступать в бюджет муниципального района «</w:t>
      </w:r>
      <w:proofErr w:type="spellStart"/>
      <w:r w:rsidRPr="009561C9">
        <w:rPr>
          <w:rFonts w:ascii="Times New Roman" w:hAnsi="Times New Roman" w:cs="Times New Roman"/>
          <w:sz w:val="26"/>
          <w:szCs w:val="26"/>
        </w:rPr>
        <w:t>Кыринский</w:t>
      </w:r>
      <w:proofErr w:type="spellEnd"/>
      <w:r w:rsidRPr="009561C9">
        <w:rPr>
          <w:rFonts w:ascii="Times New Roman" w:hAnsi="Times New Roman" w:cs="Times New Roman"/>
          <w:sz w:val="26"/>
          <w:szCs w:val="26"/>
        </w:rPr>
        <w:t xml:space="preserve"> район», в том числе и в бюджет сельского поселения «</w:t>
      </w:r>
      <w:proofErr w:type="spellStart"/>
      <w:r w:rsidRPr="009561C9">
        <w:rPr>
          <w:rFonts w:ascii="Times New Roman" w:hAnsi="Times New Roman" w:cs="Times New Roman"/>
          <w:sz w:val="26"/>
          <w:szCs w:val="26"/>
        </w:rPr>
        <w:t>Алтанское</w:t>
      </w:r>
      <w:proofErr w:type="spellEnd"/>
      <w:r w:rsidRPr="009561C9">
        <w:rPr>
          <w:rFonts w:ascii="Times New Roman" w:hAnsi="Times New Roman" w:cs="Times New Roman"/>
          <w:sz w:val="26"/>
          <w:szCs w:val="26"/>
        </w:rPr>
        <w:t>». Так как ООО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xml:space="preserve">» зарегистрировано на территории </w:t>
      </w:r>
      <w:proofErr w:type="spellStart"/>
      <w:r w:rsidRPr="009561C9">
        <w:rPr>
          <w:rFonts w:ascii="Times New Roman" w:hAnsi="Times New Roman" w:cs="Times New Roman"/>
          <w:sz w:val="26"/>
          <w:szCs w:val="26"/>
        </w:rPr>
        <w:t>Кыринского</w:t>
      </w:r>
      <w:proofErr w:type="spellEnd"/>
      <w:r w:rsidRPr="009561C9">
        <w:rPr>
          <w:rFonts w:ascii="Times New Roman" w:hAnsi="Times New Roman" w:cs="Times New Roman"/>
          <w:sz w:val="26"/>
          <w:szCs w:val="26"/>
        </w:rPr>
        <w:t xml:space="preserve"> района, то и часть налога на добычу полезных ископаемых будет поступать в бюджет муниципального района «</w:t>
      </w:r>
      <w:proofErr w:type="spellStart"/>
      <w:r w:rsidRPr="009561C9">
        <w:rPr>
          <w:rFonts w:ascii="Times New Roman" w:hAnsi="Times New Roman" w:cs="Times New Roman"/>
          <w:sz w:val="26"/>
          <w:szCs w:val="26"/>
        </w:rPr>
        <w:t>Кыринский</w:t>
      </w:r>
      <w:proofErr w:type="spellEnd"/>
      <w:r w:rsidRPr="009561C9">
        <w:rPr>
          <w:rFonts w:ascii="Times New Roman" w:hAnsi="Times New Roman" w:cs="Times New Roman"/>
          <w:sz w:val="26"/>
          <w:szCs w:val="26"/>
        </w:rPr>
        <w:t xml:space="preserve"> район».</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А также, дополнительным доходом в бюджет сельского поселения будет земельный налог, если же это будет аренда земельного участка, то в бюджет района будет поступать арендная плата.</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На участке Большой </w:t>
      </w:r>
      <w:proofErr w:type="spellStart"/>
      <w:r w:rsidRPr="009561C9">
        <w:rPr>
          <w:rFonts w:ascii="Times New Roman" w:hAnsi="Times New Roman" w:cs="Times New Roman"/>
          <w:sz w:val="26"/>
          <w:szCs w:val="26"/>
        </w:rPr>
        <w:t>Чиндагатай</w:t>
      </w:r>
      <w:proofErr w:type="spellEnd"/>
      <w:r w:rsidRPr="009561C9">
        <w:rPr>
          <w:rFonts w:ascii="Times New Roman" w:hAnsi="Times New Roman" w:cs="Times New Roman"/>
          <w:sz w:val="26"/>
          <w:szCs w:val="26"/>
        </w:rPr>
        <w:t xml:space="preserve"> угли могут быть использованы для производства стимуляторов роста растений или непосредственно в качестве удобрения при сельскохозяйственных работах.</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Угли </w:t>
      </w:r>
      <w:proofErr w:type="spellStart"/>
      <w:r w:rsidRPr="009561C9">
        <w:rPr>
          <w:rFonts w:ascii="Times New Roman" w:hAnsi="Times New Roman" w:cs="Times New Roman"/>
          <w:sz w:val="26"/>
          <w:szCs w:val="26"/>
        </w:rPr>
        <w:t>Алтанского</w:t>
      </w:r>
      <w:proofErr w:type="spellEnd"/>
      <w:r w:rsidRPr="009561C9">
        <w:rPr>
          <w:rFonts w:ascii="Times New Roman" w:hAnsi="Times New Roman" w:cs="Times New Roman"/>
          <w:sz w:val="26"/>
          <w:szCs w:val="26"/>
        </w:rPr>
        <w:t xml:space="preserve"> месторождения не токсичны, не содержат металлов в концентрациях, представляющих интерес, как попутные полезные ископаемые.</w:t>
      </w:r>
    </w:p>
    <w:p w:rsidR="005D471B" w:rsidRPr="009561C9" w:rsidRDefault="005D471B"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Так как месторождение будет разрабатываться открытым способом, то будет происходить запыление атмосферного воздуха, выделение метана, загрязнение вод и размещение отвалов вскрышных работ.</w:t>
      </w:r>
    </w:p>
    <w:p w:rsidR="00067858" w:rsidRPr="009561C9" w:rsidRDefault="00067858" w:rsidP="005D471B">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lastRenderedPageBreak/>
        <w:t>В 2019 год</w:t>
      </w:r>
      <w:proofErr w:type="gramStart"/>
      <w:r w:rsidRPr="009561C9">
        <w:rPr>
          <w:rFonts w:ascii="Times New Roman" w:hAnsi="Times New Roman" w:cs="Times New Roman"/>
          <w:sz w:val="26"/>
          <w:szCs w:val="26"/>
        </w:rPr>
        <w:t>у ООО</w:t>
      </w:r>
      <w:proofErr w:type="gramEnd"/>
      <w:r w:rsidRPr="009561C9">
        <w:rPr>
          <w:rFonts w:ascii="Times New Roman" w:hAnsi="Times New Roman" w:cs="Times New Roman"/>
          <w:sz w:val="26"/>
          <w:szCs w:val="26"/>
        </w:rPr>
        <w:t xml:space="preserve">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xml:space="preserve">» и ООО «АТЭК» подготовлено Геологическое задание на проведение оценки и разведки на участке «Северный» </w:t>
      </w:r>
      <w:proofErr w:type="spellStart"/>
      <w:r w:rsidRPr="009561C9">
        <w:rPr>
          <w:rFonts w:ascii="Times New Roman" w:hAnsi="Times New Roman" w:cs="Times New Roman"/>
          <w:sz w:val="26"/>
          <w:szCs w:val="26"/>
        </w:rPr>
        <w:t>Алтанского</w:t>
      </w:r>
      <w:proofErr w:type="spellEnd"/>
      <w:r w:rsidRPr="009561C9">
        <w:rPr>
          <w:rFonts w:ascii="Times New Roman" w:hAnsi="Times New Roman" w:cs="Times New Roman"/>
          <w:sz w:val="26"/>
          <w:szCs w:val="26"/>
        </w:rPr>
        <w:t xml:space="preserve"> месторождение.</w:t>
      </w:r>
    </w:p>
    <w:p w:rsidR="005D471B" w:rsidRDefault="00067858" w:rsidP="006154A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В 2020 году планируется завершить разведочные работы и предоставить отчеты по разведке Лицензионного участка и материалы подсчета запасов угля по категориям</w:t>
      </w:r>
      <w:proofErr w:type="gramStart"/>
      <w:r w:rsidRPr="009561C9">
        <w:rPr>
          <w:rFonts w:ascii="Times New Roman" w:hAnsi="Times New Roman" w:cs="Times New Roman"/>
          <w:sz w:val="26"/>
          <w:szCs w:val="26"/>
        </w:rPr>
        <w:t xml:space="preserve"> В</w:t>
      </w:r>
      <w:proofErr w:type="gramEnd"/>
      <w:r w:rsidRPr="009561C9">
        <w:rPr>
          <w:rFonts w:ascii="Times New Roman" w:hAnsi="Times New Roman" w:cs="Times New Roman"/>
          <w:sz w:val="26"/>
          <w:szCs w:val="26"/>
        </w:rPr>
        <w:t xml:space="preserve">, С1 и С2, а также </w:t>
      </w:r>
      <w:r w:rsidR="006154A9" w:rsidRPr="009561C9">
        <w:rPr>
          <w:rFonts w:ascii="Times New Roman" w:hAnsi="Times New Roman" w:cs="Times New Roman"/>
          <w:sz w:val="26"/>
          <w:szCs w:val="26"/>
        </w:rPr>
        <w:t>подготовка и утверждение технического проекта, в котором будут предусмотрены</w:t>
      </w:r>
      <w:r w:rsidR="005D471B" w:rsidRPr="009561C9">
        <w:rPr>
          <w:rFonts w:ascii="Times New Roman" w:hAnsi="Times New Roman" w:cs="Times New Roman"/>
          <w:sz w:val="26"/>
          <w:szCs w:val="26"/>
        </w:rPr>
        <w:t xml:space="preserve"> мероприятия по минимизации вредного воздействия на окружающую среду</w:t>
      </w:r>
      <w:r w:rsidR="006154A9" w:rsidRPr="009561C9">
        <w:rPr>
          <w:rFonts w:ascii="Times New Roman" w:hAnsi="Times New Roman" w:cs="Times New Roman"/>
          <w:sz w:val="26"/>
          <w:szCs w:val="26"/>
        </w:rPr>
        <w:t xml:space="preserve">, а именно: </w:t>
      </w:r>
      <w:r w:rsidR="005D471B" w:rsidRPr="009561C9">
        <w:rPr>
          <w:rFonts w:ascii="Times New Roman" w:hAnsi="Times New Roman" w:cs="Times New Roman"/>
          <w:sz w:val="26"/>
          <w:szCs w:val="26"/>
        </w:rPr>
        <w:t xml:space="preserve">строительство и эксплуатацию очистных сооружений, пылеулавливающих устройств и иных защитных сооружений, препятствующих попаданию вредных веществ в окружающую среду, размещение отвалов и отходов с минимальным воздействием и осуществление систематического </w:t>
      </w:r>
      <w:proofErr w:type="gramStart"/>
      <w:r w:rsidR="005D471B" w:rsidRPr="009561C9">
        <w:rPr>
          <w:rFonts w:ascii="Times New Roman" w:hAnsi="Times New Roman" w:cs="Times New Roman"/>
          <w:sz w:val="26"/>
          <w:szCs w:val="26"/>
        </w:rPr>
        <w:t>контроля за</w:t>
      </w:r>
      <w:proofErr w:type="gramEnd"/>
      <w:r w:rsidR="005D471B" w:rsidRPr="009561C9">
        <w:rPr>
          <w:rFonts w:ascii="Times New Roman" w:hAnsi="Times New Roman" w:cs="Times New Roman"/>
          <w:sz w:val="26"/>
          <w:szCs w:val="26"/>
        </w:rPr>
        <w:t xml:space="preserve"> их состоянием.</w:t>
      </w:r>
    </w:p>
    <w:p w:rsidR="00CE5DF1" w:rsidRPr="009561C9" w:rsidRDefault="00CE5DF1" w:rsidP="006154A9">
      <w:pPr>
        <w:pStyle w:val="ad"/>
        <w:spacing w:line="360" w:lineRule="auto"/>
        <w:ind w:firstLine="709"/>
        <w:jc w:val="both"/>
        <w:rPr>
          <w:rFonts w:ascii="Times New Roman" w:hAnsi="Times New Roman" w:cs="Times New Roman"/>
          <w:sz w:val="26"/>
          <w:szCs w:val="26"/>
        </w:rPr>
      </w:pPr>
    </w:p>
    <w:p w:rsidR="00117CE1" w:rsidRPr="009561C9" w:rsidRDefault="00CE5DF1" w:rsidP="00CE5DF1">
      <w:pPr>
        <w:spacing w:line="360" w:lineRule="auto"/>
        <w:jc w:val="both"/>
        <w:rPr>
          <w:sz w:val="26"/>
          <w:szCs w:val="26"/>
        </w:rPr>
      </w:pPr>
      <w:r>
        <w:rPr>
          <w:sz w:val="26"/>
          <w:szCs w:val="26"/>
        </w:rPr>
        <w:t xml:space="preserve">4. </w:t>
      </w:r>
      <w:r w:rsidR="00117CE1" w:rsidRPr="009561C9">
        <w:rPr>
          <w:sz w:val="26"/>
          <w:szCs w:val="26"/>
        </w:rPr>
        <w:t xml:space="preserve">Раздел </w:t>
      </w:r>
      <w:r w:rsidR="00117CE1" w:rsidRPr="009561C9">
        <w:rPr>
          <w:sz w:val="26"/>
          <w:szCs w:val="26"/>
          <w:lang w:val="en-US"/>
        </w:rPr>
        <w:t>IV</w:t>
      </w:r>
      <w:r w:rsidR="00117CE1" w:rsidRPr="009561C9">
        <w:rPr>
          <w:sz w:val="26"/>
          <w:szCs w:val="26"/>
        </w:rPr>
        <w:t>.Приоритетные направления социально-экономического развития муниципального района «</w:t>
      </w:r>
      <w:proofErr w:type="spellStart"/>
      <w:r w:rsidR="00117CE1" w:rsidRPr="009561C9">
        <w:rPr>
          <w:sz w:val="26"/>
          <w:szCs w:val="26"/>
        </w:rPr>
        <w:t>Кыринский</w:t>
      </w:r>
      <w:proofErr w:type="spellEnd"/>
      <w:r w:rsidR="00117CE1" w:rsidRPr="009561C9">
        <w:rPr>
          <w:sz w:val="26"/>
          <w:szCs w:val="26"/>
        </w:rPr>
        <w:t xml:space="preserve"> район» дополнить пунктом 4.4 следующего содержания:</w:t>
      </w:r>
    </w:p>
    <w:p w:rsidR="00117CE1" w:rsidRPr="009561C9" w:rsidRDefault="00117CE1" w:rsidP="00CE5DF1">
      <w:pPr>
        <w:shd w:val="clear" w:color="auto" w:fill="FFFFFF"/>
        <w:spacing w:line="360" w:lineRule="auto"/>
        <w:jc w:val="both"/>
        <w:rPr>
          <w:b/>
          <w:sz w:val="26"/>
          <w:szCs w:val="26"/>
        </w:rPr>
      </w:pPr>
      <w:r w:rsidRPr="009561C9">
        <w:rPr>
          <w:b/>
          <w:sz w:val="26"/>
          <w:szCs w:val="26"/>
        </w:rPr>
        <w:t>4.4. Информационная политика</w:t>
      </w:r>
    </w:p>
    <w:p w:rsidR="00117CE1" w:rsidRPr="009561C9" w:rsidRDefault="00117CE1" w:rsidP="00117CE1">
      <w:pPr>
        <w:shd w:val="clear" w:color="auto" w:fill="FFFFFF"/>
        <w:spacing w:line="360" w:lineRule="auto"/>
        <w:ind w:firstLine="851"/>
        <w:jc w:val="both"/>
        <w:rPr>
          <w:sz w:val="26"/>
          <w:szCs w:val="26"/>
        </w:rPr>
      </w:pPr>
      <w:proofErr w:type="gramStart"/>
      <w:r w:rsidRPr="009561C9">
        <w:rPr>
          <w:sz w:val="26"/>
          <w:szCs w:val="26"/>
        </w:rPr>
        <w:t>Правовой основой для развития информационно-коммуникационных технологий (далее - ИКТ) в муниципального района «</w:t>
      </w:r>
      <w:proofErr w:type="spellStart"/>
      <w:r w:rsidRPr="009561C9">
        <w:rPr>
          <w:sz w:val="26"/>
          <w:szCs w:val="26"/>
        </w:rPr>
        <w:t>Кыринский</w:t>
      </w:r>
      <w:proofErr w:type="spellEnd"/>
      <w:r w:rsidRPr="009561C9">
        <w:rPr>
          <w:sz w:val="26"/>
          <w:szCs w:val="26"/>
        </w:rPr>
        <w:t xml:space="preserve"> район» являются Стратегия развития информационного общества в Российской Федерации на 2017-2030 годы, утвержденная Указом Президента Российской Федерации от 9 мая 2017 года № 203, программа «Цифровая экономика Российской Федерации», утверж</w:t>
      </w:r>
      <w:r w:rsidRPr="009561C9">
        <w:rPr>
          <w:sz w:val="26"/>
          <w:szCs w:val="26"/>
        </w:rPr>
        <w:softHyphen/>
        <w:t>денная распоряжением Правительства Российской Федерации от 28 июля 2017 года № 1632-р, «Концепция региональной информатизации», утверж</w:t>
      </w:r>
      <w:r w:rsidRPr="009561C9">
        <w:rPr>
          <w:sz w:val="26"/>
          <w:szCs w:val="26"/>
        </w:rPr>
        <w:softHyphen/>
        <w:t>денная распоряжением Правительства Российской Федерации от</w:t>
      </w:r>
      <w:proofErr w:type="gramEnd"/>
      <w:r w:rsidRPr="009561C9">
        <w:rPr>
          <w:sz w:val="26"/>
          <w:szCs w:val="26"/>
        </w:rPr>
        <w:t xml:space="preserve"> 29 декабря 2014 года № 2769-р.</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Развитие информационного общества в муниципальном районе «</w:t>
      </w:r>
      <w:proofErr w:type="spellStart"/>
      <w:r w:rsidRPr="009561C9">
        <w:rPr>
          <w:sz w:val="26"/>
          <w:szCs w:val="26"/>
        </w:rPr>
        <w:t>Кыринский</w:t>
      </w:r>
      <w:proofErr w:type="spellEnd"/>
      <w:r w:rsidRPr="009561C9">
        <w:rPr>
          <w:sz w:val="26"/>
          <w:szCs w:val="26"/>
        </w:rPr>
        <w:t xml:space="preserve"> район» призвано способствовать обеспечению следующих интересов:</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1) развитие человеческого потенциала;</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2) обеспечение безопасности граждан и органов муниципальной власти;</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3) развитие свободного, устойчивого и безопасного взаимодействия граждан и организаций, органов местного самоуправления муниципального района «</w:t>
      </w:r>
      <w:proofErr w:type="spellStart"/>
      <w:r w:rsidRPr="009561C9">
        <w:rPr>
          <w:sz w:val="26"/>
          <w:szCs w:val="26"/>
        </w:rPr>
        <w:t>Кыринский</w:t>
      </w:r>
      <w:proofErr w:type="spellEnd"/>
      <w:r w:rsidRPr="009561C9">
        <w:rPr>
          <w:sz w:val="26"/>
          <w:szCs w:val="26"/>
        </w:rPr>
        <w:t xml:space="preserve"> район»;</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lastRenderedPageBreak/>
        <w:t>4) повышение эффективности государственного управления, развитие экономики и социальной сферы в муниципальном районе «</w:t>
      </w:r>
      <w:proofErr w:type="spellStart"/>
      <w:r w:rsidRPr="009561C9">
        <w:rPr>
          <w:sz w:val="26"/>
          <w:szCs w:val="26"/>
        </w:rPr>
        <w:t>Кыринский</w:t>
      </w:r>
      <w:proofErr w:type="spellEnd"/>
      <w:r w:rsidRPr="009561C9">
        <w:rPr>
          <w:sz w:val="26"/>
          <w:szCs w:val="26"/>
        </w:rPr>
        <w:t xml:space="preserve"> район».</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Приоритетным направлением для обеспечения свободного доступа граждан и организаций к информации на всех этапах ее создания и распространения является развитие информационной и коммуникационной инфраструктуры района.</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Для устойчивого функционирования и развития информационной и коммуникационной инфраструктуры необходимо:</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обеспечить комплексную защиту информационной и коммуникационной инфраструктуры при электронном взаимодействии федеральных органов исполнительной власти, органов государственной власти и органов местного самоуправления муниципального района «</w:t>
      </w:r>
      <w:proofErr w:type="spellStart"/>
      <w:r w:rsidRPr="009561C9">
        <w:rPr>
          <w:sz w:val="26"/>
          <w:szCs w:val="26"/>
        </w:rPr>
        <w:t>Кыринский</w:t>
      </w:r>
      <w:proofErr w:type="spellEnd"/>
      <w:r w:rsidRPr="009561C9">
        <w:rPr>
          <w:sz w:val="26"/>
          <w:szCs w:val="26"/>
        </w:rPr>
        <w:t xml:space="preserve"> район» между собой, а также с гражданами и организациями с использованием российских аппаратно-программных комплексов.</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Основными задачами применения ИКТ для развития социальной сферы,  взаимодействия граждан и органов местного самоуправления являются:</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1) совершенствование механизмов предоставления услуг в электронной форме;</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2) совершенствование механизмов электронного взаимодействия</w:t>
      </w:r>
      <w:r w:rsidRPr="009561C9">
        <w:rPr>
          <w:sz w:val="26"/>
          <w:szCs w:val="26"/>
        </w:rPr>
        <w:br/>
        <w:t>органов исполнительной власти, органов местного самоуправления муниципального района «</w:t>
      </w:r>
      <w:proofErr w:type="spellStart"/>
      <w:r w:rsidRPr="009561C9">
        <w:rPr>
          <w:sz w:val="26"/>
          <w:szCs w:val="26"/>
        </w:rPr>
        <w:t>Кыринский</w:t>
      </w:r>
      <w:proofErr w:type="spellEnd"/>
      <w:r w:rsidRPr="009561C9">
        <w:rPr>
          <w:sz w:val="26"/>
          <w:szCs w:val="26"/>
        </w:rPr>
        <w:t xml:space="preserve"> район» с организациями и населением.</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Основными задачами применения И</w:t>
      </w:r>
      <w:proofErr w:type="gramStart"/>
      <w:r w:rsidRPr="009561C9">
        <w:rPr>
          <w:sz w:val="26"/>
          <w:szCs w:val="26"/>
        </w:rPr>
        <w:t>КТ в сф</w:t>
      </w:r>
      <w:proofErr w:type="gramEnd"/>
      <w:r w:rsidRPr="009561C9">
        <w:rPr>
          <w:sz w:val="26"/>
          <w:szCs w:val="26"/>
        </w:rPr>
        <w:t>ере взаимодействия государства и бизнеса, формирования новой технологической основы в экономике являются:</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1) использование инфраструктуры электронного правительства для оказания государственных, а также востребованных гражданами услуг, оказываемых коммерческими и некоммерческими организациями;</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2) продвижение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9561C9">
        <w:rPr>
          <w:sz w:val="26"/>
          <w:szCs w:val="26"/>
        </w:rPr>
        <w:t>ии и ау</w:t>
      </w:r>
      <w:proofErr w:type="gramEnd"/>
      <w:r w:rsidRPr="009561C9">
        <w:rPr>
          <w:sz w:val="26"/>
          <w:szCs w:val="26"/>
        </w:rPr>
        <w:t>тентификации участников правоотношений;</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3) развитие информационного взаимодействия, в том числе обеспечение пространства доверия к электронной подписи.</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 xml:space="preserve">Важным направлением информационной политики органов местного самоуправления является проведение политики в территориальном </w:t>
      </w:r>
      <w:r w:rsidRPr="009561C9">
        <w:rPr>
          <w:sz w:val="26"/>
          <w:szCs w:val="26"/>
        </w:rPr>
        <w:lastRenderedPageBreak/>
        <w:t>информационном пространстве. Эта работа должна включать следующие основные направления:</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1) проведение молодежной информационной политики в молодежном информационном пространстве, в том числе в молодежных социальных</w:t>
      </w:r>
      <w:r w:rsidRPr="009561C9">
        <w:rPr>
          <w:sz w:val="26"/>
          <w:szCs w:val="26"/>
        </w:rPr>
        <w:br/>
        <w:t>сетях;</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2) проведение информационной политики безопасности жизнедеятельности жителей муниципального района «</w:t>
      </w:r>
      <w:proofErr w:type="spellStart"/>
      <w:r w:rsidRPr="009561C9">
        <w:rPr>
          <w:sz w:val="26"/>
          <w:szCs w:val="26"/>
        </w:rPr>
        <w:t>Кыринский</w:t>
      </w:r>
      <w:proofErr w:type="spellEnd"/>
      <w:r w:rsidRPr="009561C9">
        <w:rPr>
          <w:sz w:val="26"/>
          <w:szCs w:val="26"/>
        </w:rPr>
        <w:t xml:space="preserve"> район»;</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3) проведение информационной политики в правовой сфере;</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4) совместное с бизнесом проведение информационной политики</w:t>
      </w:r>
      <w:r w:rsidRPr="009561C9">
        <w:rPr>
          <w:sz w:val="26"/>
          <w:szCs w:val="26"/>
        </w:rPr>
        <w:br/>
        <w:t>в сфере продвижения брендов товаров;</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5)  проведение информационной политики в сфере культуры, искусства, краеведения, патриотического воспитания, образования;</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6) дополнение и упорядочение существующей информации в информационно-телекоммуникационной сети «Интернет» о режимах работы и оказываемых услугах организаций и учреждений, осуществляющих свою деятельность на территории муниципального района «</w:t>
      </w:r>
      <w:proofErr w:type="spellStart"/>
      <w:r w:rsidRPr="009561C9">
        <w:rPr>
          <w:sz w:val="26"/>
          <w:szCs w:val="26"/>
        </w:rPr>
        <w:t>Кыринский</w:t>
      </w:r>
      <w:proofErr w:type="spellEnd"/>
      <w:r w:rsidRPr="009561C9">
        <w:rPr>
          <w:sz w:val="26"/>
          <w:szCs w:val="26"/>
        </w:rPr>
        <w:t xml:space="preserve"> район»;</w:t>
      </w:r>
    </w:p>
    <w:p w:rsidR="00117CE1" w:rsidRPr="009561C9" w:rsidRDefault="00117CE1" w:rsidP="00117CE1">
      <w:pPr>
        <w:shd w:val="clear" w:color="auto" w:fill="FFFFFF"/>
        <w:spacing w:line="360" w:lineRule="auto"/>
        <w:ind w:firstLine="851"/>
        <w:jc w:val="both"/>
        <w:rPr>
          <w:sz w:val="26"/>
          <w:szCs w:val="26"/>
        </w:rPr>
      </w:pPr>
      <w:r w:rsidRPr="009561C9">
        <w:rPr>
          <w:sz w:val="26"/>
          <w:szCs w:val="26"/>
        </w:rPr>
        <w:t>7) организация мероприятий по информированию граждан о преимуществах получения государственных и муниципальных услуг в электронном виде»</w:t>
      </w:r>
      <w:r w:rsidR="009561C9">
        <w:rPr>
          <w:sz w:val="26"/>
          <w:szCs w:val="26"/>
        </w:rPr>
        <w:t>.</w:t>
      </w:r>
    </w:p>
    <w:p w:rsidR="00117CE1" w:rsidRDefault="00CE5DF1" w:rsidP="00117CE1">
      <w:pPr>
        <w:spacing w:line="360" w:lineRule="auto"/>
        <w:ind w:firstLine="540"/>
        <w:jc w:val="both"/>
        <w:rPr>
          <w:sz w:val="26"/>
          <w:szCs w:val="26"/>
        </w:rPr>
      </w:pPr>
      <w:r>
        <w:rPr>
          <w:sz w:val="26"/>
          <w:szCs w:val="26"/>
        </w:rPr>
        <w:t xml:space="preserve">5. В Разделе </w:t>
      </w:r>
      <w:r>
        <w:rPr>
          <w:sz w:val="26"/>
          <w:szCs w:val="26"/>
          <w:lang w:val="en-US"/>
        </w:rPr>
        <w:t>VI</w:t>
      </w:r>
      <w:r>
        <w:rPr>
          <w:sz w:val="26"/>
          <w:szCs w:val="26"/>
        </w:rPr>
        <w:t>.</w:t>
      </w:r>
      <w:r w:rsidRPr="00CE5DF1">
        <w:rPr>
          <w:sz w:val="26"/>
          <w:szCs w:val="26"/>
        </w:rPr>
        <w:t xml:space="preserve"> </w:t>
      </w:r>
      <w:r>
        <w:rPr>
          <w:sz w:val="26"/>
          <w:szCs w:val="26"/>
        </w:rPr>
        <w:t>Ресурсное обеспечение и механизм реализации Стратегии</w:t>
      </w:r>
    </w:p>
    <w:p w:rsidR="00CE5DF1" w:rsidRDefault="00CE5DF1" w:rsidP="00CE5DF1">
      <w:pPr>
        <w:spacing w:line="360" w:lineRule="auto"/>
        <w:ind w:firstLine="540"/>
        <w:jc w:val="both"/>
        <w:rPr>
          <w:bCs/>
          <w:spacing w:val="-4"/>
          <w:sz w:val="26"/>
          <w:szCs w:val="26"/>
        </w:rPr>
      </w:pPr>
      <w:r>
        <w:rPr>
          <w:sz w:val="26"/>
          <w:szCs w:val="26"/>
          <w:lang w:val="en-US"/>
        </w:rPr>
        <w:t>I</w:t>
      </w:r>
      <w:r w:rsidRPr="00CE5DF1">
        <w:rPr>
          <w:sz w:val="26"/>
          <w:szCs w:val="26"/>
        </w:rPr>
        <w:t xml:space="preserve"> </w:t>
      </w:r>
      <w:r>
        <w:rPr>
          <w:sz w:val="26"/>
          <w:szCs w:val="26"/>
        </w:rPr>
        <w:t xml:space="preserve">этап -2019-2021 годы «создание условий для роста» абзац первый изложить в редакции: </w:t>
      </w:r>
      <w:r w:rsidRPr="00CE5DF1">
        <w:rPr>
          <w:bCs/>
          <w:spacing w:val="-4"/>
          <w:sz w:val="26"/>
          <w:szCs w:val="26"/>
        </w:rPr>
        <w:t>«На первом этапе реализации стратегии предусматривается в 2021 году успешное завершение всех существующих среднесрочных муниципальных программ, указанных в Приложении 1, а также реализация мероприятий предусмотренных Планами социального развития центров экономического роста Забайкальского края, национальных проектов и</w:t>
      </w:r>
      <w:r w:rsidRPr="00CE5DF1">
        <w:rPr>
          <w:sz w:val="26"/>
          <w:szCs w:val="26"/>
        </w:rPr>
        <w:t xml:space="preserve"> национальной программы развития Дальнего Востока до 2025 года и на перспективу до 2035 года,</w:t>
      </w:r>
      <w:r w:rsidRPr="00CE5DF1">
        <w:rPr>
          <w:bCs/>
          <w:spacing w:val="-4"/>
          <w:sz w:val="26"/>
          <w:szCs w:val="26"/>
        </w:rPr>
        <w:t xml:space="preserve"> что обеспечит базу для дальнейшего экономического роста территории».</w:t>
      </w:r>
      <w:r w:rsidRPr="00691D91">
        <w:rPr>
          <w:bCs/>
          <w:spacing w:val="-4"/>
          <w:sz w:val="26"/>
          <w:szCs w:val="26"/>
        </w:rPr>
        <w:t xml:space="preserve"> </w:t>
      </w:r>
    </w:p>
    <w:p w:rsidR="00CE5DF1" w:rsidRDefault="00CE5DF1" w:rsidP="00CE5DF1">
      <w:pPr>
        <w:pStyle w:val="a7"/>
        <w:spacing w:after="0" w:line="360" w:lineRule="auto"/>
        <w:ind w:firstLine="720"/>
        <w:jc w:val="both"/>
        <w:rPr>
          <w:sz w:val="26"/>
          <w:szCs w:val="26"/>
        </w:rPr>
      </w:pPr>
      <w:r>
        <w:rPr>
          <w:bCs/>
          <w:spacing w:val="-4"/>
          <w:sz w:val="26"/>
          <w:szCs w:val="26"/>
          <w:lang w:val="en-US"/>
        </w:rPr>
        <w:t>II</w:t>
      </w:r>
      <w:r w:rsidRPr="00CE5DF1">
        <w:rPr>
          <w:bCs/>
          <w:spacing w:val="-4"/>
          <w:sz w:val="26"/>
          <w:szCs w:val="26"/>
        </w:rPr>
        <w:t xml:space="preserve"> </w:t>
      </w:r>
      <w:r>
        <w:rPr>
          <w:bCs/>
          <w:spacing w:val="-4"/>
          <w:sz w:val="26"/>
          <w:szCs w:val="26"/>
        </w:rPr>
        <w:t>этап – 2022-2024 годы «укрепление позиций» абзац первый изложить в редакции: «</w:t>
      </w:r>
      <w:r w:rsidRPr="00691D91">
        <w:rPr>
          <w:bCs/>
          <w:spacing w:val="-4"/>
          <w:sz w:val="26"/>
          <w:szCs w:val="26"/>
        </w:rPr>
        <w:t xml:space="preserve">На данном этапе подразумевается реализация основных социальных проектов, направленных на улучшение качества жизни в муниципальном районе. Планируется разработка муниципальных программ на период 2023 – 2025 годы, в которые планируется предусмотреть строительство и ремонт спортивных сооружений, детских площадок, модернизация и обновление коммунальной </w:t>
      </w:r>
      <w:r w:rsidRPr="00691D91">
        <w:rPr>
          <w:bCs/>
          <w:spacing w:val="-4"/>
          <w:sz w:val="26"/>
          <w:szCs w:val="26"/>
        </w:rPr>
        <w:lastRenderedPageBreak/>
        <w:t xml:space="preserve">инфраструктуры района,  благоустройство территории, в том числе обустройство мест отдыха, что значительно повысит комфортность проживания на территории и будет способствовать привлечению, воспроизводству и накоплению человеческого потенциала. В виду увеличения потребности в квалифицированных кадрах предполагается </w:t>
      </w:r>
      <w:r w:rsidRPr="00CE5DF1">
        <w:rPr>
          <w:bCs/>
          <w:spacing w:val="-4"/>
          <w:sz w:val="26"/>
          <w:szCs w:val="26"/>
        </w:rPr>
        <w:t>организация профессионального обучения на базе общеобразовательных школ, а также реализация мероприятий предусмотренных Планами социального развития центров экономического роста Забайкальского края, национальных проектов и</w:t>
      </w:r>
      <w:r w:rsidRPr="00CE5DF1">
        <w:rPr>
          <w:sz w:val="26"/>
          <w:szCs w:val="26"/>
        </w:rPr>
        <w:t xml:space="preserve"> национальной программы развития Дальнего Востока до 2025 года и на перспективу до 2035 года».</w:t>
      </w: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Default="00B37979" w:rsidP="00CE5DF1">
      <w:pPr>
        <w:pStyle w:val="a7"/>
        <w:spacing w:after="0" w:line="360" w:lineRule="auto"/>
        <w:ind w:firstLine="720"/>
        <w:jc w:val="both"/>
        <w:rPr>
          <w:sz w:val="26"/>
          <w:szCs w:val="26"/>
        </w:rPr>
      </w:pPr>
    </w:p>
    <w:p w:rsidR="00B37979" w:rsidRPr="00834A36" w:rsidRDefault="00B37979" w:rsidP="00B37979">
      <w:pPr>
        <w:pStyle w:val="ConsPlusTitle"/>
        <w:jc w:val="right"/>
        <w:rPr>
          <w:rFonts w:ascii="Times New Roman" w:hAnsi="Times New Roman" w:cs="Times New Roman"/>
          <w:b w:val="0"/>
          <w:sz w:val="26"/>
          <w:szCs w:val="26"/>
        </w:rPr>
      </w:pPr>
      <w:r w:rsidRPr="00834A36">
        <w:rPr>
          <w:rFonts w:ascii="Times New Roman" w:hAnsi="Times New Roman" w:cs="Times New Roman"/>
          <w:b w:val="0"/>
          <w:sz w:val="26"/>
          <w:szCs w:val="26"/>
        </w:rPr>
        <w:t xml:space="preserve">Приложение 1  к Решению Совета </w:t>
      </w:r>
    </w:p>
    <w:p w:rsidR="00B37979" w:rsidRPr="00834A36" w:rsidRDefault="00B37979" w:rsidP="00B37979">
      <w:pPr>
        <w:pStyle w:val="ConsPlusTitle"/>
        <w:jc w:val="right"/>
        <w:rPr>
          <w:rFonts w:ascii="Times New Roman" w:hAnsi="Times New Roman" w:cs="Times New Roman"/>
          <w:b w:val="0"/>
          <w:sz w:val="26"/>
          <w:szCs w:val="26"/>
        </w:rPr>
      </w:pPr>
      <w:r w:rsidRPr="00834A36">
        <w:rPr>
          <w:rFonts w:ascii="Times New Roman" w:hAnsi="Times New Roman" w:cs="Times New Roman"/>
          <w:b w:val="0"/>
          <w:sz w:val="26"/>
          <w:szCs w:val="26"/>
        </w:rPr>
        <w:t>МР «</w:t>
      </w:r>
      <w:proofErr w:type="spellStart"/>
      <w:r w:rsidRPr="00834A36">
        <w:rPr>
          <w:rFonts w:ascii="Times New Roman" w:hAnsi="Times New Roman" w:cs="Times New Roman"/>
          <w:b w:val="0"/>
          <w:sz w:val="26"/>
          <w:szCs w:val="26"/>
        </w:rPr>
        <w:t>Кыринский</w:t>
      </w:r>
      <w:proofErr w:type="spellEnd"/>
      <w:r w:rsidRPr="00834A36">
        <w:rPr>
          <w:rFonts w:ascii="Times New Roman" w:hAnsi="Times New Roman" w:cs="Times New Roman"/>
          <w:b w:val="0"/>
          <w:sz w:val="26"/>
          <w:szCs w:val="26"/>
        </w:rPr>
        <w:t xml:space="preserve"> район» «О внесении изменений </w:t>
      </w:r>
    </w:p>
    <w:p w:rsidR="00B37979" w:rsidRPr="00834A36" w:rsidRDefault="00B37979" w:rsidP="00B37979">
      <w:pPr>
        <w:pStyle w:val="ConsPlusTitle"/>
        <w:jc w:val="right"/>
        <w:rPr>
          <w:rFonts w:ascii="Times New Roman" w:hAnsi="Times New Roman" w:cs="Times New Roman"/>
          <w:b w:val="0"/>
          <w:sz w:val="26"/>
          <w:szCs w:val="26"/>
        </w:rPr>
      </w:pPr>
      <w:r w:rsidRPr="00834A36">
        <w:rPr>
          <w:rFonts w:ascii="Times New Roman" w:hAnsi="Times New Roman" w:cs="Times New Roman"/>
          <w:b w:val="0"/>
          <w:sz w:val="26"/>
          <w:szCs w:val="26"/>
        </w:rPr>
        <w:t xml:space="preserve">в решение Совета муниципального </w:t>
      </w:r>
    </w:p>
    <w:p w:rsidR="00B37979" w:rsidRPr="00834A36" w:rsidRDefault="00B37979" w:rsidP="00B37979">
      <w:pPr>
        <w:pStyle w:val="ConsPlusTitle"/>
        <w:jc w:val="right"/>
        <w:rPr>
          <w:rFonts w:ascii="Times New Roman" w:hAnsi="Times New Roman" w:cs="Times New Roman"/>
          <w:b w:val="0"/>
          <w:sz w:val="26"/>
          <w:szCs w:val="26"/>
        </w:rPr>
      </w:pPr>
      <w:r w:rsidRPr="00834A36">
        <w:rPr>
          <w:rFonts w:ascii="Times New Roman" w:hAnsi="Times New Roman" w:cs="Times New Roman"/>
          <w:b w:val="0"/>
          <w:sz w:val="26"/>
          <w:szCs w:val="26"/>
        </w:rPr>
        <w:t>района «</w:t>
      </w:r>
      <w:proofErr w:type="spellStart"/>
      <w:r w:rsidRPr="00834A36">
        <w:rPr>
          <w:rFonts w:ascii="Times New Roman" w:hAnsi="Times New Roman" w:cs="Times New Roman"/>
          <w:b w:val="0"/>
          <w:sz w:val="26"/>
          <w:szCs w:val="26"/>
        </w:rPr>
        <w:t>кыринский</w:t>
      </w:r>
      <w:proofErr w:type="spellEnd"/>
      <w:r w:rsidRPr="00834A36">
        <w:rPr>
          <w:rFonts w:ascii="Times New Roman" w:hAnsi="Times New Roman" w:cs="Times New Roman"/>
          <w:b w:val="0"/>
          <w:sz w:val="26"/>
          <w:szCs w:val="26"/>
        </w:rPr>
        <w:t xml:space="preserve"> район» от 26.12.2018 №85</w:t>
      </w:r>
    </w:p>
    <w:p w:rsidR="00B37979" w:rsidRPr="00834A36" w:rsidRDefault="00B37979" w:rsidP="00B37979">
      <w:pPr>
        <w:pStyle w:val="ConsPlusTitle"/>
        <w:jc w:val="right"/>
        <w:rPr>
          <w:rFonts w:ascii="Times New Roman" w:hAnsi="Times New Roman" w:cs="Times New Roman"/>
          <w:b w:val="0"/>
          <w:sz w:val="26"/>
          <w:szCs w:val="26"/>
        </w:rPr>
      </w:pPr>
      <w:r w:rsidRPr="00834A36">
        <w:rPr>
          <w:rFonts w:ascii="Times New Roman" w:hAnsi="Times New Roman" w:cs="Times New Roman"/>
          <w:b w:val="0"/>
          <w:sz w:val="26"/>
          <w:szCs w:val="26"/>
        </w:rPr>
        <w:t xml:space="preserve"> «О принятии стратегии </w:t>
      </w:r>
      <w:proofErr w:type="gramStart"/>
      <w:r w:rsidRPr="00834A36">
        <w:rPr>
          <w:rFonts w:ascii="Times New Roman" w:hAnsi="Times New Roman" w:cs="Times New Roman"/>
          <w:b w:val="0"/>
          <w:sz w:val="26"/>
          <w:szCs w:val="26"/>
        </w:rPr>
        <w:t>социально-экономического</w:t>
      </w:r>
      <w:proofErr w:type="gramEnd"/>
      <w:r w:rsidRPr="00834A36">
        <w:rPr>
          <w:rFonts w:ascii="Times New Roman" w:hAnsi="Times New Roman" w:cs="Times New Roman"/>
          <w:b w:val="0"/>
          <w:sz w:val="26"/>
          <w:szCs w:val="26"/>
        </w:rPr>
        <w:t xml:space="preserve"> </w:t>
      </w:r>
    </w:p>
    <w:p w:rsidR="00B37979" w:rsidRPr="00834A36" w:rsidRDefault="00B37979" w:rsidP="00B37979">
      <w:pPr>
        <w:pStyle w:val="ConsPlusTitle"/>
        <w:jc w:val="right"/>
        <w:rPr>
          <w:rFonts w:ascii="Times New Roman" w:hAnsi="Times New Roman" w:cs="Times New Roman"/>
          <w:b w:val="0"/>
          <w:sz w:val="26"/>
          <w:szCs w:val="26"/>
        </w:rPr>
      </w:pPr>
      <w:r w:rsidRPr="00834A36">
        <w:rPr>
          <w:rFonts w:ascii="Times New Roman" w:hAnsi="Times New Roman" w:cs="Times New Roman"/>
          <w:b w:val="0"/>
          <w:sz w:val="26"/>
          <w:szCs w:val="26"/>
        </w:rPr>
        <w:t>развития  муниципального района</w:t>
      </w:r>
    </w:p>
    <w:p w:rsidR="00B37979" w:rsidRPr="00834A36" w:rsidRDefault="00B37979" w:rsidP="00B37979">
      <w:pPr>
        <w:pStyle w:val="ConsPlusTitle"/>
        <w:jc w:val="right"/>
        <w:rPr>
          <w:rFonts w:ascii="Times New Roman" w:hAnsi="Times New Roman" w:cs="Times New Roman"/>
          <w:b w:val="0"/>
          <w:sz w:val="26"/>
          <w:szCs w:val="26"/>
        </w:rPr>
      </w:pPr>
      <w:r w:rsidRPr="00834A36">
        <w:rPr>
          <w:rFonts w:ascii="Times New Roman" w:hAnsi="Times New Roman" w:cs="Times New Roman"/>
          <w:b w:val="0"/>
          <w:sz w:val="26"/>
          <w:szCs w:val="26"/>
        </w:rPr>
        <w:t xml:space="preserve"> «</w:t>
      </w:r>
      <w:proofErr w:type="spellStart"/>
      <w:r w:rsidRPr="00834A36">
        <w:rPr>
          <w:rFonts w:ascii="Times New Roman" w:hAnsi="Times New Roman" w:cs="Times New Roman"/>
          <w:b w:val="0"/>
          <w:sz w:val="26"/>
          <w:szCs w:val="26"/>
        </w:rPr>
        <w:t>Кыринский</w:t>
      </w:r>
      <w:proofErr w:type="spellEnd"/>
      <w:r w:rsidRPr="00834A36">
        <w:rPr>
          <w:rFonts w:ascii="Times New Roman" w:hAnsi="Times New Roman" w:cs="Times New Roman"/>
          <w:b w:val="0"/>
          <w:sz w:val="26"/>
          <w:szCs w:val="26"/>
        </w:rPr>
        <w:t xml:space="preserve"> район» до 2030 года»</w:t>
      </w:r>
    </w:p>
    <w:p w:rsidR="00B37979" w:rsidRDefault="00B37979" w:rsidP="00B37979">
      <w:pPr>
        <w:pStyle w:val="ConsPlusTitle"/>
        <w:jc w:val="right"/>
        <w:rPr>
          <w:rFonts w:ascii="Times New Roman" w:hAnsi="Times New Roman" w:cs="Times New Roman"/>
          <w:sz w:val="28"/>
          <w:szCs w:val="28"/>
        </w:rPr>
      </w:pPr>
    </w:p>
    <w:p w:rsidR="00B37979" w:rsidRPr="00EC7EC5" w:rsidRDefault="00B37979" w:rsidP="00B37979">
      <w:pPr>
        <w:ind w:firstLine="709"/>
        <w:jc w:val="center"/>
        <w:rPr>
          <w:rFonts w:eastAsia="Calibri"/>
          <w:b/>
          <w:sz w:val="28"/>
          <w:szCs w:val="28"/>
        </w:rPr>
      </w:pPr>
      <w:r w:rsidRPr="00EC7EC5">
        <w:rPr>
          <w:rFonts w:eastAsia="Calibri"/>
          <w:b/>
          <w:sz w:val="28"/>
          <w:szCs w:val="28"/>
        </w:rPr>
        <w:t xml:space="preserve"> Приложение 3. План первоочередных мер по социально-экономическому развитию муниципального района «</w:t>
      </w:r>
      <w:proofErr w:type="spellStart"/>
      <w:r w:rsidRPr="00EC7EC5">
        <w:rPr>
          <w:rFonts w:eastAsia="Calibri"/>
          <w:b/>
          <w:sz w:val="28"/>
          <w:szCs w:val="28"/>
        </w:rPr>
        <w:t>кыринский</w:t>
      </w:r>
      <w:proofErr w:type="spellEnd"/>
      <w:r w:rsidRPr="00EC7EC5">
        <w:rPr>
          <w:rFonts w:eastAsia="Calibri"/>
          <w:b/>
          <w:sz w:val="28"/>
          <w:szCs w:val="28"/>
        </w:rPr>
        <w:t xml:space="preserve"> район» на период 2020-2025 годы</w:t>
      </w:r>
    </w:p>
    <w:p w:rsidR="00B37979" w:rsidRPr="0000182D" w:rsidRDefault="00B37979" w:rsidP="00B37979">
      <w:pPr>
        <w:ind w:firstLine="709"/>
        <w:jc w:val="center"/>
        <w:rPr>
          <w:rFonts w:eastAsia="Calibri"/>
          <w:sz w:val="20"/>
          <w:szCs w:val="20"/>
        </w:rPr>
      </w:pP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eastAsia="Calibri" w:hAnsi="Times New Roman" w:cs="Times New Roman"/>
          <w:sz w:val="24"/>
          <w:szCs w:val="24"/>
        </w:rPr>
        <w:t>План первоочередных мер по социально-экономическому развитию муниципального района «</w:t>
      </w:r>
      <w:proofErr w:type="spellStart"/>
      <w:r w:rsidRPr="00BE1333">
        <w:rPr>
          <w:rFonts w:ascii="Times New Roman" w:eastAsia="Calibri" w:hAnsi="Times New Roman" w:cs="Times New Roman"/>
          <w:sz w:val="24"/>
          <w:szCs w:val="24"/>
        </w:rPr>
        <w:t>Кыринский</w:t>
      </w:r>
      <w:proofErr w:type="spellEnd"/>
      <w:r w:rsidRPr="00BE1333">
        <w:rPr>
          <w:rFonts w:ascii="Times New Roman" w:eastAsia="Calibri" w:hAnsi="Times New Roman" w:cs="Times New Roman"/>
          <w:sz w:val="24"/>
          <w:szCs w:val="24"/>
        </w:rPr>
        <w:t xml:space="preserve"> район» разработан исходя из проблем муниципального образования, приоритетов, целей и задач социально-экономического развития муниципального района «</w:t>
      </w:r>
      <w:proofErr w:type="spellStart"/>
      <w:r w:rsidRPr="00BE1333">
        <w:rPr>
          <w:rFonts w:ascii="Times New Roman" w:eastAsia="Calibri" w:hAnsi="Times New Roman" w:cs="Times New Roman"/>
          <w:sz w:val="24"/>
          <w:szCs w:val="24"/>
        </w:rPr>
        <w:t>Кыринский</w:t>
      </w:r>
      <w:proofErr w:type="spellEnd"/>
      <w:r w:rsidRPr="00BE1333">
        <w:rPr>
          <w:rFonts w:ascii="Times New Roman" w:eastAsia="Calibri" w:hAnsi="Times New Roman" w:cs="Times New Roman"/>
          <w:sz w:val="24"/>
          <w:szCs w:val="24"/>
        </w:rPr>
        <w:t xml:space="preserve"> район».</w:t>
      </w: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hAnsi="Times New Roman" w:cs="Times New Roman"/>
          <w:sz w:val="24"/>
          <w:szCs w:val="24"/>
        </w:rPr>
        <w:t xml:space="preserve">Численность постоянно проживающего населения по состоянию на 01.01.2019 года составила 12217 человека, снизившись к показателю на 01.01.2018 года на 240 человек. В течение ряда лет в районе наблюдается снижение численности населения, как за счет естественной убыли, так и за счет миграционного оттока населения. Так в 2018 году в районе родилось 167 детей, умерло 175 человек, естественная убыль составила -8. Причинами смертности, в основном, являются </w:t>
      </w:r>
      <w:proofErr w:type="gramStart"/>
      <w:r w:rsidRPr="00BE1333">
        <w:rPr>
          <w:rFonts w:ascii="Times New Roman" w:hAnsi="Times New Roman" w:cs="Times New Roman"/>
          <w:sz w:val="24"/>
          <w:szCs w:val="24"/>
        </w:rPr>
        <w:t>сердечно-сосудистая</w:t>
      </w:r>
      <w:proofErr w:type="gramEnd"/>
      <w:r w:rsidRPr="00BE1333">
        <w:rPr>
          <w:rFonts w:ascii="Times New Roman" w:hAnsi="Times New Roman" w:cs="Times New Roman"/>
          <w:sz w:val="24"/>
          <w:szCs w:val="24"/>
        </w:rPr>
        <w:t xml:space="preserve"> недостаточность и сердечно-легочная недостаточность. Миграционный отток населения увеличивается и в 2018 году составил - 232 человека.  Причины – низкий уровень жизни населения, удалённость сельских поселений от районного центра, отсутствие рабочих мест, поэтому  выпускники ВУЗов и </w:t>
      </w:r>
      <w:proofErr w:type="spellStart"/>
      <w:r w:rsidRPr="00BE1333">
        <w:rPr>
          <w:rFonts w:ascii="Times New Roman" w:hAnsi="Times New Roman" w:cs="Times New Roman"/>
          <w:sz w:val="24"/>
          <w:szCs w:val="24"/>
        </w:rPr>
        <w:t>ССУЗов</w:t>
      </w:r>
      <w:proofErr w:type="spellEnd"/>
      <w:r w:rsidRPr="00BE1333">
        <w:rPr>
          <w:rFonts w:ascii="Times New Roman" w:hAnsi="Times New Roman" w:cs="Times New Roman"/>
          <w:sz w:val="24"/>
          <w:szCs w:val="24"/>
        </w:rPr>
        <w:t xml:space="preserve"> не возвращаются в село. За последние годы отмечается тенденция – жители уезжают из района семьями, причем за пределы Забайкальского края.</w:t>
      </w: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eastAsia="Calibri" w:hAnsi="Times New Roman" w:cs="Times New Roman"/>
          <w:sz w:val="24"/>
          <w:szCs w:val="24"/>
        </w:rPr>
        <w:t xml:space="preserve">Объем производства товаров и услуг в муниципальном </w:t>
      </w:r>
      <w:r w:rsidRPr="00F43BDC">
        <w:rPr>
          <w:rFonts w:ascii="Times New Roman" w:eastAsia="Calibri" w:hAnsi="Times New Roman" w:cs="Times New Roman"/>
          <w:sz w:val="24"/>
          <w:szCs w:val="24"/>
        </w:rPr>
        <w:t>районе за 2018 год</w:t>
      </w:r>
      <w:r w:rsidRPr="00BE1333">
        <w:rPr>
          <w:rFonts w:ascii="Times New Roman" w:eastAsia="Calibri" w:hAnsi="Times New Roman" w:cs="Times New Roman"/>
          <w:bCs/>
          <w:sz w:val="24"/>
          <w:szCs w:val="24"/>
        </w:rPr>
        <w:t xml:space="preserve"> составляет 1887,44 </w:t>
      </w:r>
      <w:proofErr w:type="spellStart"/>
      <w:r w:rsidRPr="00BE1333">
        <w:rPr>
          <w:rFonts w:ascii="Times New Roman" w:eastAsia="Calibri" w:hAnsi="Times New Roman" w:cs="Times New Roman"/>
          <w:bCs/>
          <w:sz w:val="24"/>
          <w:szCs w:val="24"/>
        </w:rPr>
        <w:t>млн</w:t>
      </w:r>
      <w:proofErr w:type="gramStart"/>
      <w:r w:rsidRPr="00BE1333">
        <w:rPr>
          <w:rFonts w:ascii="Times New Roman" w:eastAsia="Calibri" w:hAnsi="Times New Roman" w:cs="Times New Roman"/>
          <w:bCs/>
          <w:sz w:val="24"/>
          <w:szCs w:val="24"/>
        </w:rPr>
        <w:t>.р</w:t>
      </w:r>
      <w:proofErr w:type="gramEnd"/>
      <w:r w:rsidRPr="00BE1333">
        <w:rPr>
          <w:rFonts w:ascii="Times New Roman" w:eastAsia="Calibri" w:hAnsi="Times New Roman" w:cs="Times New Roman"/>
          <w:bCs/>
          <w:sz w:val="24"/>
          <w:szCs w:val="24"/>
        </w:rPr>
        <w:t>уб</w:t>
      </w:r>
      <w:proofErr w:type="spellEnd"/>
      <w:r w:rsidRPr="00BE1333">
        <w:rPr>
          <w:rFonts w:ascii="Times New Roman" w:eastAsia="Calibri" w:hAnsi="Times New Roman" w:cs="Times New Roman"/>
          <w:sz w:val="24"/>
          <w:szCs w:val="24"/>
        </w:rPr>
        <w:t xml:space="preserve">. (увеличение  на 57,3% в сравнении с 2017 годом). Обрабатывающие производства представлены производством пищевых продуктов, которое на территории района осуществляют потребительское общество «Сибирь» (хлеб, </w:t>
      </w:r>
      <w:proofErr w:type="spellStart"/>
      <w:proofErr w:type="gramStart"/>
      <w:r w:rsidRPr="00BE1333">
        <w:rPr>
          <w:rFonts w:ascii="Times New Roman" w:eastAsia="Calibri" w:hAnsi="Times New Roman" w:cs="Times New Roman"/>
          <w:sz w:val="24"/>
          <w:szCs w:val="24"/>
        </w:rPr>
        <w:t>хлебо</w:t>
      </w:r>
      <w:proofErr w:type="spellEnd"/>
      <w:r w:rsidRPr="00BE1333">
        <w:rPr>
          <w:rFonts w:ascii="Times New Roman" w:eastAsia="Calibri" w:hAnsi="Times New Roman" w:cs="Times New Roman"/>
          <w:sz w:val="24"/>
          <w:szCs w:val="24"/>
        </w:rPr>
        <w:t>-булочные</w:t>
      </w:r>
      <w:proofErr w:type="gramEnd"/>
      <w:r w:rsidRPr="00BE1333">
        <w:rPr>
          <w:rFonts w:ascii="Times New Roman" w:eastAsia="Calibri" w:hAnsi="Times New Roman" w:cs="Times New Roman"/>
          <w:sz w:val="24"/>
          <w:szCs w:val="24"/>
        </w:rPr>
        <w:t xml:space="preserve"> и кондитерские изделия, мясные полуфабрикаты) ГУСО </w:t>
      </w:r>
      <w:proofErr w:type="spellStart"/>
      <w:r w:rsidRPr="00BE1333">
        <w:rPr>
          <w:rFonts w:ascii="Times New Roman" w:eastAsia="Calibri" w:hAnsi="Times New Roman" w:cs="Times New Roman"/>
          <w:sz w:val="24"/>
          <w:szCs w:val="24"/>
        </w:rPr>
        <w:t>Хапчерангинский</w:t>
      </w:r>
      <w:proofErr w:type="spellEnd"/>
      <w:r w:rsidRPr="00BE1333">
        <w:rPr>
          <w:rFonts w:ascii="Times New Roman" w:eastAsia="Calibri" w:hAnsi="Times New Roman" w:cs="Times New Roman"/>
          <w:sz w:val="24"/>
          <w:szCs w:val="24"/>
        </w:rPr>
        <w:t xml:space="preserve"> </w:t>
      </w:r>
      <w:proofErr w:type="spellStart"/>
      <w:r w:rsidRPr="00BE1333">
        <w:rPr>
          <w:rFonts w:ascii="Times New Roman" w:eastAsia="Calibri" w:hAnsi="Times New Roman" w:cs="Times New Roman"/>
          <w:sz w:val="24"/>
          <w:szCs w:val="24"/>
        </w:rPr>
        <w:t>психо</w:t>
      </w:r>
      <w:proofErr w:type="spellEnd"/>
      <w:r w:rsidRPr="00BE1333">
        <w:rPr>
          <w:rFonts w:ascii="Times New Roman" w:eastAsia="Calibri" w:hAnsi="Times New Roman" w:cs="Times New Roman"/>
          <w:sz w:val="24"/>
          <w:szCs w:val="24"/>
        </w:rPr>
        <w:t xml:space="preserve">-неврологический дом-интернат (производство мяса и мясных полуфабрикатов), ГУСО «Перекрёсток» (производство  хлеба и </w:t>
      </w:r>
      <w:proofErr w:type="spellStart"/>
      <w:r w:rsidRPr="00BE1333">
        <w:rPr>
          <w:rFonts w:ascii="Times New Roman" w:eastAsia="Calibri" w:hAnsi="Times New Roman" w:cs="Times New Roman"/>
          <w:sz w:val="24"/>
          <w:szCs w:val="24"/>
        </w:rPr>
        <w:t>хлебо</w:t>
      </w:r>
      <w:proofErr w:type="spellEnd"/>
      <w:r w:rsidRPr="00BE1333">
        <w:rPr>
          <w:rFonts w:ascii="Times New Roman" w:eastAsia="Calibri" w:hAnsi="Times New Roman" w:cs="Times New Roman"/>
          <w:sz w:val="24"/>
          <w:szCs w:val="24"/>
        </w:rPr>
        <w:t>-булочных изделий), а также ряд индивидуальных предпринимателей (мясные полуфабрикаты, хлебобулочные и кондитерские изделия). В числе обрабатывающих производств МАРИУ районная газета «</w:t>
      </w:r>
      <w:proofErr w:type="spellStart"/>
      <w:proofErr w:type="gramStart"/>
      <w:r w:rsidRPr="00BE1333">
        <w:rPr>
          <w:rFonts w:ascii="Times New Roman" w:eastAsia="Calibri" w:hAnsi="Times New Roman" w:cs="Times New Roman"/>
          <w:sz w:val="24"/>
          <w:szCs w:val="24"/>
        </w:rPr>
        <w:t>Оноская</w:t>
      </w:r>
      <w:proofErr w:type="spellEnd"/>
      <w:proofErr w:type="gramEnd"/>
      <w:r w:rsidRPr="00BE1333">
        <w:rPr>
          <w:rFonts w:ascii="Times New Roman" w:eastAsia="Calibri" w:hAnsi="Times New Roman" w:cs="Times New Roman"/>
          <w:sz w:val="24"/>
          <w:szCs w:val="24"/>
        </w:rPr>
        <w:t xml:space="preserve"> правда» (полиграфическая промышленность).</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hAnsi="Times New Roman" w:cs="Times New Roman"/>
          <w:sz w:val="24"/>
          <w:szCs w:val="24"/>
        </w:rPr>
        <w:lastRenderedPageBreak/>
        <w:t>Промышленность района пр</w:t>
      </w:r>
      <w:r>
        <w:rPr>
          <w:rFonts w:ascii="Times New Roman" w:hAnsi="Times New Roman" w:cs="Times New Roman"/>
          <w:sz w:val="24"/>
          <w:szCs w:val="24"/>
        </w:rPr>
        <w:t>едставлена цветной металлургией:</w:t>
      </w:r>
      <w:r w:rsidRPr="00BE1333">
        <w:rPr>
          <w:rFonts w:ascii="Times New Roman" w:hAnsi="Times New Roman" w:cs="Times New Roman"/>
          <w:sz w:val="24"/>
          <w:szCs w:val="24"/>
        </w:rPr>
        <w:t xml:space="preserve"> ООО «Артель старателей «</w:t>
      </w:r>
      <w:proofErr w:type="spellStart"/>
      <w:r w:rsidRPr="00BE1333">
        <w:rPr>
          <w:rFonts w:ascii="Times New Roman" w:hAnsi="Times New Roman" w:cs="Times New Roman"/>
          <w:sz w:val="24"/>
          <w:szCs w:val="24"/>
        </w:rPr>
        <w:t>Бальджа</w:t>
      </w:r>
      <w:proofErr w:type="spellEnd"/>
      <w:r w:rsidRPr="00BE1333">
        <w:rPr>
          <w:rFonts w:ascii="Times New Roman" w:hAnsi="Times New Roman" w:cs="Times New Roman"/>
          <w:sz w:val="24"/>
          <w:szCs w:val="24"/>
        </w:rPr>
        <w:t>» (добыча золота), ООО «Шёлковый путь». По добыче полезных ископаемых, эта отрасль занимает доминирующую долю в общем объеме отгруженных товаров – 82 %. В 2019 году объем добыче золот</w:t>
      </w:r>
      <w:proofErr w:type="gramStart"/>
      <w:r w:rsidRPr="00BE1333">
        <w:rPr>
          <w:rFonts w:ascii="Times New Roman" w:hAnsi="Times New Roman" w:cs="Times New Roman"/>
          <w:sz w:val="24"/>
          <w:szCs w:val="24"/>
        </w:rPr>
        <w:t>а ООО А</w:t>
      </w:r>
      <w:proofErr w:type="gramEnd"/>
      <w:r w:rsidRPr="00BE1333">
        <w:rPr>
          <w:rFonts w:ascii="Times New Roman" w:hAnsi="Times New Roman" w:cs="Times New Roman"/>
          <w:sz w:val="24"/>
          <w:szCs w:val="24"/>
        </w:rPr>
        <w:t>ртелью старателей «</w:t>
      </w:r>
      <w:proofErr w:type="spellStart"/>
      <w:r w:rsidRPr="00BE1333">
        <w:rPr>
          <w:rFonts w:ascii="Times New Roman" w:hAnsi="Times New Roman" w:cs="Times New Roman"/>
          <w:sz w:val="24"/>
          <w:szCs w:val="24"/>
        </w:rPr>
        <w:t>Бальджа</w:t>
      </w:r>
      <w:proofErr w:type="spellEnd"/>
      <w:r w:rsidRPr="00BE1333">
        <w:rPr>
          <w:rFonts w:ascii="Times New Roman" w:hAnsi="Times New Roman" w:cs="Times New Roman"/>
          <w:sz w:val="24"/>
          <w:szCs w:val="24"/>
        </w:rPr>
        <w:t>» составил 1045 кг.</w:t>
      </w: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eastAsia="Calibri" w:hAnsi="Times New Roman" w:cs="Times New Roman"/>
          <w:sz w:val="24"/>
          <w:szCs w:val="24"/>
        </w:rPr>
        <w:t>Объем производства сельского хозяйства- 648,8</w:t>
      </w:r>
      <w:r w:rsidRPr="00BE1333">
        <w:rPr>
          <w:rFonts w:ascii="Times New Roman" w:eastAsia="Calibri" w:hAnsi="Times New Roman" w:cs="Times New Roman"/>
          <w:bCs/>
          <w:sz w:val="24"/>
          <w:szCs w:val="24"/>
        </w:rPr>
        <w:t xml:space="preserve">,0 </w:t>
      </w:r>
      <w:proofErr w:type="spellStart"/>
      <w:r w:rsidRPr="00BE1333">
        <w:rPr>
          <w:rFonts w:ascii="Times New Roman" w:eastAsia="Calibri" w:hAnsi="Times New Roman" w:cs="Times New Roman"/>
          <w:bCs/>
          <w:sz w:val="24"/>
          <w:szCs w:val="24"/>
        </w:rPr>
        <w:t>млн</w:t>
      </w:r>
      <w:proofErr w:type="gramStart"/>
      <w:r w:rsidRPr="00BE1333">
        <w:rPr>
          <w:rFonts w:ascii="Times New Roman" w:eastAsia="Calibri" w:hAnsi="Times New Roman" w:cs="Times New Roman"/>
          <w:bCs/>
          <w:sz w:val="24"/>
          <w:szCs w:val="24"/>
        </w:rPr>
        <w:t>.р</w:t>
      </w:r>
      <w:proofErr w:type="gramEnd"/>
      <w:r w:rsidRPr="00BE1333">
        <w:rPr>
          <w:rFonts w:ascii="Times New Roman" w:eastAsia="Calibri" w:hAnsi="Times New Roman" w:cs="Times New Roman"/>
          <w:bCs/>
          <w:sz w:val="24"/>
          <w:szCs w:val="24"/>
        </w:rPr>
        <w:t>уб</w:t>
      </w:r>
      <w:proofErr w:type="spellEnd"/>
      <w:r w:rsidRPr="00BE1333">
        <w:rPr>
          <w:rFonts w:ascii="Times New Roman" w:eastAsia="Calibri" w:hAnsi="Times New Roman" w:cs="Times New Roman"/>
          <w:sz w:val="24"/>
          <w:szCs w:val="24"/>
        </w:rPr>
        <w:t>..</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hAnsi="Times New Roman" w:cs="Times New Roman"/>
          <w:sz w:val="24"/>
          <w:szCs w:val="24"/>
        </w:rPr>
        <w:t>Сельхозпредприятия района выращивают зерновые и  занимаются производством мяса и шерсти, в хозяйствах населения выращиваются  картофель и овощи, производятся мясо, молоко. В 2019 году 3 сельхозпредприятия, 1 КФХ  и население  занимались севом яровых культур (в том числе овощи и картофель).</w:t>
      </w:r>
    </w:p>
    <w:p w:rsidR="00B37979"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hAnsi="Times New Roman" w:cs="Times New Roman"/>
          <w:sz w:val="24"/>
          <w:szCs w:val="24"/>
        </w:rPr>
        <w:t>Производством сельскохозяйственной продукции в районе занимаются три сельскохозяйственных кооператива,  22  КФХ, а также личные подсобные хозяйства, подсобные хозяйства учреждений и предприятий. Необходимо увеличения количества КФХ, личных подсобных хозяйств и создания потребительского кооператива.</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eastAsia="Times New Roman" w:hAnsi="Times New Roman" w:cs="Times New Roman"/>
          <w:color w:val="000000"/>
          <w:sz w:val="24"/>
          <w:szCs w:val="24"/>
        </w:rPr>
        <w:t xml:space="preserve">Основные проблемы в сельском хозяйстве это отсутствие специализированной техники </w:t>
      </w:r>
      <w:proofErr w:type="gramStart"/>
      <w:r w:rsidRPr="00BE1333">
        <w:rPr>
          <w:rFonts w:ascii="Times New Roman" w:eastAsia="Times New Roman" w:hAnsi="Times New Roman" w:cs="Times New Roman"/>
          <w:color w:val="000000"/>
          <w:sz w:val="24"/>
          <w:szCs w:val="24"/>
        </w:rPr>
        <w:t>у</w:t>
      </w:r>
      <w:proofErr w:type="gramEnd"/>
      <w:r w:rsidRPr="00BE1333">
        <w:rPr>
          <w:rFonts w:ascii="Times New Roman" w:eastAsia="Times New Roman" w:hAnsi="Times New Roman" w:cs="Times New Roman"/>
          <w:color w:val="000000"/>
          <w:sz w:val="24"/>
          <w:szCs w:val="24"/>
        </w:rPr>
        <w:t xml:space="preserve"> </w:t>
      </w:r>
      <w:proofErr w:type="gramStart"/>
      <w:r w:rsidRPr="00BE1333">
        <w:rPr>
          <w:rFonts w:ascii="Times New Roman" w:eastAsia="Times New Roman" w:hAnsi="Times New Roman" w:cs="Times New Roman"/>
          <w:color w:val="000000"/>
          <w:sz w:val="24"/>
          <w:szCs w:val="24"/>
        </w:rPr>
        <w:t>сельхоз</w:t>
      </w:r>
      <w:proofErr w:type="gramEnd"/>
      <w:r w:rsidRPr="00BE1333">
        <w:rPr>
          <w:rFonts w:ascii="Times New Roman" w:eastAsia="Times New Roman" w:hAnsi="Times New Roman" w:cs="Times New Roman"/>
          <w:color w:val="000000"/>
          <w:sz w:val="24"/>
          <w:szCs w:val="24"/>
        </w:rPr>
        <w:t xml:space="preserve"> товаропроизводителей и износ имеющейся, отсутствие квалифицированных кадров в агропромышленном комплексе.</w:t>
      </w:r>
      <w:r w:rsidRPr="00BE1333">
        <w:rPr>
          <w:rFonts w:ascii="Times New Roman" w:eastAsia="Calibri" w:hAnsi="Times New Roman" w:cs="Times New Roman"/>
          <w:sz w:val="24"/>
          <w:szCs w:val="24"/>
        </w:rPr>
        <w:t xml:space="preserve"> Необходимо н</w:t>
      </w:r>
      <w:r w:rsidRPr="00BE1333">
        <w:rPr>
          <w:rFonts w:ascii="Times New Roman" w:eastAsia="Times New Roman" w:hAnsi="Times New Roman" w:cs="Times New Roman"/>
          <w:color w:val="000000"/>
          <w:sz w:val="24"/>
          <w:szCs w:val="24"/>
        </w:rPr>
        <w:t>аращивать объемы производства сельскохозяйственной продукции за счет модернизации оборудования и техники, увеличения посевных площадей, наращивания поголовья скота при оказании поддержки в рамках государственных программ, в том числе привлечение инвесторов.</w:t>
      </w:r>
      <w:r w:rsidRPr="00BE1333">
        <w:rPr>
          <w:rFonts w:ascii="Times New Roman" w:eastAsia="Times New Roman" w:hAnsi="Times New Roman" w:cs="Times New Roman"/>
          <w:color w:val="000000"/>
          <w:spacing w:val="-4"/>
          <w:sz w:val="24"/>
          <w:szCs w:val="24"/>
        </w:rPr>
        <w:t xml:space="preserve"> Наблюдается отсутствие кадрового потенциала.   Высокие цены на ГСМ,  рост процентных ставок по  кредитам,  низкие цены на закупаемую  сельскохозяйственную продукцию, высокий уровень налогообложения, слабая государственная поддержка и дороговизна запасных частей и сельскохозяйственной техники препятствуют нормальному функционированию агропромышленного комплекса.</w:t>
      </w:r>
      <w:r w:rsidRPr="00BE1333">
        <w:rPr>
          <w:rFonts w:ascii="Times New Roman" w:eastAsia="Calibri" w:hAnsi="Times New Roman" w:cs="Times New Roman"/>
          <w:sz w:val="24"/>
          <w:szCs w:val="24"/>
        </w:rPr>
        <w:t xml:space="preserve"> Глобальная проблема существует также в оптимизации ветеринарной службы.</w:t>
      </w:r>
    </w:p>
    <w:p w:rsidR="00B37979" w:rsidRPr="00BE1333" w:rsidRDefault="00B37979" w:rsidP="00B37979">
      <w:pPr>
        <w:pStyle w:val="ad"/>
        <w:spacing w:line="360" w:lineRule="auto"/>
        <w:ind w:firstLine="709"/>
        <w:jc w:val="both"/>
        <w:rPr>
          <w:rFonts w:ascii="Times New Roman" w:eastAsia="Times New Roman" w:hAnsi="Times New Roman" w:cs="Times New Roman"/>
          <w:bCs/>
          <w:sz w:val="24"/>
          <w:szCs w:val="24"/>
        </w:rPr>
      </w:pPr>
      <w:r w:rsidRPr="00BE1333">
        <w:rPr>
          <w:rFonts w:ascii="Times New Roman" w:eastAsia="Times New Roman" w:hAnsi="Times New Roman" w:cs="Times New Roman"/>
          <w:bCs/>
          <w:sz w:val="24"/>
          <w:szCs w:val="24"/>
        </w:rPr>
        <w:t>На территории района на 01.01.2019 г. зарегистрировано 166 субъектов малого предпринимательства, из них 151 индивидуальных предпринимателей, 15 – юридических лиц.</w:t>
      </w:r>
    </w:p>
    <w:p w:rsidR="00B37979" w:rsidRDefault="00B37979" w:rsidP="00B37979">
      <w:pPr>
        <w:pStyle w:val="ad"/>
        <w:spacing w:line="360" w:lineRule="auto"/>
        <w:ind w:firstLine="709"/>
        <w:jc w:val="both"/>
        <w:rPr>
          <w:rFonts w:ascii="Times New Roman" w:eastAsia="Times New Roman" w:hAnsi="Times New Roman" w:cs="Times New Roman"/>
          <w:bCs/>
          <w:sz w:val="24"/>
          <w:szCs w:val="24"/>
        </w:rPr>
      </w:pPr>
      <w:r w:rsidRPr="00BE1333">
        <w:rPr>
          <w:rFonts w:ascii="Times New Roman" w:eastAsia="Times New Roman" w:hAnsi="Times New Roman" w:cs="Times New Roman"/>
          <w:bCs/>
          <w:sz w:val="24"/>
          <w:szCs w:val="24"/>
        </w:rPr>
        <w:t>Основная деятельность субъектов малого и среднего предпринимательства – розничная торговля (58,3 %), в сфере сельского хозяйства – 14,5%, транспорт – 8%, , доля прочих видов незначительна.</w:t>
      </w:r>
    </w:p>
    <w:p w:rsidR="00B37979" w:rsidRPr="00BE1333" w:rsidRDefault="00B37979" w:rsidP="00B37979">
      <w:pPr>
        <w:pStyle w:val="ad"/>
        <w:spacing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 </w:t>
      </w:r>
      <w:r w:rsidRPr="00BE1333">
        <w:rPr>
          <w:rFonts w:ascii="Times New Roman" w:eastAsia="Times New Roman" w:hAnsi="Times New Roman" w:cs="Times New Roman"/>
          <w:color w:val="000000"/>
          <w:sz w:val="24"/>
          <w:szCs w:val="24"/>
        </w:rPr>
        <w:t xml:space="preserve">не развивается </w:t>
      </w:r>
      <w:r>
        <w:rPr>
          <w:rFonts w:ascii="Times New Roman" w:eastAsia="Times New Roman" w:hAnsi="Times New Roman" w:cs="Times New Roman"/>
          <w:color w:val="000000"/>
          <w:sz w:val="24"/>
          <w:szCs w:val="24"/>
        </w:rPr>
        <w:t>в районе б</w:t>
      </w:r>
      <w:r w:rsidRPr="00BE1333">
        <w:rPr>
          <w:rFonts w:ascii="Times New Roman" w:eastAsia="Times New Roman" w:hAnsi="Times New Roman" w:cs="Times New Roman"/>
          <w:color w:val="000000"/>
          <w:sz w:val="24"/>
          <w:szCs w:val="24"/>
        </w:rPr>
        <w:t>ытовое обслуживание в условиях ограниченного потребления бытовых услуг в силу низкого платёжеспособного спроса населения, отсутствия денежных средств,  в бюджете муниципального образования на развитие инфраструктуры.</w:t>
      </w:r>
      <w:r w:rsidRPr="00BE1333">
        <w:rPr>
          <w:rFonts w:ascii="Times New Roman" w:hAnsi="Times New Roman" w:cs="Times New Roman"/>
          <w:sz w:val="24"/>
          <w:szCs w:val="24"/>
        </w:rPr>
        <w:t xml:space="preserve"> </w:t>
      </w:r>
      <w:r w:rsidRPr="00BE1333">
        <w:rPr>
          <w:rFonts w:ascii="Times New Roman" w:eastAsia="Times New Roman" w:hAnsi="Times New Roman" w:cs="Times New Roman"/>
          <w:sz w:val="24"/>
          <w:szCs w:val="24"/>
        </w:rPr>
        <w:t xml:space="preserve">В районе отсутствуют </w:t>
      </w:r>
      <w:r w:rsidRPr="00BE1333">
        <w:rPr>
          <w:rFonts w:ascii="Times New Roman" w:hAnsi="Times New Roman" w:cs="Times New Roman"/>
          <w:color w:val="000000"/>
          <w:sz w:val="24"/>
          <w:szCs w:val="24"/>
        </w:rPr>
        <w:t xml:space="preserve"> бытовые услуги по ремонту бытовой </w:t>
      </w:r>
      <w:r w:rsidRPr="00BE1333">
        <w:rPr>
          <w:rFonts w:ascii="Times New Roman" w:hAnsi="Times New Roman" w:cs="Times New Roman"/>
          <w:color w:val="000000"/>
          <w:sz w:val="24"/>
          <w:szCs w:val="24"/>
        </w:rPr>
        <w:lastRenderedPageBreak/>
        <w:t xml:space="preserve">техники, радиоэлектронной аппаратуры, химической чистке одежды и других предметов быта, по ремонту жилья по индивидуальным заказам населения,  выездные формы обслуживания сельского населения, доступность отдельных видов бытовых услуг пенсионерам и другим, наиболее социально уязвимым, группам сельского населения. Недостаточно парикмахерских и мастерских по ремонту обуви. </w:t>
      </w:r>
    </w:p>
    <w:p w:rsidR="00B37979" w:rsidRPr="00BE1333" w:rsidRDefault="00B37979" w:rsidP="00B37979">
      <w:pPr>
        <w:spacing w:line="360" w:lineRule="auto"/>
        <w:ind w:firstLine="709"/>
        <w:contextualSpacing/>
        <w:jc w:val="both"/>
        <w:rPr>
          <w:color w:val="000000"/>
          <w:spacing w:val="-4"/>
        </w:rPr>
      </w:pPr>
      <w:r w:rsidRPr="00BE1333">
        <w:rPr>
          <w:color w:val="000000"/>
          <w:spacing w:val="-4"/>
        </w:rPr>
        <w:t>Субъекты малого и среднего бизнеса не желают создавать рабочие места в связи с увеличением  МРОТ, считая это финансово невыгодным для них. В связи с этим существует проблема неформальной занятости населения. В администрации муниципального района «</w:t>
      </w:r>
      <w:proofErr w:type="spellStart"/>
      <w:r w:rsidRPr="00BE1333">
        <w:rPr>
          <w:color w:val="000000"/>
          <w:spacing w:val="-4"/>
        </w:rPr>
        <w:t>Кыринский</w:t>
      </w:r>
      <w:proofErr w:type="spellEnd"/>
      <w:r w:rsidRPr="00BE1333">
        <w:rPr>
          <w:color w:val="000000"/>
          <w:spacing w:val="-4"/>
        </w:rPr>
        <w:t xml:space="preserve"> район» действует </w:t>
      </w:r>
      <w:r w:rsidRPr="00BE1333">
        <w:t>рабочая группа</w:t>
      </w:r>
      <w:r w:rsidRPr="00BE1333">
        <w:rPr>
          <w:color w:val="000000"/>
        </w:rPr>
        <w:t xml:space="preserve"> по противодействию неформальной занятости населения, проводится работа по выявлению незаконной предпринимательской деятельности и выявлению работников, с которыми не заключены трудовые договоры.</w:t>
      </w:r>
    </w:p>
    <w:p w:rsidR="00B37979" w:rsidRPr="00BE1333" w:rsidRDefault="00B37979" w:rsidP="00B37979">
      <w:pPr>
        <w:pStyle w:val="ad"/>
        <w:spacing w:line="360" w:lineRule="auto"/>
        <w:ind w:firstLine="709"/>
        <w:jc w:val="both"/>
        <w:rPr>
          <w:rFonts w:ascii="Times New Roman" w:eastAsia="Times New Roman" w:hAnsi="Times New Roman" w:cs="Times New Roman"/>
          <w:sz w:val="24"/>
          <w:szCs w:val="24"/>
        </w:rPr>
      </w:pPr>
      <w:r w:rsidRPr="00BE1333">
        <w:rPr>
          <w:rFonts w:ascii="Times New Roman" w:eastAsia="Times New Roman" w:hAnsi="Times New Roman" w:cs="Times New Roman"/>
          <w:bCs/>
          <w:sz w:val="24"/>
          <w:szCs w:val="24"/>
        </w:rPr>
        <w:t>В муниципальном районе неразвитая транспортная инфраструктура, дороги не соответствуют нормативным требованиям. Выделяемых денежных сре</w:t>
      </w:r>
      <w:proofErr w:type="gramStart"/>
      <w:r w:rsidRPr="00BE1333">
        <w:rPr>
          <w:rFonts w:ascii="Times New Roman" w:eastAsia="Times New Roman" w:hAnsi="Times New Roman" w:cs="Times New Roman"/>
          <w:bCs/>
          <w:sz w:val="24"/>
          <w:szCs w:val="24"/>
        </w:rPr>
        <w:t>дств в сч</w:t>
      </w:r>
      <w:proofErr w:type="gramEnd"/>
      <w:r w:rsidRPr="00BE1333">
        <w:rPr>
          <w:rFonts w:ascii="Times New Roman" w:eastAsia="Times New Roman" w:hAnsi="Times New Roman" w:cs="Times New Roman"/>
          <w:bCs/>
          <w:sz w:val="24"/>
          <w:szCs w:val="24"/>
        </w:rPr>
        <w:t>ет акцизов муниципального дорожного фонда недостаточно для строительства новых дорог. Требуется увеличение объемов финансирования средств дорожного фонда для приведения автомобильных дорог в соответствии с нормативными требованиями.</w:t>
      </w:r>
      <w:r w:rsidRPr="00BE1333">
        <w:rPr>
          <w:rFonts w:ascii="Times New Roman" w:eastAsia="Times New Roman" w:hAnsi="Times New Roman" w:cs="Times New Roman"/>
          <w:sz w:val="24"/>
          <w:szCs w:val="24"/>
        </w:rPr>
        <w:t xml:space="preserve"> </w:t>
      </w:r>
    </w:p>
    <w:p w:rsidR="00B37979" w:rsidRPr="00BE1333" w:rsidRDefault="00B37979" w:rsidP="00B37979">
      <w:pPr>
        <w:pStyle w:val="ad"/>
        <w:spacing w:line="360" w:lineRule="auto"/>
        <w:ind w:firstLine="709"/>
        <w:jc w:val="both"/>
        <w:rPr>
          <w:rFonts w:ascii="Times New Roman" w:eastAsia="Times New Roman" w:hAnsi="Times New Roman" w:cs="Times New Roman"/>
          <w:sz w:val="24"/>
          <w:szCs w:val="24"/>
        </w:rPr>
      </w:pPr>
      <w:r w:rsidRPr="00BE1333">
        <w:rPr>
          <w:rFonts w:ascii="Times New Roman" w:eastAsia="Times New Roman" w:hAnsi="Times New Roman" w:cs="Times New Roman"/>
          <w:sz w:val="24"/>
          <w:szCs w:val="24"/>
        </w:rPr>
        <w:t>В районе отсутствуют строительные организации, объемы строительства обеспечиваются только индивидуальным жилищным строительством (ИЖС) и строительством объектов потребительского рынка (магазины, производственные цеха).</w:t>
      </w:r>
    </w:p>
    <w:p w:rsidR="00B37979" w:rsidRPr="00BE1333" w:rsidRDefault="00B37979" w:rsidP="00B37979">
      <w:pPr>
        <w:pStyle w:val="ad"/>
        <w:spacing w:line="36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color w:val="000000"/>
          <w:spacing w:val="-4"/>
          <w:sz w:val="24"/>
          <w:szCs w:val="24"/>
        </w:rPr>
        <w:t>Еще одна проблема - у</w:t>
      </w:r>
      <w:r w:rsidRPr="00BE1333">
        <w:rPr>
          <w:rFonts w:ascii="Times New Roman" w:eastAsia="Times New Roman" w:hAnsi="Times New Roman" w:cs="Times New Roman"/>
          <w:color w:val="000000"/>
          <w:spacing w:val="-4"/>
          <w:sz w:val="24"/>
          <w:szCs w:val="24"/>
        </w:rPr>
        <w:t xml:space="preserve">даленность от краевого центра. В настоящее время  регулярное транспортное сообщение  составляет 33 % по муниципальным маршрутам района.  Несоответствие транспортной инфраструктуры социальным потребностям проживающего в нем населения является причиной таких негативных социальных последствий, как снижение качества медицинского обслуживания, низкое качество и увеличение стоимости реализуемых товаров, увеличение миграционного оттока населения в </w:t>
      </w:r>
      <w:proofErr w:type="gramStart"/>
      <w:r w:rsidRPr="00BE1333">
        <w:rPr>
          <w:rFonts w:ascii="Times New Roman" w:eastAsia="Times New Roman" w:hAnsi="Times New Roman" w:cs="Times New Roman"/>
          <w:color w:val="000000"/>
          <w:spacing w:val="-4"/>
          <w:sz w:val="24"/>
          <w:szCs w:val="24"/>
        </w:rPr>
        <w:t>более приближенные</w:t>
      </w:r>
      <w:proofErr w:type="gramEnd"/>
      <w:r w:rsidRPr="00BE1333">
        <w:rPr>
          <w:rFonts w:ascii="Times New Roman" w:eastAsia="Times New Roman" w:hAnsi="Times New Roman" w:cs="Times New Roman"/>
          <w:color w:val="000000"/>
          <w:spacing w:val="-4"/>
          <w:sz w:val="24"/>
          <w:szCs w:val="24"/>
        </w:rPr>
        <w:t xml:space="preserve"> к краевому центру районы. </w:t>
      </w:r>
      <w:r w:rsidRPr="00BE1333">
        <w:rPr>
          <w:rFonts w:ascii="Times New Roman" w:eastAsia="Times New Roman" w:hAnsi="Times New Roman" w:cs="Times New Roman"/>
          <w:spacing w:val="-4"/>
          <w:sz w:val="24"/>
          <w:szCs w:val="24"/>
        </w:rPr>
        <w:t xml:space="preserve">Как следствие – нехватка квалифицированных кадров, снижение потребительского спроса. </w:t>
      </w:r>
    </w:p>
    <w:p w:rsidR="00B37979" w:rsidRDefault="00B37979" w:rsidP="00B37979">
      <w:pPr>
        <w:pStyle w:val="ad"/>
        <w:spacing w:line="360" w:lineRule="auto"/>
        <w:ind w:firstLine="709"/>
        <w:jc w:val="both"/>
        <w:rPr>
          <w:rFonts w:ascii="Times New Roman" w:eastAsia="Times New Roman" w:hAnsi="Times New Roman" w:cs="Times New Roman"/>
          <w:sz w:val="24"/>
          <w:szCs w:val="24"/>
          <w:lang w:eastAsia="ar-SA"/>
        </w:rPr>
      </w:pPr>
      <w:r w:rsidRPr="00BE1333">
        <w:rPr>
          <w:rFonts w:ascii="Times New Roman" w:eastAsia="Times New Roman" w:hAnsi="Times New Roman" w:cs="Times New Roman"/>
          <w:sz w:val="24"/>
          <w:szCs w:val="24"/>
          <w:lang w:eastAsia="ar-SA"/>
        </w:rPr>
        <w:t>В районе существуют проблемы с транспортным  обслуживанием населения. Только на двух маршрутах осуществляются постоянные перевозки пассажирским транспортом по маршрутам</w:t>
      </w:r>
      <w:proofErr w:type="gramStart"/>
      <w:r w:rsidRPr="00BE1333">
        <w:rPr>
          <w:rFonts w:ascii="Times New Roman" w:eastAsia="Times New Roman" w:hAnsi="Times New Roman" w:cs="Times New Roman"/>
          <w:sz w:val="24"/>
          <w:szCs w:val="24"/>
          <w:lang w:eastAsia="ar-SA"/>
        </w:rPr>
        <w:t xml:space="preserve"> :</w:t>
      </w:r>
      <w:proofErr w:type="gramEnd"/>
      <w:r w:rsidRPr="00BE1333">
        <w:rPr>
          <w:rFonts w:ascii="Times New Roman" w:eastAsia="Times New Roman" w:hAnsi="Times New Roman" w:cs="Times New Roman"/>
          <w:sz w:val="24"/>
          <w:szCs w:val="24"/>
          <w:lang w:eastAsia="ar-SA"/>
        </w:rPr>
        <w:t xml:space="preserve"> Кыра-Гавань-Любовь, Кыра-</w:t>
      </w:r>
      <w:proofErr w:type="spellStart"/>
      <w:r w:rsidRPr="00BE1333">
        <w:rPr>
          <w:rFonts w:ascii="Times New Roman" w:eastAsia="Times New Roman" w:hAnsi="Times New Roman" w:cs="Times New Roman"/>
          <w:sz w:val="24"/>
          <w:szCs w:val="24"/>
          <w:lang w:eastAsia="ar-SA"/>
        </w:rPr>
        <w:t>Билютуй</w:t>
      </w:r>
      <w:proofErr w:type="spellEnd"/>
      <w:r w:rsidRPr="00BE1333">
        <w:rPr>
          <w:rFonts w:ascii="Times New Roman" w:eastAsia="Times New Roman" w:hAnsi="Times New Roman" w:cs="Times New Roman"/>
          <w:sz w:val="24"/>
          <w:szCs w:val="24"/>
          <w:lang w:eastAsia="ar-SA"/>
        </w:rPr>
        <w:t>-</w:t>
      </w:r>
      <w:proofErr w:type="spellStart"/>
      <w:r w:rsidRPr="00BE1333">
        <w:rPr>
          <w:rFonts w:ascii="Times New Roman" w:eastAsia="Times New Roman" w:hAnsi="Times New Roman" w:cs="Times New Roman"/>
          <w:sz w:val="24"/>
          <w:szCs w:val="24"/>
          <w:lang w:eastAsia="ar-SA"/>
        </w:rPr>
        <w:t>Алтан</w:t>
      </w:r>
      <w:proofErr w:type="spellEnd"/>
      <w:r w:rsidRPr="00BE1333">
        <w:rPr>
          <w:rFonts w:ascii="Times New Roman" w:eastAsia="Times New Roman" w:hAnsi="Times New Roman" w:cs="Times New Roman"/>
          <w:sz w:val="24"/>
          <w:szCs w:val="24"/>
          <w:lang w:eastAsia="ar-SA"/>
        </w:rPr>
        <w:t>. По остальным маршрутам неоднократно объявлялся конкурс на право осуществления пассажирских перевозок автомобильным транспортом на маршруты: Кыра-</w:t>
      </w:r>
      <w:proofErr w:type="spellStart"/>
      <w:r w:rsidRPr="00BE1333">
        <w:rPr>
          <w:rFonts w:ascii="Times New Roman" w:eastAsia="Times New Roman" w:hAnsi="Times New Roman" w:cs="Times New Roman"/>
          <w:sz w:val="24"/>
          <w:szCs w:val="24"/>
          <w:lang w:eastAsia="ar-SA"/>
        </w:rPr>
        <w:t>Шумунда</w:t>
      </w:r>
      <w:proofErr w:type="spellEnd"/>
      <w:r w:rsidRPr="00BE1333">
        <w:rPr>
          <w:rFonts w:ascii="Times New Roman" w:eastAsia="Times New Roman" w:hAnsi="Times New Roman" w:cs="Times New Roman"/>
          <w:sz w:val="24"/>
          <w:szCs w:val="24"/>
          <w:lang w:eastAsia="ar-SA"/>
        </w:rPr>
        <w:t>, Кыра-</w:t>
      </w:r>
      <w:proofErr w:type="spellStart"/>
      <w:r w:rsidRPr="00BE1333">
        <w:rPr>
          <w:rFonts w:ascii="Times New Roman" w:eastAsia="Times New Roman" w:hAnsi="Times New Roman" w:cs="Times New Roman"/>
          <w:sz w:val="24"/>
          <w:szCs w:val="24"/>
          <w:lang w:eastAsia="ar-SA"/>
        </w:rPr>
        <w:t>Былыра</w:t>
      </w:r>
      <w:proofErr w:type="spellEnd"/>
      <w:r w:rsidRPr="00BE1333">
        <w:rPr>
          <w:rFonts w:ascii="Times New Roman" w:eastAsia="Times New Roman" w:hAnsi="Times New Roman" w:cs="Times New Roman"/>
          <w:sz w:val="24"/>
          <w:szCs w:val="24"/>
          <w:lang w:eastAsia="ar-SA"/>
        </w:rPr>
        <w:t>, Кыра-</w:t>
      </w:r>
      <w:proofErr w:type="spellStart"/>
      <w:r w:rsidRPr="00BE1333">
        <w:rPr>
          <w:rFonts w:ascii="Times New Roman" w:eastAsia="Times New Roman" w:hAnsi="Times New Roman" w:cs="Times New Roman"/>
          <w:sz w:val="24"/>
          <w:szCs w:val="24"/>
          <w:lang w:eastAsia="ar-SA"/>
        </w:rPr>
        <w:t>Турген</w:t>
      </w:r>
      <w:proofErr w:type="spellEnd"/>
      <w:r w:rsidRPr="00BE1333">
        <w:rPr>
          <w:rFonts w:ascii="Times New Roman" w:eastAsia="Times New Roman" w:hAnsi="Times New Roman" w:cs="Times New Roman"/>
          <w:sz w:val="24"/>
          <w:szCs w:val="24"/>
          <w:lang w:eastAsia="ar-SA"/>
        </w:rPr>
        <w:t xml:space="preserve">, Кыра-Мордой-Хапчеранга, </w:t>
      </w:r>
      <w:proofErr w:type="spellStart"/>
      <w:r w:rsidRPr="00BE1333">
        <w:rPr>
          <w:rFonts w:ascii="Times New Roman" w:eastAsia="Times New Roman" w:hAnsi="Times New Roman" w:cs="Times New Roman"/>
          <w:sz w:val="24"/>
          <w:szCs w:val="24"/>
          <w:lang w:eastAsia="ar-SA"/>
        </w:rPr>
        <w:t>Тарбальджей-Мангут-Ульхун</w:t>
      </w:r>
      <w:proofErr w:type="spellEnd"/>
      <w:r w:rsidRPr="00BE1333">
        <w:rPr>
          <w:rFonts w:ascii="Times New Roman" w:eastAsia="Times New Roman" w:hAnsi="Times New Roman" w:cs="Times New Roman"/>
          <w:sz w:val="24"/>
          <w:szCs w:val="24"/>
          <w:lang w:eastAsia="ar-SA"/>
        </w:rPr>
        <w:t xml:space="preserve"> Партия, Кыра-</w:t>
      </w:r>
      <w:proofErr w:type="spellStart"/>
      <w:r w:rsidRPr="00BE1333">
        <w:rPr>
          <w:rFonts w:ascii="Times New Roman" w:eastAsia="Times New Roman" w:hAnsi="Times New Roman" w:cs="Times New Roman"/>
          <w:sz w:val="24"/>
          <w:szCs w:val="24"/>
          <w:lang w:eastAsia="ar-SA"/>
        </w:rPr>
        <w:t>Тырин</w:t>
      </w:r>
      <w:proofErr w:type="spellEnd"/>
      <w:r w:rsidRPr="00BE1333">
        <w:rPr>
          <w:rFonts w:ascii="Times New Roman" w:eastAsia="Times New Roman" w:hAnsi="Times New Roman" w:cs="Times New Roman"/>
          <w:sz w:val="24"/>
          <w:szCs w:val="24"/>
          <w:lang w:eastAsia="ar-SA"/>
        </w:rPr>
        <w:t xml:space="preserve">-Верхний </w:t>
      </w:r>
      <w:proofErr w:type="spellStart"/>
      <w:r w:rsidRPr="00BE1333">
        <w:rPr>
          <w:rFonts w:ascii="Times New Roman" w:eastAsia="Times New Roman" w:hAnsi="Times New Roman" w:cs="Times New Roman"/>
          <w:sz w:val="24"/>
          <w:szCs w:val="24"/>
          <w:lang w:eastAsia="ar-SA"/>
        </w:rPr>
        <w:t>Ульхун-Мангут</w:t>
      </w:r>
      <w:proofErr w:type="spellEnd"/>
      <w:r w:rsidRPr="00BE1333">
        <w:rPr>
          <w:rFonts w:ascii="Times New Roman" w:eastAsia="Times New Roman" w:hAnsi="Times New Roman" w:cs="Times New Roman"/>
          <w:sz w:val="24"/>
          <w:szCs w:val="24"/>
          <w:lang w:eastAsia="ar-SA"/>
        </w:rPr>
        <w:t xml:space="preserve">, но в связи с отсутствием заявок, дважды конкурс был признан несостоявшимся. </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hAnsi="Times New Roman" w:cs="Times New Roman"/>
          <w:sz w:val="24"/>
          <w:szCs w:val="24"/>
        </w:rPr>
        <w:lastRenderedPageBreak/>
        <w:t>Производство</w:t>
      </w:r>
      <w:r>
        <w:rPr>
          <w:rFonts w:ascii="Times New Roman" w:hAnsi="Times New Roman" w:cs="Times New Roman"/>
          <w:sz w:val="24"/>
          <w:szCs w:val="24"/>
        </w:rPr>
        <w:t xml:space="preserve"> и распределение </w:t>
      </w:r>
      <w:proofErr w:type="spellStart"/>
      <w:r>
        <w:rPr>
          <w:rFonts w:ascii="Times New Roman" w:hAnsi="Times New Roman" w:cs="Times New Roman"/>
          <w:sz w:val="24"/>
          <w:szCs w:val="24"/>
        </w:rPr>
        <w:t>теплоэнергии</w:t>
      </w:r>
      <w:proofErr w:type="spellEnd"/>
      <w:r>
        <w:rPr>
          <w:rFonts w:ascii="Times New Roman" w:hAnsi="Times New Roman" w:cs="Times New Roman"/>
          <w:sz w:val="24"/>
          <w:szCs w:val="24"/>
        </w:rPr>
        <w:t xml:space="preserve"> осуществляет</w:t>
      </w:r>
      <w:r w:rsidRPr="00BE1333">
        <w:rPr>
          <w:rFonts w:ascii="Times New Roman" w:hAnsi="Times New Roman" w:cs="Times New Roman"/>
          <w:sz w:val="24"/>
          <w:szCs w:val="24"/>
        </w:rPr>
        <w:t xml:space="preserve"> МУП «Коммунальник» (готовятся до</w:t>
      </w:r>
      <w:r>
        <w:rPr>
          <w:rFonts w:ascii="Times New Roman" w:hAnsi="Times New Roman" w:cs="Times New Roman"/>
          <w:sz w:val="24"/>
          <w:szCs w:val="24"/>
        </w:rPr>
        <w:t>кументы для передачи предприятия</w:t>
      </w:r>
      <w:r w:rsidRPr="00BE1333">
        <w:rPr>
          <w:rFonts w:ascii="Times New Roman" w:hAnsi="Times New Roman" w:cs="Times New Roman"/>
          <w:sz w:val="24"/>
          <w:szCs w:val="24"/>
        </w:rPr>
        <w:t xml:space="preserve"> в концессию).</w:t>
      </w:r>
      <w:r>
        <w:rPr>
          <w:rFonts w:ascii="Times New Roman" w:hAnsi="Times New Roman" w:cs="Times New Roman"/>
          <w:sz w:val="24"/>
          <w:szCs w:val="24"/>
        </w:rPr>
        <w:t xml:space="preserve"> В настоящее время между администрацией сельского поселения «</w:t>
      </w:r>
      <w:proofErr w:type="spellStart"/>
      <w:r>
        <w:rPr>
          <w:rFonts w:ascii="Times New Roman" w:hAnsi="Times New Roman" w:cs="Times New Roman"/>
          <w:sz w:val="24"/>
          <w:szCs w:val="24"/>
        </w:rPr>
        <w:t>Кыринское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ТрансТеплоРесурс</w:t>
      </w:r>
      <w:proofErr w:type="spellEnd"/>
      <w:r>
        <w:rPr>
          <w:rFonts w:ascii="Times New Roman" w:hAnsi="Times New Roman" w:cs="Times New Roman"/>
          <w:sz w:val="24"/>
          <w:szCs w:val="24"/>
        </w:rPr>
        <w:t>» заключен договор  о безвозмездном пользования имуществом МУП «Коммунальник» до 15.05.2020 г.</w:t>
      </w:r>
    </w:p>
    <w:p w:rsidR="00B37979" w:rsidRPr="00BE1333" w:rsidRDefault="00B37979" w:rsidP="00B37979">
      <w:pPr>
        <w:pStyle w:val="ad"/>
        <w:spacing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Существует проблема высокого уровня</w:t>
      </w:r>
      <w:r w:rsidRPr="00BE1333">
        <w:rPr>
          <w:rFonts w:ascii="Times New Roman" w:eastAsia="Times New Roman" w:hAnsi="Times New Roman" w:cs="Times New Roman"/>
          <w:sz w:val="24"/>
          <w:szCs w:val="24"/>
          <w:lang w:eastAsia="ar-SA"/>
        </w:rPr>
        <w:t xml:space="preserve"> износа коммунальной инфраструктуры - 90%. На сегодняшний имеется высокая аварийность инженерных сетей и требуется капитальный ремонт или полная замена имеющихся сетей тепло-, водоснабжения.</w:t>
      </w:r>
      <w:r w:rsidRPr="00BE1333">
        <w:rPr>
          <w:rFonts w:ascii="Times New Roman" w:eastAsia="Times New Roman" w:hAnsi="Times New Roman" w:cs="Times New Roman"/>
          <w:color w:val="FF0000"/>
          <w:sz w:val="24"/>
          <w:szCs w:val="24"/>
          <w:lang w:eastAsia="ar-SA"/>
        </w:rPr>
        <w:t xml:space="preserve"> </w:t>
      </w:r>
      <w:r w:rsidRPr="00BE1333">
        <w:rPr>
          <w:rFonts w:ascii="Times New Roman" w:eastAsia="Times New Roman" w:hAnsi="Times New Roman" w:cs="Times New Roman"/>
          <w:sz w:val="24"/>
          <w:szCs w:val="24"/>
          <w:lang w:eastAsia="ar-SA"/>
        </w:rPr>
        <w:t>Муниципальный район нуждается в строительстве полигонов для размещения жидких бытовых отходов во всех сельских поселениях, а также отсутствует коммунальная техника (автомобили для подвоза воды, ассенизаторские машины).</w:t>
      </w:r>
    </w:p>
    <w:p w:rsidR="00B37979" w:rsidRPr="00BE1333" w:rsidRDefault="00B37979" w:rsidP="00B37979">
      <w:pPr>
        <w:pStyle w:val="ad"/>
        <w:spacing w:line="360" w:lineRule="auto"/>
        <w:ind w:firstLine="709"/>
        <w:jc w:val="both"/>
        <w:rPr>
          <w:rFonts w:ascii="Times New Roman" w:eastAsia="Times New Roman" w:hAnsi="Times New Roman" w:cs="Times New Roman"/>
          <w:color w:val="FF0000"/>
          <w:sz w:val="24"/>
          <w:szCs w:val="24"/>
          <w:lang w:eastAsia="ar-SA"/>
        </w:rPr>
      </w:pPr>
      <w:r w:rsidRPr="00BE1333">
        <w:rPr>
          <w:rFonts w:ascii="Times New Roman" w:eastAsia="Times New Roman" w:hAnsi="Times New Roman" w:cs="Times New Roman"/>
          <w:sz w:val="24"/>
          <w:szCs w:val="24"/>
          <w:lang w:eastAsia="ar-SA"/>
        </w:rPr>
        <w:t xml:space="preserve">Необходимо оснащение объектов коммунальной инфраструктуры источниками аварийного электроснабжения (дизельными электростанциями). </w:t>
      </w: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proofErr w:type="spellStart"/>
      <w:r w:rsidRPr="00BE1333">
        <w:rPr>
          <w:rFonts w:ascii="Times New Roman" w:eastAsia="Calibri" w:hAnsi="Times New Roman" w:cs="Times New Roman"/>
          <w:sz w:val="24"/>
          <w:szCs w:val="24"/>
        </w:rPr>
        <w:t>Кыринский</w:t>
      </w:r>
      <w:proofErr w:type="spellEnd"/>
      <w:r w:rsidRPr="00BE1333">
        <w:rPr>
          <w:rFonts w:ascii="Times New Roman" w:eastAsia="Calibri" w:hAnsi="Times New Roman" w:cs="Times New Roman"/>
          <w:sz w:val="24"/>
          <w:szCs w:val="24"/>
        </w:rPr>
        <w:t xml:space="preserve"> район обладает достаточным потенциалом для развития туризма. </w:t>
      </w:r>
    </w:p>
    <w:p w:rsidR="00B37979" w:rsidRPr="00BE1333" w:rsidRDefault="00B37979" w:rsidP="00B37979">
      <w:pPr>
        <w:pStyle w:val="ad"/>
        <w:spacing w:line="360" w:lineRule="auto"/>
        <w:ind w:firstLine="709"/>
        <w:jc w:val="both"/>
        <w:rPr>
          <w:rFonts w:ascii="Times New Roman" w:eastAsia="SimSun" w:hAnsi="Times New Roman" w:cs="Times New Roman"/>
          <w:kern w:val="3"/>
          <w:sz w:val="24"/>
          <w:szCs w:val="24"/>
          <w:lang w:eastAsia="zh-CN" w:bidi="hi-IN"/>
        </w:rPr>
      </w:pPr>
      <w:r w:rsidRPr="00BE1333">
        <w:rPr>
          <w:rFonts w:ascii="Times New Roman" w:eastAsia="Calibri" w:hAnsi="Times New Roman" w:cs="Times New Roman"/>
          <w:sz w:val="24"/>
          <w:szCs w:val="24"/>
        </w:rPr>
        <w:t xml:space="preserve">К наиболее привлекательным для туристов и туристических организаций объектам и конкурентным характеристикам района относится близость к главной туристической достопримечательности района, </w:t>
      </w:r>
      <w:proofErr w:type="spellStart"/>
      <w:r w:rsidRPr="00BE1333">
        <w:rPr>
          <w:rFonts w:ascii="Times New Roman" w:hAnsi="Times New Roman" w:cs="Times New Roman"/>
          <w:sz w:val="24"/>
          <w:szCs w:val="24"/>
        </w:rPr>
        <w:t>Сохондинскому</w:t>
      </w:r>
      <w:proofErr w:type="spellEnd"/>
      <w:r w:rsidRPr="00BE1333">
        <w:rPr>
          <w:rFonts w:ascii="Times New Roman" w:hAnsi="Times New Roman" w:cs="Times New Roman"/>
          <w:sz w:val="24"/>
          <w:szCs w:val="24"/>
        </w:rPr>
        <w:t xml:space="preserve"> государственному биосферному заповеднику.</w:t>
      </w:r>
      <w:r w:rsidRPr="00BE1333">
        <w:rPr>
          <w:rFonts w:ascii="Times New Roman" w:eastAsia="Calibri" w:hAnsi="Times New Roman" w:cs="Times New Roman"/>
          <w:sz w:val="24"/>
          <w:szCs w:val="24"/>
        </w:rPr>
        <w:t xml:space="preserve"> Также </w:t>
      </w:r>
      <w:proofErr w:type="spellStart"/>
      <w:r w:rsidRPr="00BE1333">
        <w:rPr>
          <w:rFonts w:ascii="Times New Roman" w:eastAsia="Calibri" w:hAnsi="Times New Roman" w:cs="Times New Roman"/>
          <w:sz w:val="24"/>
          <w:szCs w:val="24"/>
        </w:rPr>
        <w:t>Кыринский</w:t>
      </w:r>
      <w:proofErr w:type="spellEnd"/>
      <w:r w:rsidRPr="00BE1333">
        <w:rPr>
          <w:rFonts w:ascii="Times New Roman" w:eastAsia="Calibri" w:hAnsi="Times New Roman" w:cs="Times New Roman"/>
          <w:sz w:val="24"/>
          <w:szCs w:val="24"/>
        </w:rPr>
        <w:t xml:space="preserve"> район богат национальными культурными традициями. В районе есть два  культурно-досуговых центра. Один из них, КЦ «Наследие», основан </w:t>
      </w:r>
      <w:proofErr w:type="gramStart"/>
      <w:r w:rsidRPr="00BE1333">
        <w:rPr>
          <w:rFonts w:ascii="Times New Roman" w:eastAsia="Calibri" w:hAnsi="Times New Roman" w:cs="Times New Roman"/>
          <w:sz w:val="24"/>
          <w:szCs w:val="24"/>
        </w:rPr>
        <w:t>в</w:t>
      </w:r>
      <w:proofErr w:type="gramEnd"/>
      <w:r w:rsidRPr="00BE1333">
        <w:rPr>
          <w:rFonts w:ascii="Times New Roman" w:eastAsia="Calibri" w:hAnsi="Times New Roman" w:cs="Times New Roman"/>
          <w:sz w:val="24"/>
          <w:szCs w:val="24"/>
        </w:rPr>
        <w:t xml:space="preserve"> с. </w:t>
      </w:r>
      <w:proofErr w:type="spellStart"/>
      <w:r w:rsidRPr="00BE1333">
        <w:rPr>
          <w:rFonts w:ascii="Times New Roman" w:eastAsia="Calibri" w:hAnsi="Times New Roman" w:cs="Times New Roman"/>
          <w:sz w:val="24"/>
          <w:szCs w:val="24"/>
        </w:rPr>
        <w:t>Билютуй</w:t>
      </w:r>
      <w:proofErr w:type="spellEnd"/>
      <w:r w:rsidRPr="00BE1333">
        <w:rPr>
          <w:rFonts w:ascii="Times New Roman" w:eastAsia="Calibri" w:hAnsi="Times New Roman" w:cs="Times New Roman"/>
          <w:sz w:val="24"/>
          <w:szCs w:val="24"/>
        </w:rPr>
        <w:t xml:space="preserve">. </w:t>
      </w:r>
      <w:r w:rsidRPr="00BE1333">
        <w:rPr>
          <w:rFonts w:ascii="Times New Roman" w:hAnsi="Times New Roman" w:cs="Times New Roman"/>
          <w:sz w:val="24"/>
          <w:szCs w:val="24"/>
        </w:rPr>
        <w:t>Сохранение и развитие культуры «</w:t>
      </w:r>
      <w:proofErr w:type="spellStart"/>
      <w:r w:rsidRPr="00BE1333">
        <w:rPr>
          <w:rFonts w:ascii="Times New Roman" w:hAnsi="Times New Roman" w:cs="Times New Roman"/>
          <w:sz w:val="24"/>
          <w:szCs w:val="24"/>
        </w:rPr>
        <w:t>семейских</w:t>
      </w:r>
      <w:proofErr w:type="spellEnd"/>
      <w:r w:rsidRPr="00BE1333">
        <w:rPr>
          <w:rFonts w:ascii="Times New Roman" w:hAnsi="Times New Roman" w:cs="Times New Roman"/>
          <w:sz w:val="24"/>
          <w:szCs w:val="24"/>
        </w:rPr>
        <w:t xml:space="preserve">»  села одно из </w:t>
      </w:r>
      <w:r w:rsidRPr="00BE1333">
        <w:rPr>
          <w:rFonts w:ascii="Times New Roman" w:hAnsi="Times New Roman" w:cs="Times New Roman"/>
          <w:sz w:val="24"/>
          <w:szCs w:val="24"/>
        </w:rPr>
        <w:tab/>
        <w:t xml:space="preserve">значимых направлений центра,  который в своем творчестве использует песенный фольклор  села и края.   Любительское объединение «Живая старина» поддерживает  связь молодого поколения со славными </w:t>
      </w:r>
      <w:r w:rsidRPr="00BE1333">
        <w:rPr>
          <w:rFonts w:ascii="Times New Roman" w:hAnsi="Times New Roman" w:cs="Times New Roman"/>
          <w:sz w:val="24"/>
          <w:szCs w:val="24"/>
        </w:rPr>
        <w:tab/>
        <w:t xml:space="preserve">традициями своего  села, края.  </w:t>
      </w:r>
      <w:r w:rsidRPr="00BE1333">
        <w:rPr>
          <w:rFonts w:ascii="Times New Roman" w:hAnsi="Times New Roman" w:cs="Times New Roman"/>
          <w:sz w:val="24"/>
          <w:szCs w:val="24"/>
        </w:rPr>
        <w:tab/>
        <w:t xml:space="preserve">Другой  центр, «Казачество», основан в с. Верхний </w:t>
      </w:r>
      <w:proofErr w:type="gramStart"/>
      <w:r w:rsidRPr="00BE1333">
        <w:rPr>
          <w:rFonts w:ascii="Times New Roman" w:hAnsi="Times New Roman" w:cs="Times New Roman"/>
          <w:sz w:val="24"/>
          <w:szCs w:val="24"/>
        </w:rPr>
        <w:t>–</w:t>
      </w:r>
      <w:proofErr w:type="spellStart"/>
      <w:r w:rsidRPr="00BE1333">
        <w:rPr>
          <w:rFonts w:ascii="Times New Roman" w:hAnsi="Times New Roman" w:cs="Times New Roman"/>
          <w:sz w:val="24"/>
          <w:szCs w:val="24"/>
        </w:rPr>
        <w:t>У</w:t>
      </w:r>
      <w:proofErr w:type="gramEnd"/>
      <w:r w:rsidRPr="00BE1333">
        <w:rPr>
          <w:rFonts w:ascii="Times New Roman" w:hAnsi="Times New Roman" w:cs="Times New Roman"/>
          <w:sz w:val="24"/>
          <w:szCs w:val="24"/>
        </w:rPr>
        <w:t>льхун</w:t>
      </w:r>
      <w:proofErr w:type="spellEnd"/>
      <w:r w:rsidRPr="00BE1333">
        <w:rPr>
          <w:rFonts w:ascii="Times New Roman" w:hAnsi="Times New Roman" w:cs="Times New Roman"/>
          <w:sz w:val="24"/>
          <w:szCs w:val="24"/>
        </w:rPr>
        <w:t>. Особого внимания заслуживает национально-культурный центр «</w:t>
      </w:r>
      <w:proofErr w:type="spellStart"/>
      <w:r w:rsidRPr="00BE1333">
        <w:rPr>
          <w:rFonts w:ascii="Times New Roman" w:hAnsi="Times New Roman" w:cs="Times New Roman"/>
          <w:sz w:val="24"/>
          <w:szCs w:val="24"/>
        </w:rPr>
        <w:t>Бульжамуур</w:t>
      </w:r>
      <w:proofErr w:type="spellEnd"/>
      <w:r w:rsidRPr="00BE1333">
        <w:rPr>
          <w:rFonts w:ascii="Times New Roman" w:hAnsi="Times New Roman" w:cs="Times New Roman"/>
          <w:sz w:val="24"/>
          <w:szCs w:val="24"/>
        </w:rPr>
        <w:t xml:space="preserve">», сохраняющий преемственность традиций и обычаев бурятской культуры. В районном центре есть краеведческий музей. </w:t>
      </w:r>
      <w:proofErr w:type="gramStart"/>
      <w:r w:rsidRPr="00BE1333">
        <w:rPr>
          <w:rFonts w:ascii="Times New Roman" w:hAnsi="Times New Roman" w:cs="Times New Roman"/>
          <w:sz w:val="24"/>
          <w:szCs w:val="24"/>
        </w:rPr>
        <w:t xml:space="preserve">К природным достопримечательностям </w:t>
      </w:r>
      <w:proofErr w:type="spellStart"/>
      <w:r w:rsidRPr="00BE1333">
        <w:rPr>
          <w:rFonts w:ascii="Times New Roman" w:hAnsi="Times New Roman" w:cs="Times New Roman"/>
          <w:sz w:val="24"/>
          <w:szCs w:val="24"/>
        </w:rPr>
        <w:t>можго</w:t>
      </w:r>
      <w:proofErr w:type="spellEnd"/>
      <w:r w:rsidRPr="00BE1333">
        <w:rPr>
          <w:rFonts w:ascii="Times New Roman" w:hAnsi="Times New Roman" w:cs="Times New Roman"/>
          <w:sz w:val="24"/>
          <w:szCs w:val="24"/>
        </w:rPr>
        <w:t xml:space="preserve"> отнести ильмовую рощу в окрестностях с. Гавань, минеральный источник «Кислый ключ», горячий источник в 12 километрах от с. Надёжный, </w:t>
      </w:r>
      <w:proofErr w:type="spellStart"/>
      <w:r w:rsidRPr="00BE1333">
        <w:rPr>
          <w:rFonts w:ascii="Times New Roman" w:hAnsi="Times New Roman" w:cs="Times New Roman"/>
          <w:sz w:val="24"/>
          <w:szCs w:val="24"/>
        </w:rPr>
        <w:t>Мангутскую</w:t>
      </w:r>
      <w:proofErr w:type="spellEnd"/>
      <w:r w:rsidRPr="00BE1333">
        <w:rPr>
          <w:rFonts w:ascii="Times New Roman" w:hAnsi="Times New Roman" w:cs="Times New Roman"/>
          <w:sz w:val="24"/>
          <w:szCs w:val="24"/>
        </w:rPr>
        <w:t xml:space="preserve"> пещеру, которая входит в число охраняемых </w:t>
      </w:r>
      <w:r w:rsidRPr="00BE1333">
        <w:rPr>
          <w:rFonts w:ascii="Times New Roman" w:hAnsi="Times New Roman" w:cs="Times New Roman"/>
          <w:color w:val="222222"/>
          <w:sz w:val="24"/>
          <w:szCs w:val="24"/>
          <w:shd w:val="clear" w:color="auto" w:fill="FFFFFF"/>
        </w:rPr>
        <w:t xml:space="preserve">памятников природы регионального значения. </w:t>
      </w:r>
      <w:proofErr w:type="gramEnd"/>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eastAsia="Calibri" w:hAnsi="Times New Roman" w:cs="Times New Roman"/>
          <w:sz w:val="24"/>
          <w:szCs w:val="24"/>
        </w:rPr>
        <w:t xml:space="preserve">Вместе с тем, туризм остается слаборазвитой отраслью. Отсутствие качественной инфраструктуры не позволяет развивать на территории края наиболее желательные для отрасли секторы – въездной и </w:t>
      </w:r>
      <w:proofErr w:type="gramStart"/>
      <w:r w:rsidRPr="00BE1333">
        <w:rPr>
          <w:rFonts w:ascii="Times New Roman" w:eastAsia="Calibri" w:hAnsi="Times New Roman" w:cs="Times New Roman"/>
          <w:sz w:val="24"/>
          <w:szCs w:val="24"/>
        </w:rPr>
        <w:t>внутренний</w:t>
      </w:r>
      <w:proofErr w:type="gramEnd"/>
      <w:r w:rsidRPr="00BE1333">
        <w:rPr>
          <w:rFonts w:ascii="Times New Roman" w:eastAsia="Calibri" w:hAnsi="Times New Roman" w:cs="Times New Roman"/>
          <w:sz w:val="24"/>
          <w:szCs w:val="24"/>
        </w:rPr>
        <w:t>.</w:t>
      </w:r>
    </w:p>
    <w:p w:rsidR="00B37979" w:rsidRPr="00BE1333" w:rsidRDefault="00B37979" w:rsidP="00B37979">
      <w:pPr>
        <w:shd w:val="clear" w:color="auto" w:fill="FFFFFF"/>
        <w:spacing w:line="360" w:lineRule="auto"/>
        <w:ind w:firstLine="708"/>
        <w:jc w:val="both"/>
        <w:rPr>
          <w:rFonts w:eastAsia="Calibri"/>
          <w:lang w:eastAsia="en-US"/>
        </w:rPr>
      </w:pPr>
      <w:proofErr w:type="gramStart"/>
      <w:r w:rsidRPr="00BE1333">
        <w:rPr>
          <w:color w:val="292C3D"/>
        </w:rPr>
        <w:t xml:space="preserve">Медицинское обслуживание жителей </w:t>
      </w:r>
      <w:proofErr w:type="spellStart"/>
      <w:r w:rsidRPr="00BE1333">
        <w:rPr>
          <w:color w:val="292C3D"/>
        </w:rPr>
        <w:t>Кыринского</w:t>
      </w:r>
      <w:proofErr w:type="spellEnd"/>
      <w:r w:rsidRPr="00BE1333">
        <w:rPr>
          <w:color w:val="292C3D"/>
        </w:rPr>
        <w:t xml:space="preserve"> района осуществляется ГУЗ «</w:t>
      </w:r>
      <w:proofErr w:type="spellStart"/>
      <w:r w:rsidRPr="00BE1333">
        <w:rPr>
          <w:color w:val="292C3D"/>
        </w:rPr>
        <w:t>Кыринская</w:t>
      </w:r>
      <w:proofErr w:type="spellEnd"/>
      <w:r w:rsidRPr="00BE1333">
        <w:rPr>
          <w:color w:val="292C3D"/>
        </w:rPr>
        <w:t xml:space="preserve"> центральная районная больница», в состав которой входят: центральная районная больница, 1 участковая (в селе </w:t>
      </w:r>
      <w:proofErr w:type="spellStart"/>
      <w:r w:rsidRPr="00BE1333">
        <w:rPr>
          <w:color w:val="292C3D"/>
        </w:rPr>
        <w:t>Мангут</w:t>
      </w:r>
      <w:proofErr w:type="spellEnd"/>
      <w:r w:rsidRPr="00BE1333">
        <w:rPr>
          <w:color w:val="292C3D"/>
        </w:rPr>
        <w:t xml:space="preserve">), 14 фельдшерско-акушерских пунктов </w:t>
      </w:r>
      <w:r w:rsidRPr="00BE1333">
        <w:rPr>
          <w:color w:val="292C3D"/>
        </w:rPr>
        <w:lastRenderedPageBreak/>
        <w:t xml:space="preserve">(ФАП), оказывающих как первичную, так и специализированную медицинскую помощь населению. 4 населенных пункта не имеют медицинских учреждений – с. Надежный, с. Устье, с. </w:t>
      </w:r>
      <w:proofErr w:type="spellStart"/>
      <w:r w:rsidRPr="00BE1333">
        <w:rPr>
          <w:color w:val="292C3D"/>
        </w:rPr>
        <w:t>Букукун</w:t>
      </w:r>
      <w:proofErr w:type="spellEnd"/>
      <w:r w:rsidRPr="00BE1333">
        <w:rPr>
          <w:color w:val="292C3D"/>
        </w:rPr>
        <w:t>, с. Верхний Стан.</w:t>
      </w:r>
      <w:proofErr w:type="gramEnd"/>
      <w:r>
        <w:rPr>
          <w:color w:val="292C3D"/>
        </w:rPr>
        <w:t xml:space="preserve"> </w:t>
      </w:r>
      <w:r>
        <w:rPr>
          <w:rFonts w:eastAsia="Calibri"/>
          <w:lang w:eastAsia="en-US"/>
        </w:rPr>
        <w:t>А также существует проблема высокого уровня</w:t>
      </w:r>
      <w:r w:rsidRPr="00BE1333">
        <w:rPr>
          <w:rFonts w:eastAsia="Calibri"/>
          <w:lang w:eastAsia="en-US"/>
        </w:rPr>
        <w:t xml:space="preserve"> износа материально-технической базы лечебных учреждений края, в частности фельдшерско-акушерских пунктов, </w:t>
      </w:r>
      <w:r w:rsidRPr="00BE1333">
        <w:rPr>
          <w:rFonts w:eastAsia="Calibri"/>
          <w:bCs/>
          <w:lang w:eastAsia="en-US"/>
        </w:rPr>
        <w:t>д</w:t>
      </w:r>
      <w:r w:rsidRPr="00BE1333">
        <w:rPr>
          <w:rFonts w:eastAsia="Calibri"/>
          <w:lang w:eastAsia="en-US"/>
        </w:rPr>
        <w:t>ефицит квалифицированных кадров в медицинских организациях сказывается на степени доступности первичной медико-санитарной помощи сельскому населению в районах края и качестве оказания медицинских услуг. Остро ощущается кадровый дефицит. В муниципальном районе сегодня нуждается в жилье порядка 11 врачей. Предоставление служебного жилья обеспечит закрепление молодых специалистов и будет способствовать сокращению дефицита врачей и медицинского персонала в лечебных учреждениях. Недофинансирование отрасли здравоохранения создаёт растущую кредиторскую задолженность.</w:t>
      </w:r>
    </w:p>
    <w:p w:rsidR="00B37979" w:rsidRPr="00BE1333" w:rsidRDefault="00B37979" w:rsidP="00B37979">
      <w:pPr>
        <w:pStyle w:val="ad"/>
        <w:spacing w:line="360" w:lineRule="auto"/>
        <w:ind w:firstLine="709"/>
        <w:jc w:val="both"/>
        <w:rPr>
          <w:rFonts w:ascii="Times New Roman" w:eastAsia="Calibri" w:hAnsi="Times New Roman" w:cs="Times New Roman"/>
          <w:bCs/>
          <w:iCs/>
          <w:sz w:val="24"/>
          <w:szCs w:val="24"/>
        </w:rPr>
      </w:pPr>
      <w:r w:rsidRPr="00BE1333">
        <w:rPr>
          <w:rFonts w:ascii="Times New Roman" w:eastAsia="Calibri" w:hAnsi="Times New Roman" w:cs="Times New Roman"/>
          <w:sz w:val="24"/>
          <w:szCs w:val="24"/>
        </w:rPr>
        <w:t>В системе образования района 21 процент</w:t>
      </w:r>
      <w:r w:rsidRPr="00BE1333">
        <w:rPr>
          <w:rFonts w:ascii="Times New Roman" w:eastAsia="Calibri" w:hAnsi="Times New Roman" w:cs="Times New Roman"/>
          <w:bCs/>
          <w:iCs/>
          <w:sz w:val="24"/>
          <w:szCs w:val="24"/>
        </w:rPr>
        <w:t xml:space="preserve"> учащихся, занимается во вторую смену. Исправлению ситуации послужит планируемое строительство пристройки к </w:t>
      </w:r>
      <w:proofErr w:type="spellStart"/>
      <w:r w:rsidRPr="00BE1333">
        <w:rPr>
          <w:rFonts w:ascii="Times New Roman" w:eastAsia="Calibri" w:hAnsi="Times New Roman" w:cs="Times New Roman"/>
          <w:bCs/>
          <w:iCs/>
          <w:sz w:val="24"/>
          <w:szCs w:val="24"/>
        </w:rPr>
        <w:t>Кыринской</w:t>
      </w:r>
      <w:proofErr w:type="spellEnd"/>
      <w:r w:rsidRPr="00BE1333">
        <w:rPr>
          <w:rFonts w:ascii="Times New Roman" w:eastAsia="Calibri" w:hAnsi="Times New Roman" w:cs="Times New Roman"/>
          <w:bCs/>
          <w:iCs/>
          <w:sz w:val="24"/>
          <w:szCs w:val="24"/>
        </w:rPr>
        <w:t xml:space="preserve"> и </w:t>
      </w:r>
      <w:proofErr w:type="spellStart"/>
      <w:r w:rsidRPr="00BE1333">
        <w:rPr>
          <w:rFonts w:ascii="Times New Roman" w:eastAsia="Calibri" w:hAnsi="Times New Roman" w:cs="Times New Roman"/>
          <w:bCs/>
          <w:iCs/>
          <w:sz w:val="24"/>
          <w:szCs w:val="24"/>
        </w:rPr>
        <w:t>Мангутской</w:t>
      </w:r>
      <w:proofErr w:type="spellEnd"/>
      <w:r w:rsidRPr="00BE1333">
        <w:rPr>
          <w:rFonts w:ascii="Times New Roman" w:eastAsia="Calibri" w:hAnsi="Times New Roman" w:cs="Times New Roman"/>
          <w:bCs/>
          <w:iCs/>
          <w:sz w:val="24"/>
          <w:szCs w:val="24"/>
        </w:rPr>
        <w:t xml:space="preserve"> школе. Кроме того, сохраняется ситуация с обеспеченностью местами в организациях дошкольного образования.  Актуальная очередь неустроенных в </w:t>
      </w:r>
      <w:proofErr w:type="gramStart"/>
      <w:r w:rsidRPr="00BE1333">
        <w:rPr>
          <w:rFonts w:ascii="Times New Roman" w:eastAsia="Calibri" w:hAnsi="Times New Roman" w:cs="Times New Roman"/>
          <w:bCs/>
          <w:iCs/>
          <w:sz w:val="24"/>
          <w:szCs w:val="24"/>
        </w:rPr>
        <w:t>дошкольное</w:t>
      </w:r>
      <w:proofErr w:type="gramEnd"/>
      <w:r w:rsidRPr="00BE1333">
        <w:rPr>
          <w:rFonts w:ascii="Times New Roman" w:eastAsia="Calibri" w:hAnsi="Times New Roman" w:cs="Times New Roman"/>
          <w:bCs/>
          <w:iCs/>
          <w:sz w:val="24"/>
          <w:szCs w:val="24"/>
        </w:rPr>
        <w:t xml:space="preserve"> образовательные учреждения детей  от 0 до 3 лет составляет на 1 января 2020 года составляет 43 ребёнка. По- </w:t>
      </w:r>
      <w:proofErr w:type="gramStart"/>
      <w:r w:rsidRPr="00BE1333">
        <w:rPr>
          <w:rFonts w:ascii="Times New Roman" w:eastAsia="Calibri" w:hAnsi="Times New Roman" w:cs="Times New Roman"/>
          <w:bCs/>
          <w:iCs/>
          <w:sz w:val="24"/>
          <w:szCs w:val="24"/>
        </w:rPr>
        <w:t>прежнему</w:t>
      </w:r>
      <w:proofErr w:type="gramEnd"/>
      <w:r w:rsidRPr="00BE1333">
        <w:rPr>
          <w:rFonts w:ascii="Times New Roman" w:eastAsia="Calibri" w:hAnsi="Times New Roman" w:cs="Times New Roman"/>
          <w:bCs/>
          <w:iCs/>
          <w:sz w:val="24"/>
          <w:szCs w:val="24"/>
        </w:rPr>
        <w:t xml:space="preserve"> остаётся острым кадровый дефицит. Требуют капитального ремонта 10 школ из 13,включая замену электрооборудования, замену деревянных окон. Материально- техническая база в образовательных учреждениях требует </w:t>
      </w:r>
      <w:proofErr w:type="spellStart"/>
      <w:r w:rsidRPr="00BE1333">
        <w:rPr>
          <w:rFonts w:ascii="Times New Roman" w:eastAsia="Calibri" w:hAnsi="Times New Roman" w:cs="Times New Roman"/>
          <w:bCs/>
          <w:iCs/>
          <w:sz w:val="24"/>
          <w:szCs w:val="24"/>
        </w:rPr>
        <w:t>обновления</w:t>
      </w:r>
      <w:proofErr w:type="gramStart"/>
      <w:r w:rsidRPr="00BE1333">
        <w:rPr>
          <w:rFonts w:ascii="Times New Roman" w:eastAsia="Calibri" w:hAnsi="Times New Roman" w:cs="Times New Roman"/>
          <w:bCs/>
          <w:iCs/>
          <w:sz w:val="24"/>
          <w:szCs w:val="24"/>
        </w:rPr>
        <w:t>.Д</w:t>
      </w:r>
      <w:proofErr w:type="gramEnd"/>
      <w:r w:rsidRPr="00BE1333">
        <w:rPr>
          <w:rFonts w:ascii="Times New Roman" w:eastAsia="Calibri" w:hAnsi="Times New Roman" w:cs="Times New Roman"/>
          <w:bCs/>
          <w:iCs/>
          <w:sz w:val="24"/>
          <w:szCs w:val="24"/>
        </w:rPr>
        <w:t>ля</w:t>
      </w:r>
      <w:proofErr w:type="spellEnd"/>
      <w:r w:rsidRPr="00BE1333">
        <w:rPr>
          <w:rFonts w:ascii="Times New Roman" w:eastAsia="Calibri" w:hAnsi="Times New Roman" w:cs="Times New Roman"/>
          <w:bCs/>
          <w:iCs/>
          <w:sz w:val="24"/>
          <w:szCs w:val="24"/>
        </w:rPr>
        <w:t xml:space="preserve"> обслуживания теплых туалетов нужны ассенизаторские машины.</w:t>
      </w: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eastAsia="Calibri" w:hAnsi="Times New Roman" w:cs="Times New Roman"/>
          <w:bCs/>
          <w:iCs/>
          <w:color w:val="FF0000"/>
          <w:sz w:val="24"/>
          <w:szCs w:val="24"/>
        </w:rPr>
        <w:t xml:space="preserve"> </w:t>
      </w:r>
      <w:r w:rsidRPr="00BE1333">
        <w:rPr>
          <w:rFonts w:ascii="Times New Roman" w:eastAsia="Calibri" w:hAnsi="Times New Roman" w:cs="Times New Roman"/>
          <w:sz w:val="24"/>
          <w:szCs w:val="24"/>
        </w:rPr>
        <w:t>Проблемными вопросами в сфере культуры являются:</w:t>
      </w: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eastAsia="Calibri" w:hAnsi="Times New Roman" w:cs="Times New Roman"/>
          <w:sz w:val="24"/>
          <w:szCs w:val="24"/>
        </w:rPr>
        <w:t xml:space="preserve"> Высокий уровень износа объектов культуры, требующий их капитального ремонта, реконструкции и создания новых объектов;</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eastAsia="Calibri" w:hAnsi="Times New Roman" w:cs="Times New Roman"/>
          <w:sz w:val="24"/>
          <w:szCs w:val="24"/>
        </w:rPr>
        <w:t xml:space="preserve">  З</w:t>
      </w:r>
      <w:r w:rsidRPr="00BE1333">
        <w:rPr>
          <w:rFonts w:ascii="Times New Roman" w:hAnsi="Times New Roman" w:cs="Times New Roman"/>
          <w:sz w:val="24"/>
          <w:szCs w:val="24"/>
        </w:rPr>
        <w:t xml:space="preserve">авершающий этап капитального ремонта здания РОМСКЦ. ПСД, заключение </w:t>
      </w:r>
      <w:proofErr w:type="spellStart"/>
      <w:r w:rsidRPr="00BE1333">
        <w:rPr>
          <w:rFonts w:ascii="Times New Roman" w:hAnsi="Times New Roman" w:cs="Times New Roman"/>
          <w:sz w:val="24"/>
          <w:szCs w:val="24"/>
        </w:rPr>
        <w:t>Госэкспертизы</w:t>
      </w:r>
      <w:proofErr w:type="spellEnd"/>
      <w:r w:rsidRPr="00BE1333">
        <w:rPr>
          <w:rFonts w:ascii="Times New Roman" w:hAnsi="Times New Roman" w:cs="Times New Roman"/>
          <w:sz w:val="24"/>
          <w:szCs w:val="24"/>
        </w:rPr>
        <w:t xml:space="preserve"> имеются. В национальный проект «Культура» в этом году не вошли, т.к. поздно было сделано заключение </w:t>
      </w:r>
      <w:proofErr w:type="spellStart"/>
      <w:r w:rsidRPr="00BE1333">
        <w:rPr>
          <w:rFonts w:ascii="Times New Roman" w:hAnsi="Times New Roman" w:cs="Times New Roman"/>
          <w:sz w:val="24"/>
          <w:szCs w:val="24"/>
        </w:rPr>
        <w:t>Госэкспертизы</w:t>
      </w:r>
      <w:proofErr w:type="spellEnd"/>
      <w:r w:rsidRPr="00BE1333">
        <w:rPr>
          <w:rFonts w:ascii="Times New Roman" w:hAnsi="Times New Roman" w:cs="Times New Roman"/>
          <w:sz w:val="24"/>
          <w:szCs w:val="24"/>
        </w:rPr>
        <w:t xml:space="preserve"> (после окончания конкурса в Министерстве культуры Забайкальского края);</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hAnsi="Times New Roman" w:cs="Times New Roman"/>
          <w:sz w:val="24"/>
          <w:szCs w:val="24"/>
        </w:rPr>
        <w:t xml:space="preserve"> Строительство физкультурно-оздоровительного комплекса в </w:t>
      </w:r>
      <w:proofErr w:type="spellStart"/>
      <w:r w:rsidRPr="00BE1333">
        <w:rPr>
          <w:rFonts w:ascii="Times New Roman" w:hAnsi="Times New Roman" w:cs="Times New Roman"/>
          <w:sz w:val="24"/>
          <w:szCs w:val="24"/>
        </w:rPr>
        <w:t>с</w:t>
      </w:r>
      <w:proofErr w:type="gramStart"/>
      <w:r w:rsidRPr="00BE1333">
        <w:rPr>
          <w:rFonts w:ascii="Times New Roman" w:hAnsi="Times New Roman" w:cs="Times New Roman"/>
          <w:sz w:val="24"/>
          <w:szCs w:val="24"/>
        </w:rPr>
        <w:t>.К</w:t>
      </w:r>
      <w:proofErr w:type="gramEnd"/>
      <w:r w:rsidRPr="00BE1333">
        <w:rPr>
          <w:rFonts w:ascii="Times New Roman" w:hAnsi="Times New Roman" w:cs="Times New Roman"/>
          <w:sz w:val="24"/>
          <w:szCs w:val="24"/>
        </w:rPr>
        <w:t>ыра</w:t>
      </w:r>
      <w:proofErr w:type="spellEnd"/>
      <w:r w:rsidRPr="00BE1333">
        <w:rPr>
          <w:rFonts w:ascii="Times New Roman" w:hAnsi="Times New Roman" w:cs="Times New Roman"/>
          <w:sz w:val="24"/>
          <w:szCs w:val="24"/>
        </w:rPr>
        <w:t xml:space="preserve"> (нет ПСД);</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hAnsi="Times New Roman" w:cs="Times New Roman"/>
          <w:sz w:val="24"/>
          <w:szCs w:val="24"/>
        </w:rPr>
        <w:t xml:space="preserve"> Не оформлены в муниципальную собственность сельскими администрациями здания и земельные участки.</w:t>
      </w:r>
    </w:p>
    <w:p w:rsidR="00B37979" w:rsidRPr="00BE1333" w:rsidRDefault="00B37979" w:rsidP="00B37979">
      <w:pPr>
        <w:pStyle w:val="ad"/>
        <w:spacing w:line="360" w:lineRule="auto"/>
        <w:ind w:firstLine="709"/>
        <w:jc w:val="both"/>
        <w:rPr>
          <w:rFonts w:ascii="Times New Roman" w:hAnsi="Times New Roman" w:cs="Times New Roman"/>
          <w:sz w:val="24"/>
          <w:szCs w:val="24"/>
        </w:rPr>
      </w:pPr>
      <w:r w:rsidRPr="00BE1333">
        <w:rPr>
          <w:rFonts w:ascii="Times New Roman" w:hAnsi="Times New Roman" w:cs="Times New Roman"/>
          <w:sz w:val="24"/>
          <w:szCs w:val="24"/>
        </w:rPr>
        <w:t xml:space="preserve"> Материально-техническая база учреждений культуры также требует обновления. Это и приобретение оборудования для культурно-досуговых учреждений района (одежда сцены, кресла, костюмы для творческих коллективов), пополнение книжных фондов библиотек района, обеспечение сохранности музейных фондов. </w:t>
      </w: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hAnsi="Times New Roman" w:cs="Times New Roman"/>
          <w:sz w:val="24"/>
          <w:szCs w:val="24"/>
        </w:rPr>
        <w:lastRenderedPageBreak/>
        <w:t xml:space="preserve">       Немаловажное значение имеет с</w:t>
      </w:r>
      <w:r w:rsidRPr="00BE1333">
        <w:rPr>
          <w:rFonts w:ascii="Times New Roman" w:hAnsi="Times New Roman" w:cs="Times New Roman"/>
          <w:bCs/>
          <w:sz w:val="24"/>
          <w:szCs w:val="24"/>
        </w:rPr>
        <w:t xml:space="preserve">охранение, развитие и закрепление кадров отрасли культуры </w:t>
      </w:r>
      <w:proofErr w:type="spellStart"/>
      <w:r w:rsidRPr="00BE1333">
        <w:rPr>
          <w:rFonts w:ascii="Times New Roman" w:hAnsi="Times New Roman" w:cs="Times New Roman"/>
          <w:bCs/>
          <w:sz w:val="24"/>
          <w:szCs w:val="24"/>
        </w:rPr>
        <w:t>Кыринского</w:t>
      </w:r>
      <w:proofErr w:type="spellEnd"/>
      <w:r w:rsidRPr="00BE1333">
        <w:rPr>
          <w:rFonts w:ascii="Times New Roman" w:hAnsi="Times New Roman" w:cs="Times New Roman"/>
          <w:bCs/>
          <w:sz w:val="24"/>
          <w:szCs w:val="24"/>
        </w:rPr>
        <w:t xml:space="preserve"> района, </w:t>
      </w:r>
      <w:r w:rsidRPr="00BE1333">
        <w:rPr>
          <w:rFonts w:ascii="Times New Roman" w:hAnsi="Times New Roman" w:cs="Times New Roman"/>
          <w:sz w:val="24"/>
          <w:szCs w:val="24"/>
        </w:rPr>
        <w:t>строительство жилья для специалистов, целевая подготовка специалистов.</w:t>
      </w:r>
    </w:p>
    <w:p w:rsidR="00B37979" w:rsidRDefault="00B37979" w:rsidP="00B37979">
      <w:pPr>
        <w:pStyle w:val="ad"/>
        <w:spacing w:line="360" w:lineRule="auto"/>
        <w:ind w:firstLine="709"/>
        <w:jc w:val="both"/>
        <w:rPr>
          <w:rFonts w:ascii="Times New Roman" w:eastAsia="Calibri" w:hAnsi="Times New Roman" w:cs="Times New Roman"/>
          <w:sz w:val="24"/>
          <w:szCs w:val="24"/>
        </w:rPr>
      </w:pPr>
      <w:r w:rsidRPr="00BE1333">
        <w:rPr>
          <w:rFonts w:ascii="Times New Roman" w:hAnsi="Times New Roman" w:cs="Times New Roman"/>
          <w:sz w:val="24"/>
          <w:szCs w:val="24"/>
        </w:rPr>
        <w:t xml:space="preserve">       </w:t>
      </w:r>
      <w:r w:rsidRPr="00BE1333">
        <w:rPr>
          <w:rFonts w:ascii="Times New Roman" w:eastAsia="Calibri" w:hAnsi="Times New Roman" w:cs="Times New Roman"/>
          <w:sz w:val="24"/>
          <w:szCs w:val="24"/>
        </w:rPr>
        <w:t>В дальнейшем необходимо принимать участие государственных программах и национальных проектах, в конкурсных отборах по предоставлению субсидий из бюджета Забайкальского края на поддержку местных инициатив граждан, строительство спортивных сооружений в рамках государственной программы «Устойчивое развитие сельских территорий».</w:t>
      </w:r>
    </w:p>
    <w:p w:rsidR="00B37979" w:rsidRDefault="00B37979" w:rsidP="00B37979">
      <w:pPr>
        <w:pStyle w:val="ad"/>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районе планируется разработка </w:t>
      </w:r>
      <w:proofErr w:type="spellStart"/>
      <w:r>
        <w:rPr>
          <w:rFonts w:ascii="Times New Roman" w:hAnsi="Times New Roman" w:cs="Times New Roman"/>
          <w:sz w:val="26"/>
          <w:szCs w:val="26"/>
        </w:rPr>
        <w:t>Алтанского</w:t>
      </w:r>
      <w:proofErr w:type="spellEnd"/>
      <w:r>
        <w:rPr>
          <w:rFonts w:ascii="Times New Roman" w:hAnsi="Times New Roman" w:cs="Times New Roman"/>
          <w:sz w:val="26"/>
          <w:szCs w:val="26"/>
        </w:rPr>
        <w:t xml:space="preserve"> месторождения каменного угля, что сыграет не маловажную роль в развитии экономики района.</w:t>
      </w:r>
    </w:p>
    <w:p w:rsidR="00B37979" w:rsidRPr="009561C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9 января 2008 года право пользования недрами </w:t>
      </w:r>
      <w:proofErr w:type="spellStart"/>
      <w:r w:rsidRPr="009561C9">
        <w:rPr>
          <w:rFonts w:ascii="Times New Roman" w:hAnsi="Times New Roman" w:cs="Times New Roman"/>
          <w:sz w:val="26"/>
          <w:szCs w:val="26"/>
        </w:rPr>
        <w:t>Алтанского</w:t>
      </w:r>
      <w:proofErr w:type="spellEnd"/>
      <w:r w:rsidRPr="009561C9">
        <w:rPr>
          <w:rFonts w:ascii="Times New Roman" w:hAnsi="Times New Roman" w:cs="Times New Roman"/>
          <w:sz w:val="26"/>
          <w:szCs w:val="26"/>
        </w:rPr>
        <w:t xml:space="preserve"> месторождения на участке Северный предоставлен</w:t>
      </w:r>
      <w:proofErr w:type="gramStart"/>
      <w:r w:rsidRPr="009561C9">
        <w:rPr>
          <w:rFonts w:ascii="Times New Roman" w:hAnsi="Times New Roman" w:cs="Times New Roman"/>
          <w:sz w:val="26"/>
          <w:szCs w:val="26"/>
        </w:rPr>
        <w:t>о ООО</w:t>
      </w:r>
      <w:proofErr w:type="gramEnd"/>
      <w:r w:rsidRPr="009561C9">
        <w:rPr>
          <w:rFonts w:ascii="Times New Roman" w:hAnsi="Times New Roman" w:cs="Times New Roman"/>
          <w:sz w:val="26"/>
          <w:szCs w:val="26"/>
        </w:rPr>
        <w:t xml:space="preserve">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xml:space="preserve">» (лицензия ЧИТ 01894 ТЭ), с целевым назначением и видом работ: геологическое изучение, разведка и добыча каменного угля на </w:t>
      </w:r>
      <w:proofErr w:type="spellStart"/>
      <w:r w:rsidRPr="009561C9">
        <w:rPr>
          <w:rFonts w:ascii="Times New Roman" w:hAnsi="Times New Roman" w:cs="Times New Roman"/>
          <w:sz w:val="26"/>
          <w:szCs w:val="26"/>
        </w:rPr>
        <w:t>Алтанском</w:t>
      </w:r>
      <w:proofErr w:type="spellEnd"/>
      <w:r w:rsidRPr="009561C9">
        <w:rPr>
          <w:rFonts w:ascii="Times New Roman" w:hAnsi="Times New Roman" w:cs="Times New Roman"/>
          <w:sz w:val="26"/>
          <w:szCs w:val="26"/>
        </w:rPr>
        <w:t xml:space="preserve"> месторождении (участок Северный), срок действия до 31.12.2027 года.</w:t>
      </w:r>
    </w:p>
    <w:p w:rsidR="00B37979" w:rsidRPr="009561C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На основании поручения Губернатора </w:t>
      </w:r>
      <w:proofErr w:type="spellStart"/>
      <w:r w:rsidRPr="009561C9">
        <w:rPr>
          <w:rFonts w:ascii="Times New Roman" w:hAnsi="Times New Roman" w:cs="Times New Roman"/>
          <w:sz w:val="26"/>
          <w:szCs w:val="26"/>
        </w:rPr>
        <w:t>Забьйкальского</w:t>
      </w:r>
      <w:proofErr w:type="spellEnd"/>
      <w:r w:rsidRPr="009561C9">
        <w:rPr>
          <w:rFonts w:ascii="Times New Roman" w:hAnsi="Times New Roman" w:cs="Times New Roman"/>
          <w:sz w:val="26"/>
          <w:szCs w:val="26"/>
        </w:rPr>
        <w:t xml:space="preserve"> края от 15.07.2019 №ПП-128-19 произведена реорганизация предприятия. В настоящее время инвестором определен</w:t>
      </w:r>
      <w:proofErr w:type="gramStart"/>
      <w:r w:rsidRPr="009561C9">
        <w:rPr>
          <w:rFonts w:ascii="Times New Roman" w:hAnsi="Times New Roman" w:cs="Times New Roman"/>
          <w:sz w:val="26"/>
          <w:szCs w:val="26"/>
        </w:rPr>
        <w:t>а ООО</w:t>
      </w:r>
      <w:proofErr w:type="gramEnd"/>
      <w:r w:rsidRPr="009561C9">
        <w:rPr>
          <w:rFonts w:ascii="Times New Roman" w:hAnsi="Times New Roman" w:cs="Times New Roman"/>
          <w:sz w:val="26"/>
          <w:szCs w:val="26"/>
        </w:rPr>
        <w:t xml:space="preserve"> «</w:t>
      </w:r>
      <w:proofErr w:type="spellStart"/>
      <w:r w:rsidRPr="009561C9">
        <w:rPr>
          <w:rFonts w:ascii="Times New Roman" w:hAnsi="Times New Roman" w:cs="Times New Roman"/>
          <w:sz w:val="26"/>
          <w:szCs w:val="26"/>
        </w:rPr>
        <w:t>Арбагарская</w:t>
      </w:r>
      <w:proofErr w:type="spellEnd"/>
      <w:r w:rsidRPr="009561C9">
        <w:rPr>
          <w:rFonts w:ascii="Times New Roman" w:hAnsi="Times New Roman" w:cs="Times New Roman"/>
          <w:sz w:val="26"/>
          <w:szCs w:val="26"/>
        </w:rPr>
        <w:t xml:space="preserve"> топливно-энергетическая компания», которая вошла в состав учредителей ООО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благодаря чему стало возможным проведение работ на месторождении.</w:t>
      </w:r>
    </w:p>
    <w:p w:rsidR="00B37979" w:rsidRPr="009561C9" w:rsidRDefault="00B37979" w:rsidP="00B37979">
      <w:pPr>
        <w:pStyle w:val="ad"/>
        <w:spacing w:line="360" w:lineRule="auto"/>
        <w:ind w:firstLine="709"/>
        <w:rPr>
          <w:rFonts w:ascii="Times New Roman" w:hAnsi="Times New Roman" w:cs="Times New Roman"/>
          <w:sz w:val="26"/>
          <w:szCs w:val="26"/>
        </w:rPr>
      </w:pPr>
      <w:r w:rsidRPr="009561C9">
        <w:rPr>
          <w:rFonts w:ascii="Times New Roman" w:hAnsi="Times New Roman" w:cs="Times New Roman"/>
          <w:sz w:val="26"/>
          <w:szCs w:val="26"/>
        </w:rPr>
        <w:t xml:space="preserve">Месторождение представлено тремя участками: Северный, Большой и Малый </w:t>
      </w:r>
      <w:proofErr w:type="spellStart"/>
      <w:r w:rsidRPr="009561C9">
        <w:rPr>
          <w:rFonts w:ascii="Times New Roman" w:hAnsi="Times New Roman" w:cs="Times New Roman"/>
          <w:sz w:val="26"/>
          <w:szCs w:val="26"/>
        </w:rPr>
        <w:t>Чиндагатай</w:t>
      </w:r>
      <w:proofErr w:type="spellEnd"/>
      <w:r w:rsidRPr="009561C9">
        <w:rPr>
          <w:rFonts w:ascii="Times New Roman" w:hAnsi="Times New Roman" w:cs="Times New Roman"/>
          <w:sz w:val="26"/>
          <w:szCs w:val="26"/>
        </w:rPr>
        <w:t xml:space="preserve"> (запас угля в цифрах авторского подсчета составляет 1235,5 тыс. т).</w:t>
      </w:r>
    </w:p>
    <w:p w:rsidR="00B37979" w:rsidRPr="009561C9" w:rsidRDefault="00B37979" w:rsidP="00B37979">
      <w:pPr>
        <w:pStyle w:val="ad"/>
        <w:spacing w:line="360" w:lineRule="auto"/>
        <w:ind w:firstLine="708"/>
        <w:jc w:val="both"/>
        <w:rPr>
          <w:rFonts w:ascii="Times New Roman" w:hAnsi="Times New Roman" w:cs="Times New Roman"/>
          <w:sz w:val="26"/>
          <w:szCs w:val="26"/>
        </w:rPr>
      </w:pPr>
      <w:r w:rsidRPr="009561C9">
        <w:rPr>
          <w:rFonts w:ascii="Times New Roman" w:hAnsi="Times New Roman" w:cs="Times New Roman"/>
          <w:sz w:val="26"/>
          <w:szCs w:val="26"/>
        </w:rPr>
        <w:t xml:space="preserve">По информации </w:t>
      </w:r>
      <w:proofErr w:type="spellStart"/>
      <w:r w:rsidRPr="009561C9">
        <w:rPr>
          <w:rFonts w:ascii="Times New Roman" w:hAnsi="Times New Roman" w:cs="Times New Roman"/>
          <w:sz w:val="26"/>
          <w:szCs w:val="26"/>
        </w:rPr>
        <w:t>Кыринского</w:t>
      </w:r>
      <w:proofErr w:type="spellEnd"/>
      <w:r w:rsidRPr="009561C9">
        <w:rPr>
          <w:rFonts w:ascii="Times New Roman" w:hAnsi="Times New Roman" w:cs="Times New Roman"/>
          <w:sz w:val="26"/>
          <w:szCs w:val="26"/>
        </w:rPr>
        <w:t xml:space="preserve"> лесничества древесина для местного населения и организаций отводится на расстоянии 20 – 50 км, от населенных пунктов.</w:t>
      </w:r>
    </w:p>
    <w:p w:rsidR="00B37979" w:rsidRPr="009561C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Связано это с тем, что лесной фонд, подходящий по </w:t>
      </w:r>
      <w:proofErr w:type="spellStart"/>
      <w:r w:rsidRPr="009561C9">
        <w:rPr>
          <w:rFonts w:ascii="Times New Roman" w:hAnsi="Times New Roman" w:cs="Times New Roman"/>
          <w:sz w:val="26"/>
          <w:szCs w:val="26"/>
        </w:rPr>
        <w:t>лесоводственным</w:t>
      </w:r>
      <w:proofErr w:type="spellEnd"/>
      <w:r w:rsidRPr="009561C9">
        <w:rPr>
          <w:rFonts w:ascii="Times New Roman" w:hAnsi="Times New Roman" w:cs="Times New Roman"/>
          <w:sz w:val="26"/>
          <w:szCs w:val="26"/>
        </w:rPr>
        <w:t xml:space="preserve"> требованиям под рубку вблизи населенных пунктов, в результате длительного интенсивного лесопользования  выпилен. В дальнейшем ситуация будет только ухудшаться. Плечо  вывозки древесины будет увеличиваться, соответственно и  будет увеличиваться себестоимость дров. </w:t>
      </w:r>
    </w:p>
    <w:p w:rsidR="00B37979" w:rsidRPr="009561C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 xml:space="preserve">В свою очередь, угли </w:t>
      </w:r>
      <w:proofErr w:type="spellStart"/>
      <w:r w:rsidRPr="009561C9">
        <w:rPr>
          <w:rFonts w:ascii="Times New Roman" w:hAnsi="Times New Roman" w:cs="Times New Roman"/>
          <w:sz w:val="26"/>
          <w:szCs w:val="26"/>
        </w:rPr>
        <w:t>Алтанского</w:t>
      </w:r>
      <w:proofErr w:type="spellEnd"/>
      <w:r w:rsidRPr="009561C9">
        <w:rPr>
          <w:rFonts w:ascii="Times New Roman" w:hAnsi="Times New Roman" w:cs="Times New Roman"/>
          <w:sz w:val="26"/>
          <w:szCs w:val="26"/>
        </w:rPr>
        <w:t xml:space="preserve"> месторождения, в особенности на участке </w:t>
      </w:r>
      <w:proofErr w:type="gramStart"/>
      <w:r w:rsidRPr="009561C9">
        <w:rPr>
          <w:rFonts w:ascii="Times New Roman" w:hAnsi="Times New Roman" w:cs="Times New Roman"/>
          <w:sz w:val="26"/>
          <w:szCs w:val="26"/>
        </w:rPr>
        <w:t>Северный</w:t>
      </w:r>
      <w:proofErr w:type="gramEnd"/>
      <w:r w:rsidRPr="009561C9">
        <w:rPr>
          <w:rFonts w:ascii="Times New Roman" w:hAnsi="Times New Roman" w:cs="Times New Roman"/>
          <w:sz w:val="26"/>
          <w:szCs w:val="26"/>
        </w:rPr>
        <w:t xml:space="preserve">, являются хорошим энергетическим сырьем для местных топливных нужд. Соответственно организации </w:t>
      </w:r>
      <w:proofErr w:type="spellStart"/>
      <w:r w:rsidRPr="009561C9">
        <w:rPr>
          <w:rFonts w:ascii="Times New Roman" w:hAnsi="Times New Roman" w:cs="Times New Roman"/>
          <w:sz w:val="26"/>
          <w:szCs w:val="26"/>
        </w:rPr>
        <w:t>Кыринского</w:t>
      </w:r>
      <w:proofErr w:type="spellEnd"/>
      <w:r w:rsidRPr="009561C9">
        <w:rPr>
          <w:rFonts w:ascii="Times New Roman" w:hAnsi="Times New Roman" w:cs="Times New Roman"/>
          <w:sz w:val="26"/>
          <w:szCs w:val="26"/>
        </w:rPr>
        <w:t xml:space="preserve"> района, а также близлежащие районы, смогут перевести котельные на потребление угля, также как и население. </w:t>
      </w:r>
      <w:r w:rsidRPr="009561C9">
        <w:rPr>
          <w:rFonts w:ascii="Times New Roman" w:hAnsi="Times New Roman" w:cs="Times New Roman"/>
          <w:sz w:val="26"/>
          <w:szCs w:val="26"/>
        </w:rPr>
        <w:lastRenderedPageBreak/>
        <w:t>К тому же уголь будет дешевле привозного, так как большая часть цены топлива составляют транспортные расходы.</w:t>
      </w:r>
    </w:p>
    <w:p w:rsidR="00B37979" w:rsidRPr="009561C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ООО «АТЭК» планирует создать на первом этапе работы 10 рабочих мест, в последующем порядка 100 рабочих мест. Средняя заработная плата будет составлять в пределах 40-80 тыс. рублей, соответственно НДФЛ удержанный с заработной платы в среднем в год составит 8,7 млн. рублей, который будет поступать в бюджет муниципального района «</w:t>
      </w:r>
      <w:proofErr w:type="spellStart"/>
      <w:r w:rsidRPr="009561C9">
        <w:rPr>
          <w:rFonts w:ascii="Times New Roman" w:hAnsi="Times New Roman" w:cs="Times New Roman"/>
          <w:sz w:val="26"/>
          <w:szCs w:val="26"/>
        </w:rPr>
        <w:t>Кыринский</w:t>
      </w:r>
      <w:proofErr w:type="spellEnd"/>
      <w:r w:rsidRPr="009561C9">
        <w:rPr>
          <w:rFonts w:ascii="Times New Roman" w:hAnsi="Times New Roman" w:cs="Times New Roman"/>
          <w:sz w:val="26"/>
          <w:szCs w:val="26"/>
        </w:rPr>
        <w:t xml:space="preserve"> район», в том числе и в бюджет сельского поселения «</w:t>
      </w:r>
      <w:proofErr w:type="spellStart"/>
      <w:r w:rsidRPr="009561C9">
        <w:rPr>
          <w:rFonts w:ascii="Times New Roman" w:hAnsi="Times New Roman" w:cs="Times New Roman"/>
          <w:sz w:val="26"/>
          <w:szCs w:val="26"/>
        </w:rPr>
        <w:t>Алтанское</w:t>
      </w:r>
      <w:proofErr w:type="spellEnd"/>
      <w:r w:rsidRPr="009561C9">
        <w:rPr>
          <w:rFonts w:ascii="Times New Roman" w:hAnsi="Times New Roman" w:cs="Times New Roman"/>
          <w:sz w:val="26"/>
          <w:szCs w:val="26"/>
        </w:rPr>
        <w:t>». Так как ООО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xml:space="preserve">» зарегистрировано на территории </w:t>
      </w:r>
      <w:proofErr w:type="spellStart"/>
      <w:r w:rsidRPr="009561C9">
        <w:rPr>
          <w:rFonts w:ascii="Times New Roman" w:hAnsi="Times New Roman" w:cs="Times New Roman"/>
          <w:sz w:val="26"/>
          <w:szCs w:val="26"/>
        </w:rPr>
        <w:t>Кыринского</w:t>
      </w:r>
      <w:proofErr w:type="spellEnd"/>
      <w:r w:rsidRPr="009561C9">
        <w:rPr>
          <w:rFonts w:ascii="Times New Roman" w:hAnsi="Times New Roman" w:cs="Times New Roman"/>
          <w:sz w:val="26"/>
          <w:szCs w:val="26"/>
        </w:rPr>
        <w:t xml:space="preserve"> района, то и часть налога на добычу полезных ископаемых будет поступать в бюджет муниципального района «</w:t>
      </w:r>
      <w:proofErr w:type="spellStart"/>
      <w:r w:rsidRPr="009561C9">
        <w:rPr>
          <w:rFonts w:ascii="Times New Roman" w:hAnsi="Times New Roman" w:cs="Times New Roman"/>
          <w:sz w:val="26"/>
          <w:szCs w:val="26"/>
        </w:rPr>
        <w:t>Кыринский</w:t>
      </w:r>
      <w:proofErr w:type="spellEnd"/>
      <w:r w:rsidRPr="009561C9">
        <w:rPr>
          <w:rFonts w:ascii="Times New Roman" w:hAnsi="Times New Roman" w:cs="Times New Roman"/>
          <w:sz w:val="26"/>
          <w:szCs w:val="26"/>
        </w:rPr>
        <w:t xml:space="preserve"> район».</w:t>
      </w:r>
    </w:p>
    <w:p w:rsidR="00B37979" w:rsidRPr="009561C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А также, дополнительным доходом в бюджет сельского поселения будет земельный налог, если же это будет аренда земельного участка, то в бюджет района будет поступать арендная плата.</w:t>
      </w:r>
    </w:p>
    <w:p w:rsidR="00B37979" w:rsidRPr="009561C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В 2019 год</w:t>
      </w:r>
      <w:proofErr w:type="gramStart"/>
      <w:r w:rsidRPr="009561C9">
        <w:rPr>
          <w:rFonts w:ascii="Times New Roman" w:hAnsi="Times New Roman" w:cs="Times New Roman"/>
          <w:sz w:val="26"/>
          <w:szCs w:val="26"/>
        </w:rPr>
        <w:t>у ООО</w:t>
      </w:r>
      <w:proofErr w:type="gramEnd"/>
      <w:r w:rsidRPr="009561C9">
        <w:rPr>
          <w:rFonts w:ascii="Times New Roman" w:hAnsi="Times New Roman" w:cs="Times New Roman"/>
          <w:sz w:val="26"/>
          <w:szCs w:val="26"/>
        </w:rPr>
        <w:t xml:space="preserve"> «</w:t>
      </w:r>
      <w:proofErr w:type="spellStart"/>
      <w:r w:rsidRPr="009561C9">
        <w:rPr>
          <w:rFonts w:ascii="Times New Roman" w:hAnsi="Times New Roman" w:cs="Times New Roman"/>
          <w:sz w:val="26"/>
          <w:szCs w:val="26"/>
        </w:rPr>
        <w:t>Мангут</w:t>
      </w:r>
      <w:proofErr w:type="spellEnd"/>
      <w:r w:rsidRPr="009561C9">
        <w:rPr>
          <w:rFonts w:ascii="Times New Roman" w:hAnsi="Times New Roman" w:cs="Times New Roman"/>
          <w:sz w:val="26"/>
          <w:szCs w:val="26"/>
        </w:rPr>
        <w:t xml:space="preserve">» и ООО «АТЭК» подготовлено Геологическое задание на проведение оценки и разведки на участке «Северный» </w:t>
      </w:r>
      <w:proofErr w:type="spellStart"/>
      <w:r w:rsidRPr="009561C9">
        <w:rPr>
          <w:rFonts w:ascii="Times New Roman" w:hAnsi="Times New Roman" w:cs="Times New Roman"/>
          <w:sz w:val="26"/>
          <w:szCs w:val="26"/>
        </w:rPr>
        <w:t>Алтанского</w:t>
      </w:r>
      <w:proofErr w:type="spellEnd"/>
      <w:r w:rsidRPr="009561C9">
        <w:rPr>
          <w:rFonts w:ascii="Times New Roman" w:hAnsi="Times New Roman" w:cs="Times New Roman"/>
          <w:sz w:val="26"/>
          <w:szCs w:val="26"/>
        </w:rPr>
        <w:t xml:space="preserve"> месторождение.</w:t>
      </w:r>
    </w:p>
    <w:p w:rsidR="00B37979" w:rsidRDefault="00B37979" w:rsidP="00B37979">
      <w:pPr>
        <w:pStyle w:val="ad"/>
        <w:spacing w:line="360" w:lineRule="auto"/>
        <w:ind w:firstLine="709"/>
        <w:jc w:val="both"/>
        <w:rPr>
          <w:rFonts w:ascii="Times New Roman" w:hAnsi="Times New Roman" w:cs="Times New Roman"/>
          <w:sz w:val="26"/>
          <w:szCs w:val="26"/>
        </w:rPr>
      </w:pPr>
      <w:r w:rsidRPr="009561C9">
        <w:rPr>
          <w:rFonts w:ascii="Times New Roman" w:hAnsi="Times New Roman" w:cs="Times New Roman"/>
          <w:sz w:val="26"/>
          <w:szCs w:val="26"/>
        </w:rPr>
        <w:t>В 2020 году планируется завершить разведочные работы и предоставить отчеты по разведке Лицензионного участка и материалы подсчета запасов угля по категориям</w:t>
      </w:r>
      <w:proofErr w:type="gramStart"/>
      <w:r w:rsidRPr="009561C9">
        <w:rPr>
          <w:rFonts w:ascii="Times New Roman" w:hAnsi="Times New Roman" w:cs="Times New Roman"/>
          <w:sz w:val="26"/>
          <w:szCs w:val="26"/>
        </w:rPr>
        <w:t xml:space="preserve"> В</w:t>
      </w:r>
      <w:proofErr w:type="gramEnd"/>
      <w:r w:rsidRPr="009561C9">
        <w:rPr>
          <w:rFonts w:ascii="Times New Roman" w:hAnsi="Times New Roman" w:cs="Times New Roman"/>
          <w:sz w:val="26"/>
          <w:szCs w:val="26"/>
        </w:rPr>
        <w:t xml:space="preserve">, С1 и С2, а также подготовка и утверждение технического проекта, в котором будут предусмотрены мероприятия по минимизации вредного воздействия на окружающую среду, а именно: строительство и эксплуатацию очистных сооружений, пылеулавливающих устройств и иных защитных сооружений, препятствующих попаданию вредных веществ в окружающую среду, размещение отвалов и отходов с минимальным воздействием и осуществление систематического </w:t>
      </w:r>
      <w:proofErr w:type="gramStart"/>
      <w:r w:rsidRPr="009561C9">
        <w:rPr>
          <w:rFonts w:ascii="Times New Roman" w:hAnsi="Times New Roman" w:cs="Times New Roman"/>
          <w:sz w:val="26"/>
          <w:szCs w:val="26"/>
        </w:rPr>
        <w:t>контроля за</w:t>
      </w:r>
      <w:proofErr w:type="gramEnd"/>
      <w:r w:rsidRPr="009561C9">
        <w:rPr>
          <w:rFonts w:ascii="Times New Roman" w:hAnsi="Times New Roman" w:cs="Times New Roman"/>
          <w:sz w:val="26"/>
          <w:szCs w:val="26"/>
        </w:rPr>
        <w:t xml:space="preserve"> их состоянием.</w:t>
      </w:r>
    </w:p>
    <w:p w:rsidR="00B37979" w:rsidRPr="009561C9" w:rsidRDefault="00B37979" w:rsidP="00B37979">
      <w:pPr>
        <w:pStyle w:val="ad"/>
        <w:spacing w:line="360" w:lineRule="auto"/>
        <w:ind w:firstLine="709"/>
        <w:jc w:val="both"/>
        <w:rPr>
          <w:rFonts w:ascii="Times New Roman" w:hAnsi="Times New Roman" w:cs="Times New Roman"/>
          <w:sz w:val="26"/>
          <w:szCs w:val="26"/>
        </w:rPr>
      </w:pPr>
    </w:p>
    <w:p w:rsidR="00B37979" w:rsidRPr="00BE1333" w:rsidRDefault="00B37979" w:rsidP="00B37979">
      <w:pPr>
        <w:pStyle w:val="ad"/>
        <w:spacing w:line="360" w:lineRule="auto"/>
        <w:ind w:firstLine="709"/>
        <w:jc w:val="both"/>
        <w:rPr>
          <w:rFonts w:ascii="Times New Roman" w:eastAsia="Calibri" w:hAnsi="Times New Roman" w:cs="Times New Roman"/>
          <w:sz w:val="24"/>
          <w:szCs w:val="24"/>
        </w:rPr>
      </w:pPr>
    </w:p>
    <w:p w:rsidR="00B37979" w:rsidRPr="00BE1333" w:rsidRDefault="00B37979" w:rsidP="00B37979">
      <w:pPr>
        <w:pStyle w:val="ad"/>
        <w:rPr>
          <w:rFonts w:eastAsia="Calibri"/>
          <w:color w:val="FF0000"/>
        </w:rPr>
      </w:pPr>
    </w:p>
    <w:p w:rsidR="00B37979" w:rsidRPr="00BE1333" w:rsidRDefault="00B37979" w:rsidP="00B37979">
      <w:pPr>
        <w:pStyle w:val="ad"/>
        <w:rPr>
          <w:rFonts w:eastAsia="Calibri"/>
          <w:color w:val="FF0000"/>
        </w:r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sectPr w:rsidR="00B37979" w:rsidSect="0079431D">
          <w:pgSz w:w="11906" w:h="16838"/>
          <w:pgMar w:top="568" w:right="850" w:bottom="1134" w:left="1701" w:header="708" w:footer="708" w:gutter="0"/>
          <w:cols w:space="708"/>
          <w:docGrid w:linePitch="360"/>
        </w:sectPr>
      </w:pPr>
    </w:p>
    <w:p w:rsidR="00B37979" w:rsidRDefault="00B37979" w:rsidP="00B37979">
      <w:pPr>
        <w:pStyle w:val="ConsPlusTitle"/>
        <w:jc w:val="center"/>
        <w:rPr>
          <w:rFonts w:ascii="Times New Roman" w:hAnsi="Times New Roman" w:cs="Times New Roman"/>
          <w:sz w:val="21"/>
          <w:szCs w:val="21"/>
        </w:rPr>
      </w:pPr>
    </w:p>
    <w:p w:rsidR="00B37979" w:rsidRDefault="00B37979" w:rsidP="00B37979">
      <w:pPr>
        <w:pStyle w:val="ConsPlusTitle"/>
        <w:jc w:val="center"/>
        <w:rPr>
          <w:rFonts w:ascii="Times New Roman" w:hAnsi="Times New Roman" w:cs="Times New Roman"/>
          <w:sz w:val="21"/>
          <w:szCs w:val="21"/>
        </w:rPr>
      </w:pPr>
    </w:p>
    <w:p w:rsidR="00B37979" w:rsidRPr="00C200C0" w:rsidRDefault="00B37979" w:rsidP="00B37979">
      <w:pPr>
        <w:pStyle w:val="ConsPlusTitle"/>
        <w:jc w:val="center"/>
        <w:rPr>
          <w:rFonts w:ascii="Times New Roman" w:hAnsi="Times New Roman" w:cs="Times New Roman"/>
          <w:sz w:val="21"/>
          <w:szCs w:val="21"/>
        </w:rPr>
      </w:pPr>
      <w:r w:rsidRPr="00C200C0">
        <w:rPr>
          <w:rFonts w:ascii="Times New Roman" w:hAnsi="Times New Roman" w:cs="Times New Roman"/>
          <w:sz w:val="21"/>
          <w:szCs w:val="21"/>
        </w:rPr>
        <w:t>ПЛАН</w:t>
      </w:r>
    </w:p>
    <w:p w:rsidR="00B37979" w:rsidRPr="00C200C0" w:rsidRDefault="00B37979" w:rsidP="00B37979">
      <w:pPr>
        <w:pStyle w:val="ConsPlusTitle"/>
        <w:jc w:val="center"/>
        <w:rPr>
          <w:rFonts w:ascii="Times New Roman" w:hAnsi="Times New Roman" w:cs="Times New Roman"/>
          <w:sz w:val="21"/>
          <w:szCs w:val="21"/>
        </w:rPr>
      </w:pPr>
      <w:r>
        <w:rPr>
          <w:rFonts w:ascii="Times New Roman" w:hAnsi="Times New Roman" w:cs="Times New Roman"/>
          <w:sz w:val="21"/>
          <w:szCs w:val="21"/>
        </w:rPr>
        <w:t>ПЕРВООЧЕРЕДНЫХ</w:t>
      </w:r>
      <w:r w:rsidRPr="00C200C0">
        <w:rPr>
          <w:rFonts w:ascii="Times New Roman" w:hAnsi="Times New Roman" w:cs="Times New Roman"/>
          <w:sz w:val="21"/>
          <w:szCs w:val="21"/>
        </w:rPr>
        <w:t xml:space="preserve"> МЕР ПО СОЦИАЛЬНО-ЭКОНОМИЧЕСКОМУ РАЗВИТИЮ</w:t>
      </w:r>
    </w:p>
    <w:p w:rsidR="00B37979" w:rsidRPr="00C200C0" w:rsidRDefault="00B37979" w:rsidP="00B37979">
      <w:pPr>
        <w:pStyle w:val="ConsPlusTitle"/>
        <w:jc w:val="center"/>
        <w:rPr>
          <w:rFonts w:ascii="Times New Roman" w:hAnsi="Times New Roman" w:cs="Times New Roman"/>
          <w:sz w:val="21"/>
          <w:szCs w:val="21"/>
        </w:rPr>
      </w:pPr>
      <w:r w:rsidRPr="00C200C0">
        <w:rPr>
          <w:rFonts w:ascii="Times New Roman" w:hAnsi="Times New Roman" w:cs="Times New Roman"/>
          <w:sz w:val="21"/>
          <w:szCs w:val="21"/>
        </w:rPr>
        <w:t>МУНИЦИПАЛЬНОГО РАЙОНА «</w:t>
      </w:r>
      <w:r>
        <w:rPr>
          <w:rFonts w:ascii="Times New Roman" w:hAnsi="Times New Roman" w:cs="Times New Roman"/>
          <w:sz w:val="21"/>
          <w:szCs w:val="21"/>
        </w:rPr>
        <w:t>КЫРИНСКИЙ РАЙОН</w:t>
      </w:r>
      <w:r w:rsidRPr="00C200C0">
        <w:rPr>
          <w:rFonts w:ascii="Times New Roman" w:hAnsi="Times New Roman" w:cs="Times New Roman"/>
          <w:sz w:val="21"/>
          <w:szCs w:val="21"/>
        </w:rPr>
        <w:t>» НА ПЕРИОД 2020-202</w:t>
      </w:r>
      <w:r>
        <w:rPr>
          <w:rFonts w:ascii="Times New Roman" w:hAnsi="Times New Roman" w:cs="Times New Roman"/>
          <w:sz w:val="21"/>
          <w:szCs w:val="21"/>
        </w:rPr>
        <w:t>5</w:t>
      </w:r>
      <w:r w:rsidRPr="00C200C0">
        <w:rPr>
          <w:rFonts w:ascii="Times New Roman" w:hAnsi="Times New Roman" w:cs="Times New Roman"/>
          <w:sz w:val="21"/>
          <w:szCs w:val="21"/>
        </w:rPr>
        <w:t xml:space="preserve"> ГОДЫ</w:t>
      </w:r>
    </w:p>
    <w:p w:rsidR="00B37979" w:rsidRPr="00C200C0" w:rsidRDefault="00B37979" w:rsidP="00B37979">
      <w:pPr>
        <w:jc w:val="center"/>
        <w:rPr>
          <w:b/>
          <w:sz w:val="21"/>
          <w:szCs w:val="21"/>
        </w:rPr>
      </w:pPr>
    </w:p>
    <w:p w:rsidR="00B37979" w:rsidRPr="0000182D" w:rsidRDefault="00B37979" w:rsidP="00B37979">
      <w:pPr>
        <w:shd w:val="clear" w:color="auto" w:fill="FFFFFF" w:themeFill="background1"/>
        <w:jc w:val="center"/>
        <w:rPr>
          <w:b/>
          <w:sz w:val="20"/>
          <w:szCs w:val="20"/>
        </w:rPr>
      </w:pPr>
      <w:r w:rsidRPr="0000182D">
        <w:rPr>
          <w:b/>
          <w:sz w:val="20"/>
          <w:szCs w:val="20"/>
        </w:rPr>
        <w:t>1.Организационные мероприятия</w:t>
      </w:r>
    </w:p>
    <w:tbl>
      <w:tblPr>
        <w:tblStyle w:val="a9"/>
        <w:tblW w:w="15843" w:type="dxa"/>
        <w:tblLook w:val="04A0" w:firstRow="1" w:lastRow="0" w:firstColumn="1" w:lastColumn="0" w:noHBand="0" w:noVBand="1"/>
      </w:tblPr>
      <w:tblGrid>
        <w:gridCol w:w="7054"/>
        <w:gridCol w:w="4536"/>
        <w:gridCol w:w="4253"/>
      </w:tblGrid>
      <w:tr w:rsidR="00B37979" w:rsidRPr="0000182D" w:rsidTr="00964677">
        <w:tc>
          <w:tcPr>
            <w:tcW w:w="7054" w:type="dxa"/>
          </w:tcPr>
          <w:p w:rsidR="00B37979" w:rsidRPr="0000182D" w:rsidRDefault="00B37979" w:rsidP="00964677">
            <w:pPr>
              <w:shd w:val="clear" w:color="auto" w:fill="FFFFFF" w:themeFill="background1"/>
              <w:jc w:val="center"/>
              <w:rPr>
                <w:b/>
                <w:sz w:val="20"/>
                <w:szCs w:val="20"/>
              </w:rPr>
            </w:pPr>
            <w:r w:rsidRPr="0000182D">
              <w:rPr>
                <w:sz w:val="20"/>
                <w:szCs w:val="20"/>
              </w:rPr>
              <w:t>Наименование мероприятия</w:t>
            </w:r>
          </w:p>
        </w:tc>
        <w:tc>
          <w:tcPr>
            <w:tcW w:w="4536" w:type="dxa"/>
          </w:tcPr>
          <w:p w:rsidR="00B37979" w:rsidRPr="0000182D" w:rsidRDefault="00B37979" w:rsidP="00964677">
            <w:pPr>
              <w:shd w:val="clear" w:color="auto" w:fill="FFFFFF" w:themeFill="background1"/>
              <w:jc w:val="center"/>
              <w:rPr>
                <w:b/>
                <w:sz w:val="20"/>
                <w:szCs w:val="20"/>
              </w:rPr>
            </w:pPr>
            <w:r w:rsidRPr="0000182D">
              <w:rPr>
                <w:sz w:val="20"/>
                <w:szCs w:val="20"/>
              </w:rPr>
              <w:t>Ответственный исполнитель</w:t>
            </w:r>
          </w:p>
        </w:tc>
        <w:tc>
          <w:tcPr>
            <w:tcW w:w="4253" w:type="dxa"/>
          </w:tcPr>
          <w:p w:rsidR="00B37979" w:rsidRPr="0000182D" w:rsidRDefault="00B37979" w:rsidP="00964677">
            <w:pPr>
              <w:shd w:val="clear" w:color="auto" w:fill="FFFFFF" w:themeFill="background1"/>
              <w:jc w:val="center"/>
              <w:rPr>
                <w:b/>
                <w:sz w:val="20"/>
                <w:szCs w:val="20"/>
              </w:rPr>
            </w:pPr>
            <w:r w:rsidRPr="0000182D">
              <w:rPr>
                <w:sz w:val="20"/>
                <w:szCs w:val="20"/>
              </w:rPr>
              <w:t>Срок реализации</w:t>
            </w: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 xml:space="preserve">Актуализация документов стратегического </w:t>
            </w:r>
            <w:proofErr w:type="spellStart"/>
            <w:r w:rsidRPr="0000182D">
              <w:rPr>
                <w:rFonts w:ascii="Times New Roman" w:hAnsi="Times New Roman" w:cs="Times New Roman"/>
                <w:i/>
                <w:sz w:val="20"/>
              </w:rPr>
              <w:t>планированиямуниципального</w:t>
            </w:r>
            <w:proofErr w:type="spellEnd"/>
            <w:r w:rsidRPr="0000182D">
              <w:rPr>
                <w:rFonts w:ascii="Times New Roman" w:hAnsi="Times New Roman" w:cs="Times New Roman"/>
                <w:i/>
                <w:sz w:val="20"/>
              </w:rPr>
              <w:t xml:space="preserve">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 xml:space="preserve">».  </w:t>
            </w:r>
          </w:p>
        </w:tc>
        <w:tc>
          <w:tcPr>
            <w:tcW w:w="4536"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Разработка и реализация концепции привлечения частных инвестиций в муниципальный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 xml:space="preserve">».  </w:t>
            </w:r>
          </w:p>
        </w:tc>
        <w:tc>
          <w:tcPr>
            <w:tcW w:w="4536"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2020 – 2022 годы</w:t>
            </w: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Разработка программы развития малого и среднего предпринимательства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536"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Министерство экономического развития Забайкальского края</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2020 год</w:t>
            </w: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 xml:space="preserve">Разработка программы развития агропромышленного </w:t>
            </w:r>
            <w:proofErr w:type="spellStart"/>
            <w:r w:rsidRPr="0000182D">
              <w:rPr>
                <w:rFonts w:ascii="Times New Roman" w:hAnsi="Times New Roman" w:cs="Times New Roman"/>
                <w:i/>
                <w:sz w:val="20"/>
              </w:rPr>
              <w:t>комплексамуниципального</w:t>
            </w:r>
            <w:proofErr w:type="spellEnd"/>
            <w:r w:rsidRPr="0000182D">
              <w:rPr>
                <w:rFonts w:ascii="Times New Roman" w:hAnsi="Times New Roman" w:cs="Times New Roman"/>
                <w:i/>
                <w:sz w:val="20"/>
              </w:rPr>
              <w:t xml:space="preserve">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536"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2020 год</w:t>
            </w:r>
          </w:p>
        </w:tc>
      </w:tr>
      <w:tr w:rsidR="00B37979" w:rsidRPr="0000182D" w:rsidTr="00964677">
        <w:tc>
          <w:tcPr>
            <w:tcW w:w="7054" w:type="dxa"/>
          </w:tcPr>
          <w:p w:rsidR="00B37979" w:rsidRPr="00EE2391"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EE2391">
              <w:rPr>
                <w:rFonts w:ascii="Times New Roman" w:hAnsi="Times New Roman" w:cs="Times New Roman"/>
                <w:i/>
                <w:sz w:val="20"/>
              </w:rPr>
              <w:t xml:space="preserve">Актуализация документов территориального планирования </w:t>
            </w:r>
          </w:p>
        </w:tc>
        <w:tc>
          <w:tcPr>
            <w:tcW w:w="4536" w:type="dxa"/>
          </w:tcPr>
          <w:p w:rsidR="00B37979" w:rsidRPr="007E27B9" w:rsidRDefault="00B37979" w:rsidP="00964677">
            <w:pPr>
              <w:pStyle w:val="ConsPlusNormal"/>
              <w:shd w:val="clear" w:color="auto" w:fill="FFFFFF" w:themeFill="background1"/>
              <w:jc w:val="center"/>
              <w:rPr>
                <w:rFonts w:ascii="Times New Roman" w:hAnsi="Times New Roman" w:cs="Times New Roman"/>
                <w:i/>
                <w:sz w:val="20"/>
                <w:highlight w:val="yellow"/>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EE2391" w:rsidRDefault="00B37979" w:rsidP="00964677">
            <w:pPr>
              <w:pStyle w:val="ConsPlusNormal"/>
              <w:shd w:val="clear" w:color="auto" w:fill="FFFFFF" w:themeFill="background1"/>
              <w:jc w:val="center"/>
              <w:rPr>
                <w:rFonts w:ascii="Times New Roman" w:hAnsi="Times New Roman" w:cs="Times New Roman"/>
                <w:i/>
                <w:sz w:val="20"/>
              </w:rPr>
            </w:pPr>
            <w:r w:rsidRPr="00EE2391">
              <w:rPr>
                <w:rFonts w:ascii="Times New Roman" w:hAnsi="Times New Roman" w:cs="Times New Roman"/>
                <w:i/>
                <w:sz w:val="20"/>
              </w:rPr>
              <w:t>2020 год</w:t>
            </w:r>
          </w:p>
        </w:tc>
      </w:tr>
      <w:tr w:rsidR="00B37979" w:rsidRPr="0000182D" w:rsidTr="00964677">
        <w:tc>
          <w:tcPr>
            <w:tcW w:w="7054" w:type="dxa"/>
          </w:tcPr>
          <w:p w:rsidR="00B37979" w:rsidRPr="00EE2391"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EE2391">
              <w:rPr>
                <w:rFonts w:ascii="Times New Roman" w:hAnsi="Times New Roman" w:cs="Times New Roman"/>
                <w:i/>
                <w:sz w:val="21"/>
                <w:szCs w:val="21"/>
              </w:rPr>
              <w:t>Разработка КСОДД (комплексная система организации дорожного движения).</w:t>
            </w:r>
          </w:p>
        </w:tc>
        <w:tc>
          <w:tcPr>
            <w:tcW w:w="4536" w:type="dxa"/>
          </w:tcPr>
          <w:p w:rsidR="00B37979" w:rsidRPr="007E27B9" w:rsidRDefault="00B37979" w:rsidP="00964677">
            <w:pPr>
              <w:pStyle w:val="ConsPlusNormal"/>
              <w:shd w:val="clear" w:color="auto" w:fill="FFFFFF" w:themeFill="background1"/>
              <w:jc w:val="center"/>
              <w:rPr>
                <w:rFonts w:ascii="Times New Roman" w:hAnsi="Times New Roman" w:cs="Times New Roman"/>
                <w:i/>
                <w:sz w:val="20"/>
                <w:highlight w:val="yellow"/>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EE2391" w:rsidRDefault="00B37979" w:rsidP="00964677">
            <w:pPr>
              <w:pStyle w:val="ConsPlusNormal"/>
              <w:shd w:val="clear" w:color="auto" w:fill="FFFFFF" w:themeFill="background1"/>
              <w:jc w:val="center"/>
              <w:rPr>
                <w:rFonts w:ascii="Times New Roman" w:hAnsi="Times New Roman" w:cs="Times New Roman"/>
                <w:i/>
                <w:sz w:val="20"/>
              </w:rPr>
            </w:pPr>
            <w:r w:rsidRPr="00EE2391">
              <w:rPr>
                <w:rFonts w:ascii="Times New Roman" w:hAnsi="Times New Roman" w:cs="Times New Roman"/>
                <w:i/>
                <w:sz w:val="20"/>
              </w:rPr>
              <w:t>2020 год</w:t>
            </w: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Разработка документов по организации и утверждению схем движения пассажирского транспорта или пассажирских перевозок, удовлетворяющие потребность населения.</w:t>
            </w:r>
          </w:p>
        </w:tc>
        <w:tc>
          <w:tcPr>
            <w:tcW w:w="4536"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r>
              <w:rPr>
                <w:rFonts w:ascii="Times New Roman" w:hAnsi="Times New Roman" w:cs="Times New Roman"/>
                <w:i/>
                <w:sz w:val="20"/>
              </w:rPr>
              <w:t xml:space="preserve">, администрации </w:t>
            </w:r>
            <w:r w:rsidRPr="0000182D">
              <w:rPr>
                <w:rFonts w:ascii="Times New Roman" w:hAnsi="Times New Roman" w:cs="Times New Roman"/>
                <w:i/>
                <w:sz w:val="20"/>
              </w:rPr>
              <w:t xml:space="preserve"> сельских поселений</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2020 год</w:t>
            </w: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Разработка программы «Создание и благоустройство общественных территорий (парков, площадей, скверов)».</w:t>
            </w:r>
          </w:p>
        </w:tc>
        <w:tc>
          <w:tcPr>
            <w:tcW w:w="4536" w:type="dxa"/>
          </w:tcPr>
          <w:p w:rsidR="00B37979" w:rsidRPr="0000182D" w:rsidRDefault="00B37979" w:rsidP="00964677">
            <w:pPr>
              <w:shd w:val="clear" w:color="auto" w:fill="FFFFFF" w:themeFill="background1"/>
              <w:jc w:val="center"/>
              <w:rPr>
                <w:sz w:val="20"/>
                <w:szCs w:val="20"/>
              </w:rPr>
            </w:pPr>
            <w:r w:rsidRPr="0000182D">
              <w:rPr>
                <w:i/>
                <w:sz w:val="20"/>
                <w:szCs w:val="20"/>
              </w:rPr>
              <w:t>Администрация муниципального района «</w:t>
            </w:r>
            <w:proofErr w:type="spellStart"/>
            <w:r>
              <w:rPr>
                <w:i/>
                <w:sz w:val="20"/>
                <w:szCs w:val="20"/>
              </w:rPr>
              <w:t>Кыринский</w:t>
            </w:r>
            <w:proofErr w:type="spellEnd"/>
            <w:r>
              <w:rPr>
                <w:i/>
                <w:sz w:val="20"/>
                <w:szCs w:val="20"/>
              </w:rPr>
              <w:t xml:space="preserve"> район», Администрации </w:t>
            </w:r>
            <w:r w:rsidRPr="0000182D">
              <w:rPr>
                <w:i/>
                <w:sz w:val="20"/>
                <w:szCs w:val="20"/>
              </w:rPr>
              <w:t xml:space="preserve"> сельских поселений</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2020 год</w:t>
            </w: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Разработка программы «Освещение улиц».</w:t>
            </w:r>
          </w:p>
        </w:tc>
        <w:tc>
          <w:tcPr>
            <w:tcW w:w="4536" w:type="dxa"/>
          </w:tcPr>
          <w:p w:rsidR="00B37979" w:rsidRPr="0000182D" w:rsidRDefault="00B37979" w:rsidP="00964677">
            <w:pPr>
              <w:shd w:val="clear" w:color="auto" w:fill="FFFFFF" w:themeFill="background1"/>
              <w:jc w:val="center"/>
              <w:rPr>
                <w:sz w:val="20"/>
                <w:szCs w:val="20"/>
              </w:rPr>
            </w:pPr>
            <w:r w:rsidRPr="0000182D">
              <w:rPr>
                <w:i/>
                <w:sz w:val="20"/>
                <w:szCs w:val="20"/>
              </w:rPr>
              <w:t>Администрация муниципального района «</w:t>
            </w:r>
            <w:proofErr w:type="spellStart"/>
            <w:r>
              <w:rPr>
                <w:i/>
                <w:sz w:val="20"/>
                <w:szCs w:val="20"/>
              </w:rPr>
              <w:t>Кыринский</w:t>
            </w:r>
            <w:proofErr w:type="spellEnd"/>
            <w:r>
              <w:rPr>
                <w:i/>
                <w:sz w:val="20"/>
                <w:szCs w:val="20"/>
              </w:rPr>
              <w:t xml:space="preserve"> район</w:t>
            </w:r>
            <w:r w:rsidRPr="0000182D">
              <w:rPr>
                <w:i/>
                <w:sz w:val="20"/>
                <w:szCs w:val="20"/>
              </w:rPr>
              <w:t>», Администрации сельских поселений</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2020 год</w:t>
            </w:r>
          </w:p>
        </w:tc>
      </w:tr>
      <w:tr w:rsidR="00B37979" w:rsidRPr="0000182D" w:rsidTr="00964677">
        <w:tc>
          <w:tcPr>
            <w:tcW w:w="7054" w:type="dxa"/>
          </w:tcPr>
          <w:p w:rsidR="00B37979" w:rsidRPr="0000182D" w:rsidRDefault="00B37979" w:rsidP="00B37979">
            <w:pPr>
              <w:pStyle w:val="ConsPlusNormal"/>
              <w:numPr>
                <w:ilvl w:val="0"/>
                <w:numId w:val="6"/>
              </w:numPr>
              <w:shd w:val="clear" w:color="auto" w:fill="FFFFFF" w:themeFill="background1"/>
              <w:ind w:left="0" w:firstLine="360"/>
              <w:jc w:val="both"/>
              <w:rPr>
                <w:rFonts w:ascii="Times New Roman" w:hAnsi="Times New Roman" w:cs="Times New Roman"/>
                <w:i/>
                <w:sz w:val="20"/>
              </w:rPr>
            </w:pPr>
            <w:r w:rsidRPr="0000182D">
              <w:rPr>
                <w:rFonts w:ascii="Times New Roman" w:hAnsi="Times New Roman" w:cs="Times New Roman"/>
                <w:i/>
                <w:sz w:val="20"/>
              </w:rPr>
              <w:t>Разработка программы «Создание пешеходных зон и восстановление тротуаров».</w:t>
            </w:r>
          </w:p>
        </w:tc>
        <w:tc>
          <w:tcPr>
            <w:tcW w:w="4536" w:type="dxa"/>
          </w:tcPr>
          <w:p w:rsidR="00B37979" w:rsidRPr="0000182D" w:rsidRDefault="00B37979" w:rsidP="00964677">
            <w:pPr>
              <w:shd w:val="clear" w:color="auto" w:fill="FFFFFF" w:themeFill="background1"/>
              <w:jc w:val="center"/>
              <w:rPr>
                <w:sz w:val="20"/>
                <w:szCs w:val="20"/>
              </w:rPr>
            </w:pPr>
            <w:r w:rsidRPr="0000182D">
              <w:rPr>
                <w:i/>
                <w:sz w:val="20"/>
                <w:szCs w:val="20"/>
              </w:rPr>
              <w:t>Администрация муниципального района «</w:t>
            </w:r>
            <w:proofErr w:type="spellStart"/>
            <w:r>
              <w:rPr>
                <w:i/>
                <w:sz w:val="20"/>
                <w:szCs w:val="20"/>
              </w:rPr>
              <w:t>Кыринский</w:t>
            </w:r>
            <w:proofErr w:type="spellEnd"/>
            <w:r>
              <w:rPr>
                <w:i/>
                <w:sz w:val="20"/>
                <w:szCs w:val="20"/>
              </w:rPr>
              <w:t xml:space="preserve"> район</w:t>
            </w:r>
            <w:r w:rsidRPr="0000182D">
              <w:rPr>
                <w:i/>
                <w:sz w:val="20"/>
                <w:szCs w:val="20"/>
              </w:rPr>
              <w:t>», Администрации сельских поселений</w:t>
            </w:r>
          </w:p>
        </w:tc>
        <w:tc>
          <w:tcPr>
            <w:tcW w:w="4253" w:type="dxa"/>
          </w:tcPr>
          <w:p w:rsidR="00B37979" w:rsidRPr="0000182D" w:rsidRDefault="00B37979" w:rsidP="00964677">
            <w:pPr>
              <w:pStyle w:val="ConsPlusNormal"/>
              <w:shd w:val="clear" w:color="auto" w:fill="FFFFFF" w:themeFill="background1"/>
              <w:jc w:val="center"/>
              <w:rPr>
                <w:rFonts w:ascii="Times New Roman" w:hAnsi="Times New Roman" w:cs="Times New Roman"/>
                <w:i/>
                <w:sz w:val="20"/>
              </w:rPr>
            </w:pPr>
            <w:r w:rsidRPr="0000182D">
              <w:rPr>
                <w:rFonts w:ascii="Times New Roman" w:hAnsi="Times New Roman" w:cs="Times New Roman"/>
                <w:i/>
                <w:sz w:val="20"/>
              </w:rPr>
              <w:t>2020 год</w:t>
            </w:r>
          </w:p>
        </w:tc>
      </w:tr>
      <w:tr w:rsidR="00B37979" w:rsidRPr="0000182D" w:rsidTr="00964677">
        <w:tc>
          <w:tcPr>
            <w:tcW w:w="7054" w:type="dxa"/>
          </w:tcPr>
          <w:p w:rsidR="00B37979" w:rsidRPr="0000182D" w:rsidRDefault="00B37979" w:rsidP="00964677">
            <w:pPr>
              <w:pStyle w:val="ConsPlusNormal"/>
              <w:ind w:firstLine="426"/>
              <w:jc w:val="both"/>
              <w:rPr>
                <w:rFonts w:ascii="Times New Roman" w:hAnsi="Times New Roman" w:cs="Times New Roman"/>
                <w:i/>
                <w:sz w:val="20"/>
              </w:rPr>
            </w:pPr>
            <w:r w:rsidRPr="0000182D">
              <w:rPr>
                <w:rFonts w:ascii="Times New Roman" w:hAnsi="Times New Roman" w:cs="Times New Roman"/>
                <w:i/>
                <w:sz w:val="20"/>
              </w:rPr>
              <w:t>11. Проведение совещаний со специалистами ОМСУ, юридическими и физическими лицами по вопросам развития отрасли АКП, в том числе за счет средств государственной поддержки</w:t>
            </w:r>
          </w:p>
        </w:tc>
        <w:tc>
          <w:tcPr>
            <w:tcW w:w="4536" w:type="dxa"/>
          </w:tcPr>
          <w:p w:rsidR="00B37979" w:rsidRPr="0000182D" w:rsidRDefault="00B37979" w:rsidP="00964677">
            <w:pPr>
              <w:jc w:val="center"/>
              <w:rPr>
                <w:i/>
                <w:sz w:val="20"/>
                <w:szCs w:val="20"/>
              </w:rPr>
            </w:pPr>
            <w:r w:rsidRPr="0000182D">
              <w:rPr>
                <w:i/>
                <w:sz w:val="20"/>
                <w:szCs w:val="20"/>
              </w:rPr>
              <w:t>Минсельхоз,</w:t>
            </w:r>
          </w:p>
          <w:p w:rsidR="00B37979" w:rsidRPr="0000182D" w:rsidRDefault="00B37979" w:rsidP="00964677">
            <w:pPr>
              <w:jc w:val="center"/>
              <w:rPr>
                <w:i/>
                <w:sz w:val="20"/>
                <w:szCs w:val="20"/>
              </w:rPr>
            </w:pPr>
            <w:r w:rsidRPr="0000182D">
              <w:rPr>
                <w:i/>
                <w:sz w:val="20"/>
                <w:szCs w:val="20"/>
              </w:rPr>
              <w:t>Центр компетенций в сфере сельскохозяйственной кооперации и поддержки фермеров Забайкальского края,</w:t>
            </w:r>
          </w:p>
          <w:p w:rsidR="00B37979" w:rsidRPr="0000182D" w:rsidRDefault="00B37979" w:rsidP="00964677">
            <w:pPr>
              <w:pStyle w:val="ConsPlusNormal"/>
              <w:jc w:val="center"/>
              <w:rPr>
                <w:rFonts w:ascii="Times New Roman" w:hAnsi="Times New Roman" w:cs="Times New Roman"/>
                <w:i/>
                <w:sz w:val="20"/>
              </w:rPr>
            </w:pPr>
            <w:r w:rsidRPr="0000182D">
              <w:rPr>
                <w:rFonts w:ascii="Times New Roman" w:hAnsi="Times New Roman" w:cs="Times New Roman"/>
                <w:i/>
                <w:sz w:val="20"/>
              </w:rPr>
              <w:t xml:space="preserve">Администрация муниципального района </w:t>
            </w:r>
            <w:r w:rsidRPr="0000182D">
              <w:rPr>
                <w:rFonts w:ascii="Times New Roman" w:hAnsi="Times New Roman" w:cs="Times New Roman"/>
                <w:i/>
                <w:sz w:val="20"/>
              </w:rPr>
              <w:lastRenderedPageBreak/>
              <w:t>«</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00182D" w:rsidRDefault="00B37979" w:rsidP="00B37979">
            <w:pPr>
              <w:pStyle w:val="ConsPlusNormal"/>
              <w:numPr>
                <w:ilvl w:val="1"/>
                <w:numId w:val="7"/>
              </w:numPr>
              <w:jc w:val="center"/>
              <w:rPr>
                <w:rFonts w:ascii="Times New Roman" w:hAnsi="Times New Roman" w:cs="Times New Roman"/>
                <w:i/>
                <w:sz w:val="20"/>
              </w:rPr>
            </w:pPr>
            <w:r>
              <w:rPr>
                <w:rFonts w:ascii="Times New Roman" w:hAnsi="Times New Roman" w:cs="Times New Roman"/>
                <w:i/>
                <w:sz w:val="20"/>
              </w:rPr>
              <w:lastRenderedPageBreak/>
              <w:t>годы</w:t>
            </w:r>
          </w:p>
        </w:tc>
      </w:tr>
      <w:tr w:rsidR="00B37979" w:rsidRPr="0000182D" w:rsidTr="00964677">
        <w:tc>
          <w:tcPr>
            <w:tcW w:w="7054" w:type="dxa"/>
          </w:tcPr>
          <w:p w:rsidR="00B37979" w:rsidRPr="0000182D" w:rsidRDefault="00B37979" w:rsidP="00964677">
            <w:pPr>
              <w:pStyle w:val="ConsPlusNormal"/>
              <w:ind w:firstLine="284"/>
              <w:jc w:val="both"/>
              <w:rPr>
                <w:rFonts w:ascii="Times New Roman" w:hAnsi="Times New Roman" w:cs="Times New Roman"/>
                <w:i/>
                <w:sz w:val="20"/>
              </w:rPr>
            </w:pPr>
            <w:r w:rsidRPr="0000182D">
              <w:rPr>
                <w:rFonts w:ascii="Times New Roman" w:hAnsi="Times New Roman" w:cs="Times New Roman"/>
                <w:i/>
                <w:sz w:val="20"/>
              </w:rPr>
              <w:lastRenderedPageBreak/>
              <w:t>12. Обеспечение участия ЛПХ, КФХ в конкурсных отборах на предоставление грантов на создание и (или) развитие крестьянского (фермерского) хозяйства.</w:t>
            </w:r>
          </w:p>
        </w:tc>
        <w:tc>
          <w:tcPr>
            <w:tcW w:w="4536" w:type="dxa"/>
          </w:tcPr>
          <w:p w:rsidR="00B37979" w:rsidRPr="0000182D" w:rsidRDefault="00B37979" w:rsidP="00964677">
            <w:pPr>
              <w:pStyle w:val="ConsPlusNormal"/>
              <w:jc w:val="center"/>
              <w:rPr>
                <w:rFonts w:ascii="Times New Roman" w:hAnsi="Times New Roman" w:cs="Times New Roman"/>
                <w:i/>
                <w:sz w:val="20"/>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00182D" w:rsidRDefault="00B37979" w:rsidP="00964677">
            <w:pPr>
              <w:pStyle w:val="ConsPlusNormal"/>
              <w:jc w:val="center"/>
              <w:rPr>
                <w:rFonts w:ascii="Times New Roman" w:hAnsi="Times New Roman" w:cs="Times New Roman"/>
                <w:i/>
                <w:sz w:val="20"/>
              </w:rPr>
            </w:pPr>
            <w:r w:rsidRPr="0000182D">
              <w:rPr>
                <w:rFonts w:ascii="Times New Roman" w:hAnsi="Times New Roman" w:cs="Times New Roman"/>
                <w:i/>
                <w:sz w:val="20"/>
              </w:rPr>
              <w:t>2020-2025 годы</w:t>
            </w:r>
          </w:p>
        </w:tc>
      </w:tr>
      <w:tr w:rsidR="00B37979" w:rsidRPr="0000182D" w:rsidTr="00964677">
        <w:tc>
          <w:tcPr>
            <w:tcW w:w="7054" w:type="dxa"/>
          </w:tcPr>
          <w:p w:rsidR="00B37979" w:rsidRPr="0000182D" w:rsidRDefault="00B37979" w:rsidP="00964677">
            <w:pPr>
              <w:pStyle w:val="ConsPlusNormal"/>
              <w:ind w:firstLine="284"/>
              <w:jc w:val="both"/>
              <w:rPr>
                <w:rFonts w:ascii="Times New Roman" w:hAnsi="Times New Roman" w:cs="Times New Roman"/>
                <w:i/>
                <w:sz w:val="20"/>
              </w:rPr>
            </w:pPr>
            <w:r w:rsidRPr="0000182D">
              <w:rPr>
                <w:rFonts w:ascii="Times New Roman" w:hAnsi="Times New Roman" w:cs="Times New Roman"/>
                <w:i/>
                <w:sz w:val="20"/>
              </w:rPr>
              <w:t>13. Вовлечение сельских жителей в систему сельскохозяйственной потребительской кооперации путем увеличения членов СПК из числа субъектов МСП, включая ЛПХ и КФХ</w:t>
            </w:r>
          </w:p>
        </w:tc>
        <w:tc>
          <w:tcPr>
            <w:tcW w:w="4536" w:type="dxa"/>
          </w:tcPr>
          <w:p w:rsidR="00B37979" w:rsidRPr="0000182D" w:rsidRDefault="00B37979" w:rsidP="00964677">
            <w:pPr>
              <w:pStyle w:val="ConsPlusNormal"/>
              <w:jc w:val="center"/>
              <w:rPr>
                <w:rFonts w:ascii="Times New Roman" w:hAnsi="Times New Roman" w:cs="Times New Roman"/>
                <w:i/>
                <w:sz w:val="20"/>
              </w:rPr>
            </w:pPr>
            <w:r w:rsidRPr="0000182D">
              <w:rPr>
                <w:rFonts w:ascii="Times New Roman" w:hAnsi="Times New Roman" w:cs="Times New Roman"/>
                <w:i/>
                <w:sz w:val="20"/>
              </w:rPr>
              <w:t>Администрация муниципального района «</w:t>
            </w:r>
            <w:proofErr w:type="spellStart"/>
            <w:r>
              <w:rPr>
                <w:rFonts w:ascii="Times New Roman" w:hAnsi="Times New Roman" w:cs="Times New Roman"/>
                <w:i/>
                <w:sz w:val="20"/>
              </w:rPr>
              <w:t>Кыринский</w:t>
            </w:r>
            <w:proofErr w:type="spellEnd"/>
            <w:r>
              <w:rPr>
                <w:rFonts w:ascii="Times New Roman" w:hAnsi="Times New Roman" w:cs="Times New Roman"/>
                <w:i/>
                <w:sz w:val="20"/>
              </w:rPr>
              <w:t xml:space="preserve"> район</w:t>
            </w:r>
            <w:r w:rsidRPr="0000182D">
              <w:rPr>
                <w:rFonts w:ascii="Times New Roman" w:hAnsi="Times New Roman" w:cs="Times New Roman"/>
                <w:i/>
                <w:sz w:val="20"/>
              </w:rPr>
              <w:t>»</w:t>
            </w:r>
          </w:p>
        </w:tc>
        <w:tc>
          <w:tcPr>
            <w:tcW w:w="4253" w:type="dxa"/>
          </w:tcPr>
          <w:p w:rsidR="00B37979" w:rsidRPr="0000182D" w:rsidRDefault="00B37979" w:rsidP="00964677">
            <w:pPr>
              <w:pStyle w:val="ConsPlusNormal"/>
              <w:jc w:val="center"/>
              <w:rPr>
                <w:rFonts w:ascii="Times New Roman" w:hAnsi="Times New Roman" w:cs="Times New Roman"/>
                <w:i/>
                <w:sz w:val="20"/>
              </w:rPr>
            </w:pPr>
            <w:r w:rsidRPr="0000182D">
              <w:rPr>
                <w:rFonts w:ascii="Times New Roman" w:hAnsi="Times New Roman" w:cs="Times New Roman"/>
                <w:i/>
                <w:sz w:val="20"/>
              </w:rPr>
              <w:t>2020-2025 годы</w:t>
            </w:r>
          </w:p>
        </w:tc>
      </w:tr>
    </w:tbl>
    <w:p w:rsidR="00B37979" w:rsidRDefault="00B37979" w:rsidP="00B37979">
      <w:pPr>
        <w:shd w:val="clear" w:color="auto" w:fill="FFFFFF" w:themeFill="background1"/>
        <w:jc w:val="center"/>
        <w:rPr>
          <w:b/>
          <w:sz w:val="20"/>
          <w:szCs w:val="20"/>
        </w:rPr>
      </w:pPr>
    </w:p>
    <w:p w:rsidR="00B37979" w:rsidRPr="0000182D" w:rsidRDefault="00B37979" w:rsidP="00B37979">
      <w:pPr>
        <w:shd w:val="clear" w:color="auto" w:fill="FFFFFF" w:themeFill="background1"/>
        <w:jc w:val="center"/>
        <w:rPr>
          <w:b/>
          <w:sz w:val="20"/>
          <w:szCs w:val="20"/>
        </w:rPr>
      </w:pPr>
      <w:r w:rsidRPr="0000182D">
        <w:rPr>
          <w:b/>
          <w:sz w:val="20"/>
          <w:szCs w:val="20"/>
        </w:rPr>
        <w:t>2. Развитие малого и среднего предпринимательства</w:t>
      </w:r>
    </w:p>
    <w:tbl>
      <w:tblPr>
        <w:tblStyle w:val="a9"/>
        <w:tblW w:w="5229" w:type="pct"/>
        <w:jc w:val="center"/>
        <w:tblInd w:w="648" w:type="dxa"/>
        <w:tblLayout w:type="fixed"/>
        <w:tblLook w:val="04A0" w:firstRow="1" w:lastRow="0" w:firstColumn="1" w:lastColumn="0" w:noHBand="0" w:noVBand="1"/>
      </w:tblPr>
      <w:tblGrid>
        <w:gridCol w:w="669"/>
        <w:gridCol w:w="2315"/>
        <w:gridCol w:w="2257"/>
        <w:gridCol w:w="1878"/>
        <w:gridCol w:w="1207"/>
        <w:gridCol w:w="819"/>
        <w:gridCol w:w="1310"/>
        <w:gridCol w:w="1159"/>
        <w:gridCol w:w="1108"/>
        <w:gridCol w:w="1911"/>
        <w:gridCol w:w="1422"/>
      </w:tblGrid>
      <w:tr w:rsidR="00B37979" w:rsidRPr="0000182D" w:rsidTr="00964677">
        <w:trPr>
          <w:trHeight w:val="447"/>
          <w:tblHeader/>
          <w:jc w:val="center"/>
        </w:trPr>
        <w:tc>
          <w:tcPr>
            <w:tcW w:w="208" w:type="pct"/>
            <w:vMerge w:val="restart"/>
            <w:vAlign w:val="center"/>
          </w:tcPr>
          <w:p w:rsidR="00B37979" w:rsidRPr="0000182D" w:rsidRDefault="00B37979" w:rsidP="00964677">
            <w:pPr>
              <w:shd w:val="clear" w:color="auto" w:fill="FFFFFF" w:themeFill="background1"/>
              <w:jc w:val="center"/>
              <w:rPr>
                <w:sz w:val="20"/>
                <w:szCs w:val="20"/>
              </w:rPr>
            </w:pPr>
            <w:r w:rsidRPr="0000182D">
              <w:rPr>
                <w:sz w:val="20"/>
                <w:szCs w:val="20"/>
              </w:rPr>
              <w:t>№</w:t>
            </w:r>
            <w:r w:rsidRPr="0000182D">
              <w:rPr>
                <w:sz w:val="20"/>
                <w:szCs w:val="20"/>
              </w:rPr>
              <w:br/>
            </w:r>
            <w:proofErr w:type="gramStart"/>
            <w:r w:rsidRPr="0000182D">
              <w:rPr>
                <w:sz w:val="20"/>
                <w:szCs w:val="20"/>
              </w:rPr>
              <w:t>п</w:t>
            </w:r>
            <w:proofErr w:type="gramEnd"/>
            <w:r w:rsidRPr="0000182D">
              <w:rPr>
                <w:sz w:val="20"/>
                <w:szCs w:val="20"/>
              </w:rPr>
              <w:t>/п</w:t>
            </w:r>
          </w:p>
        </w:tc>
        <w:tc>
          <w:tcPr>
            <w:tcW w:w="721" w:type="pct"/>
            <w:vMerge w:val="restart"/>
            <w:vAlign w:val="center"/>
          </w:tcPr>
          <w:p w:rsidR="00B37979" w:rsidRPr="0000182D" w:rsidRDefault="00B37979" w:rsidP="00964677">
            <w:pPr>
              <w:shd w:val="clear" w:color="auto" w:fill="FFFFFF" w:themeFill="background1"/>
              <w:jc w:val="center"/>
              <w:rPr>
                <w:sz w:val="20"/>
                <w:szCs w:val="20"/>
              </w:rPr>
            </w:pPr>
            <w:r w:rsidRPr="0000182D">
              <w:rPr>
                <w:sz w:val="20"/>
                <w:szCs w:val="20"/>
              </w:rPr>
              <w:t>Наименование мероприятия, проекта или объекта капитального строительства (при наличии)</w:t>
            </w:r>
          </w:p>
        </w:tc>
        <w:tc>
          <w:tcPr>
            <w:tcW w:w="703" w:type="pct"/>
            <w:vMerge w:val="restart"/>
            <w:vAlign w:val="center"/>
          </w:tcPr>
          <w:p w:rsidR="00B37979" w:rsidRPr="0000182D" w:rsidRDefault="00B37979" w:rsidP="00964677">
            <w:pPr>
              <w:shd w:val="clear" w:color="auto" w:fill="FFFFFF" w:themeFill="background1"/>
              <w:jc w:val="center"/>
              <w:rPr>
                <w:sz w:val="20"/>
                <w:szCs w:val="20"/>
              </w:rPr>
            </w:pPr>
            <w:r w:rsidRPr="0000182D">
              <w:rPr>
                <w:sz w:val="20"/>
                <w:szCs w:val="20"/>
              </w:rPr>
              <w:t>Инициатор</w:t>
            </w:r>
          </w:p>
          <w:p w:rsidR="00B37979" w:rsidRPr="0000182D" w:rsidRDefault="00B37979" w:rsidP="00964677">
            <w:pPr>
              <w:shd w:val="clear" w:color="auto" w:fill="FFFFFF" w:themeFill="background1"/>
              <w:jc w:val="center"/>
              <w:rPr>
                <w:sz w:val="20"/>
                <w:szCs w:val="20"/>
              </w:rPr>
            </w:pPr>
            <w:r w:rsidRPr="0000182D">
              <w:rPr>
                <w:sz w:val="20"/>
                <w:szCs w:val="20"/>
              </w:rPr>
              <w:t>(инвестор)</w:t>
            </w:r>
          </w:p>
        </w:tc>
        <w:tc>
          <w:tcPr>
            <w:tcW w:w="585" w:type="pct"/>
            <w:vMerge w:val="restart"/>
            <w:vAlign w:val="center"/>
          </w:tcPr>
          <w:p w:rsidR="00B37979" w:rsidRPr="0000182D" w:rsidRDefault="00B37979" w:rsidP="00964677">
            <w:pPr>
              <w:shd w:val="clear" w:color="auto" w:fill="FFFFFF" w:themeFill="background1"/>
              <w:jc w:val="center"/>
              <w:rPr>
                <w:sz w:val="20"/>
                <w:szCs w:val="20"/>
              </w:rPr>
            </w:pPr>
            <w:proofErr w:type="gramStart"/>
            <w:r w:rsidRPr="0000182D">
              <w:rPr>
                <w:sz w:val="20"/>
                <w:szCs w:val="20"/>
              </w:rPr>
              <w:t>Ответственные</w:t>
            </w:r>
            <w:proofErr w:type="gramEnd"/>
            <w:r w:rsidRPr="0000182D">
              <w:rPr>
                <w:sz w:val="20"/>
                <w:szCs w:val="20"/>
              </w:rPr>
              <w:t xml:space="preserve"> за сопровождение проекта</w:t>
            </w:r>
          </w:p>
        </w:tc>
        <w:tc>
          <w:tcPr>
            <w:tcW w:w="376" w:type="pct"/>
            <w:vMerge w:val="restart"/>
            <w:vAlign w:val="center"/>
          </w:tcPr>
          <w:p w:rsidR="00B37979" w:rsidRPr="0000182D" w:rsidRDefault="00B37979" w:rsidP="00964677">
            <w:pPr>
              <w:shd w:val="clear" w:color="auto" w:fill="FFFFFF" w:themeFill="background1"/>
              <w:jc w:val="center"/>
              <w:rPr>
                <w:sz w:val="20"/>
                <w:szCs w:val="20"/>
              </w:rPr>
            </w:pPr>
            <w:r w:rsidRPr="0000182D">
              <w:rPr>
                <w:sz w:val="20"/>
                <w:szCs w:val="20"/>
              </w:rPr>
              <w:t>Срок реализации</w:t>
            </w:r>
          </w:p>
        </w:tc>
        <w:tc>
          <w:tcPr>
            <w:tcW w:w="1369" w:type="pct"/>
            <w:gridSpan w:val="4"/>
            <w:tcBorders>
              <w:bottom w:val="single" w:sz="4" w:space="0" w:color="auto"/>
            </w:tcBorders>
            <w:vAlign w:val="center"/>
          </w:tcPr>
          <w:p w:rsidR="00B37979" w:rsidRPr="0000182D" w:rsidRDefault="00B37979" w:rsidP="00964677">
            <w:pPr>
              <w:shd w:val="clear" w:color="auto" w:fill="FFFFFF" w:themeFill="background1"/>
              <w:jc w:val="center"/>
              <w:rPr>
                <w:sz w:val="20"/>
                <w:szCs w:val="20"/>
              </w:rPr>
            </w:pPr>
            <w:r w:rsidRPr="0000182D">
              <w:rPr>
                <w:sz w:val="20"/>
                <w:szCs w:val="20"/>
              </w:rPr>
              <w:t>Потребность в финансирование</w:t>
            </w:r>
          </w:p>
        </w:tc>
        <w:tc>
          <w:tcPr>
            <w:tcW w:w="595" w:type="pct"/>
            <w:vMerge w:val="restart"/>
            <w:vAlign w:val="center"/>
          </w:tcPr>
          <w:p w:rsidR="00B37979" w:rsidRPr="0000182D" w:rsidRDefault="00B37979" w:rsidP="00964677">
            <w:pPr>
              <w:shd w:val="clear" w:color="auto" w:fill="FFFFFF" w:themeFill="background1"/>
              <w:jc w:val="center"/>
              <w:rPr>
                <w:sz w:val="20"/>
                <w:szCs w:val="20"/>
              </w:rPr>
            </w:pPr>
            <w:r w:rsidRPr="0000182D">
              <w:rPr>
                <w:sz w:val="20"/>
                <w:szCs w:val="20"/>
              </w:rPr>
              <w:t>Источники финансирования</w:t>
            </w:r>
          </w:p>
        </w:tc>
        <w:tc>
          <w:tcPr>
            <w:tcW w:w="443" w:type="pct"/>
            <w:vMerge w:val="restart"/>
            <w:vAlign w:val="center"/>
          </w:tcPr>
          <w:p w:rsidR="00B37979" w:rsidRPr="0000182D" w:rsidRDefault="00B37979" w:rsidP="00964677">
            <w:pPr>
              <w:shd w:val="clear" w:color="auto" w:fill="FFFFFF" w:themeFill="background1"/>
              <w:jc w:val="center"/>
              <w:rPr>
                <w:sz w:val="20"/>
                <w:szCs w:val="20"/>
              </w:rPr>
            </w:pPr>
            <w:r w:rsidRPr="0000182D">
              <w:rPr>
                <w:sz w:val="20"/>
                <w:szCs w:val="20"/>
              </w:rPr>
              <w:t>Эффективность (рабочие места, объем производства, налоги)</w:t>
            </w:r>
          </w:p>
        </w:tc>
      </w:tr>
      <w:tr w:rsidR="00B37979" w:rsidRPr="0000182D" w:rsidTr="00964677">
        <w:trPr>
          <w:trHeight w:val="388"/>
          <w:tblHeader/>
          <w:jc w:val="center"/>
        </w:trPr>
        <w:tc>
          <w:tcPr>
            <w:tcW w:w="208" w:type="pct"/>
            <w:vMerge/>
            <w:vAlign w:val="center"/>
          </w:tcPr>
          <w:p w:rsidR="00B37979" w:rsidRPr="0000182D" w:rsidRDefault="00B37979" w:rsidP="00964677">
            <w:pPr>
              <w:shd w:val="clear" w:color="auto" w:fill="FFFFFF" w:themeFill="background1"/>
              <w:jc w:val="center"/>
              <w:rPr>
                <w:sz w:val="20"/>
                <w:szCs w:val="20"/>
              </w:rPr>
            </w:pPr>
          </w:p>
        </w:tc>
        <w:tc>
          <w:tcPr>
            <w:tcW w:w="721" w:type="pct"/>
            <w:vMerge/>
            <w:vAlign w:val="center"/>
          </w:tcPr>
          <w:p w:rsidR="00B37979" w:rsidRPr="0000182D" w:rsidRDefault="00B37979" w:rsidP="00964677">
            <w:pPr>
              <w:shd w:val="clear" w:color="auto" w:fill="FFFFFF" w:themeFill="background1"/>
              <w:jc w:val="center"/>
              <w:rPr>
                <w:sz w:val="20"/>
                <w:szCs w:val="20"/>
              </w:rPr>
            </w:pPr>
          </w:p>
        </w:tc>
        <w:tc>
          <w:tcPr>
            <w:tcW w:w="703" w:type="pct"/>
            <w:vMerge/>
            <w:vAlign w:val="center"/>
          </w:tcPr>
          <w:p w:rsidR="00B37979" w:rsidRPr="0000182D" w:rsidRDefault="00B37979" w:rsidP="00964677">
            <w:pPr>
              <w:shd w:val="clear" w:color="auto" w:fill="FFFFFF" w:themeFill="background1"/>
              <w:jc w:val="center"/>
              <w:rPr>
                <w:sz w:val="20"/>
                <w:szCs w:val="20"/>
              </w:rPr>
            </w:pPr>
          </w:p>
        </w:tc>
        <w:tc>
          <w:tcPr>
            <w:tcW w:w="585" w:type="pct"/>
            <w:vMerge/>
            <w:vAlign w:val="center"/>
          </w:tcPr>
          <w:p w:rsidR="00B37979" w:rsidRPr="0000182D" w:rsidRDefault="00B37979" w:rsidP="00964677">
            <w:pPr>
              <w:shd w:val="clear" w:color="auto" w:fill="FFFFFF" w:themeFill="background1"/>
              <w:jc w:val="center"/>
              <w:rPr>
                <w:sz w:val="20"/>
                <w:szCs w:val="20"/>
              </w:rPr>
            </w:pPr>
          </w:p>
        </w:tc>
        <w:tc>
          <w:tcPr>
            <w:tcW w:w="376" w:type="pct"/>
            <w:vMerge/>
            <w:vAlign w:val="center"/>
          </w:tcPr>
          <w:p w:rsidR="00B37979" w:rsidRPr="0000182D" w:rsidRDefault="00B37979" w:rsidP="00964677">
            <w:pPr>
              <w:shd w:val="clear" w:color="auto" w:fill="FFFFFF" w:themeFill="background1"/>
              <w:jc w:val="center"/>
              <w:rPr>
                <w:sz w:val="20"/>
                <w:szCs w:val="20"/>
              </w:rPr>
            </w:pPr>
          </w:p>
        </w:tc>
        <w:tc>
          <w:tcPr>
            <w:tcW w:w="255" w:type="pct"/>
            <w:vMerge w:val="restart"/>
            <w:tcBorders>
              <w:top w:val="single" w:sz="4" w:space="0" w:color="auto"/>
            </w:tcBorders>
            <w:vAlign w:val="center"/>
          </w:tcPr>
          <w:p w:rsidR="00B37979" w:rsidRPr="0000182D" w:rsidRDefault="00B37979" w:rsidP="00964677">
            <w:pPr>
              <w:shd w:val="clear" w:color="auto" w:fill="FFFFFF" w:themeFill="background1"/>
              <w:jc w:val="center"/>
              <w:rPr>
                <w:sz w:val="20"/>
                <w:szCs w:val="20"/>
              </w:rPr>
            </w:pPr>
            <w:r w:rsidRPr="0000182D">
              <w:rPr>
                <w:sz w:val="20"/>
                <w:szCs w:val="20"/>
              </w:rPr>
              <w:t>Всего, млн.</w:t>
            </w:r>
          </w:p>
          <w:p w:rsidR="00B37979" w:rsidRPr="0000182D" w:rsidRDefault="00B37979" w:rsidP="00964677">
            <w:pPr>
              <w:shd w:val="clear" w:color="auto" w:fill="FFFFFF" w:themeFill="background1"/>
              <w:jc w:val="center"/>
              <w:rPr>
                <w:sz w:val="20"/>
                <w:szCs w:val="20"/>
              </w:rPr>
            </w:pPr>
            <w:r w:rsidRPr="0000182D">
              <w:rPr>
                <w:sz w:val="20"/>
                <w:szCs w:val="20"/>
              </w:rPr>
              <w:t>руб.</w:t>
            </w:r>
          </w:p>
        </w:tc>
        <w:tc>
          <w:tcPr>
            <w:tcW w:w="1114" w:type="pct"/>
            <w:gridSpan w:val="3"/>
            <w:tcBorders>
              <w:top w:val="single" w:sz="4" w:space="0" w:color="auto"/>
              <w:bottom w:val="single" w:sz="4" w:space="0" w:color="auto"/>
            </w:tcBorders>
            <w:vAlign w:val="center"/>
          </w:tcPr>
          <w:p w:rsidR="00B37979" w:rsidRPr="0000182D" w:rsidRDefault="00B37979" w:rsidP="00964677">
            <w:pPr>
              <w:shd w:val="clear" w:color="auto" w:fill="FFFFFF" w:themeFill="background1"/>
              <w:jc w:val="center"/>
              <w:rPr>
                <w:sz w:val="20"/>
                <w:szCs w:val="20"/>
              </w:rPr>
            </w:pPr>
            <w:r w:rsidRPr="0000182D">
              <w:rPr>
                <w:sz w:val="20"/>
                <w:szCs w:val="20"/>
              </w:rPr>
              <w:t>В том числе</w:t>
            </w:r>
          </w:p>
        </w:tc>
        <w:tc>
          <w:tcPr>
            <w:tcW w:w="595" w:type="pct"/>
            <w:vMerge/>
            <w:vAlign w:val="center"/>
          </w:tcPr>
          <w:p w:rsidR="00B37979" w:rsidRPr="0000182D" w:rsidRDefault="00B37979" w:rsidP="00964677">
            <w:pPr>
              <w:shd w:val="clear" w:color="auto" w:fill="FFFFFF" w:themeFill="background1"/>
              <w:jc w:val="center"/>
              <w:rPr>
                <w:sz w:val="20"/>
                <w:szCs w:val="20"/>
              </w:rPr>
            </w:pPr>
          </w:p>
        </w:tc>
        <w:tc>
          <w:tcPr>
            <w:tcW w:w="443" w:type="pct"/>
            <w:vMerge/>
            <w:vAlign w:val="center"/>
          </w:tcPr>
          <w:p w:rsidR="00B37979" w:rsidRPr="0000182D" w:rsidRDefault="00B37979" w:rsidP="00964677">
            <w:pPr>
              <w:shd w:val="clear" w:color="auto" w:fill="FFFFFF" w:themeFill="background1"/>
              <w:jc w:val="center"/>
              <w:rPr>
                <w:sz w:val="20"/>
                <w:szCs w:val="20"/>
              </w:rPr>
            </w:pPr>
          </w:p>
        </w:tc>
      </w:tr>
      <w:tr w:rsidR="00B37979" w:rsidRPr="0000182D" w:rsidTr="00964677">
        <w:trPr>
          <w:trHeight w:val="762"/>
          <w:tblHeader/>
          <w:jc w:val="center"/>
        </w:trPr>
        <w:tc>
          <w:tcPr>
            <w:tcW w:w="208" w:type="pct"/>
            <w:vMerge/>
            <w:vAlign w:val="center"/>
          </w:tcPr>
          <w:p w:rsidR="00B37979" w:rsidRPr="0000182D" w:rsidRDefault="00B37979" w:rsidP="00964677">
            <w:pPr>
              <w:shd w:val="clear" w:color="auto" w:fill="FFFFFF" w:themeFill="background1"/>
              <w:jc w:val="center"/>
              <w:rPr>
                <w:sz w:val="20"/>
                <w:szCs w:val="20"/>
              </w:rPr>
            </w:pPr>
          </w:p>
        </w:tc>
        <w:tc>
          <w:tcPr>
            <w:tcW w:w="721" w:type="pct"/>
            <w:vMerge/>
            <w:vAlign w:val="center"/>
          </w:tcPr>
          <w:p w:rsidR="00B37979" w:rsidRPr="0000182D" w:rsidRDefault="00B37979" w:rsidP="00964677">
            <w:pPr>
              <w:shd w:val="clear" w:color="auto" w:fill="FFFFFF" w:themeFill="background1"/>
              <w:jc w:val="center"/>
              <w:rPr>
                <w:sz w:val="20"/>
                <w:szCs w:val="20"/>
              </w:rPr>
            </w:pPr>
          </w:p>
        </w:tc>
        <w:tc>
          <w:tcPr>
            <w:tcW w:w="703" w:type="pct"/>
            <w:vMerge/>
            <w:vAlign w:val="center"/>
          </w:tcPr>
          <w:p w:rsidR="00B37979" w:rsidRPr="0000182D" w:rsidRDefault="00B37979" w:rsidP="00964677">
            <w:pPr>
              <w:shd w:val="clear" w:color="auto" w:fill="FFFFFF" w:themeFill="background1"/>
              <w:jc w:val="center"/>
              <w:rPr>
                <w:sz w:val="20"/>
                <w:szCs w:val="20"/>
              </w:rPr>
            </w:pPr>
          </w:p>
        </w:tc>
        <w:tc>
          <w:tcPr>
            <w:tcW w:w="585" w:type="pct"/>
            <w:vMerge/>
            <w:vAlign w:val="center"/>
          </w:tcPr>
          <w:p w:rsidR="00B37979" w:rsidRPr="0000182D" w:rsidRDefault="00B37979" w:rsidP="00964677">
            <w:pPr>
              <w:shd w:val="clear" w:color="auto" w:fill="FFFFFF" w:themeFill="background1"/>
              <w:jc w:val="center"/>
              <w:rPr>
                <w:sz w:val="20"/>
                <w:szCs w:val="20"/>
              </w:rPr>
            </w:pPr>
          </w:p>
        </w:tc>
        <w:tc>
          <w:tcPr>
            <w:tcW w:w="376" w:type="pct"/>
            <w:vMerge/>
            <w:vAlign w:val="center"/>
          </w:tcPr>
          <w:p w:rsidR="00B37979" w:rsidRPr="0000182D" w:rsidRDefault="00B37979" w:rsidP="00964677">
            <w:pPr>
              <w:shd w:val="clear" w:color="auto" w:fill="FFFFFF" w:themeFill="background1"/>
              <w:jc w:val="center"/>
              <w:rPr>
                <w:sz w:val="20"/>
                <w:szCs w:val="20"/>
              </w:rPr>
            </w:pPr>
          </w:p>
        </w:tc>
        <w:tc>
          <w:tcPr>
            <w:tcW w:w="255" w:type="pct"/>
            <w:vMerge/>
            <w:vAlign w:val="center"/>
          </w:tcPr>
          <w:p w:rsidR="00B37979" w:rsidRPr="0000182D" w:rsidRDefault="00B37979" w:rsidP="00964677">
            <w:pPr>
              <w:shd w:val="clear" w:color="auto" w:fill="FFFFFF" w:themeFill="background1"/>
              <w:jc w:val="center"/>
              <w:rPr>
                <w:sz w:val="20"/>
                <w:szCs w:val="20"/>
              </w:rPr>
            </w:pPr>
          </w:p>
        </w:tc>
        <w:tc>
          <w:tcPr>
            <w:tcW w:w="408" w:type="pct"/>
            <w:tcBorders>
              <w:top w:val="single" w:sz="4" w:space="0" w:color="auto"/>
            </w:tcBorders>
            <w:vAlign w:val="center"/>
          </w:tcPr>
          <w:p w:rsidR="00B37979" w:rsidRPr="0000182D" w:rsidRDefault="00B37979" w:rsidP="00964677">
            <w:pPr>
              <w:shd w:val="clear" w:color="auto" w:fill="FFFFFF" w:themeFill="background1"/>
              <w:jc w:val="center"/>
              <w:rPr>
                <w:sz w:val="20"/>
                <w:szCs w:val="20"/>
              </w:rPr>
            </w:pPr>
            <w:r w:rsidRPr="0000182D">
              <w:rPr>
                <w:sz w:val="20"/>
                <w:szCs w:val="20"/>
              </w:rPr>
              <w:t>Собственные средства</w:t>
            </w:r>
          </w:p>
        </w:tc>
        <w:tc>
          <w:tcPr>
            <w:tcW w:w="361" w:type="pct"/>
            <w:tcBorders>
              <w:top w:val="single" w:sz="4" w:space="0" w:color="auto"/>
            </w:tcBorders>
            <w:vAlign w:val="center"/>
          </w:tcPr>
          <w:p w:rsidR="00B37979" w:rsidRPr="0000182D" w:rsidRDefault="00B37979" w:rsidP="00964677">
            <w:pPr>
              <w:shd w:val="clear" w:color="auto" w:fill="FFFFFF" w:themeFill="background1"/>
              <w:jc w:val="center"/>
              <w:rPr>
                <w:sz w:val="20"/>
                <w:szCs w:val="20"/>
              </w:rPr>
            </w:pPr>
            <w:r w:rsidRPr="0000182D">
              <w:rPr>
                <w:sz w:val="20"/>
                <w:szCs w:val="20"/>
              </w:rPr>
              <w:t>Льготные займы</w:t>
            </w:r>
          </w:p>
        </w:tc>
        <w:tc>
          <w:tcPr>
            <w:tcW w:w="345" w:type="pct"/>
            <w:tcBorders>
              <w:top w:val="single" w:sz="4" w:space="0" w:color="auto"/>
            </w:tcBorders>
            <w:vAlign w:val="center"/>
          </w:tcPr>
          <w:p w:rsidR="00B37979" w:rsidRPr="0000182D" w:rsidRDefault="00B37979" w:rsidP="00964677">
            <w:pPr>
              <w:shd w:val="clear" w:color="auto" w:fill="FFFFFF" w:themeFill="background1"/>
              <w:jc w:val="center"/>
              <w:rPr>
                <w:sz w:val="20"/>
                <w:szCs w:val="20"/>
              </w:rPr>
            </w:pPr>
            <w:r w:rsidRPr="0000182D">
              <w:rPr>
                <w:sz w:val="20"/>
                <w:szCs w:val="20"/>
              </w:rPr>
              <w:t>Безвозмездная помощь</w:t>
            </w:r>
          </w:p>
        </w:tc>
        <w:tc>
          <w:tcPr>
            <w:tcW w:w="595" w:type="pct"/>
            <w:vMerge/>
            <w:vAlign w:val="center"/>
          </w:tcPr>
          <w:p w:rsidR="00B37979" w:rsidRPr="0000182D" w:rsidRDefault="00B37979" w:rsidP="00964677">
            <w:pPr>
              <w:shd w:val="clear" w:color="auto" w:fill="FFFFFF" w:themeFill="background1"/>
              <w:jc w:val="center"/>
              <w:rPr>
                <w:sz w:val="20"/>
                <w:szCs w:val="20"/>
              </w:rPr>
            </w:pPr>
          </w:p>
        </w:tc>
        <w:tc>
          <w:tcPr>
            <w:tcW w:w="443" w:type="pct"/>
            <w:vMerge/>
            <w:vAlign w:val="center"/>
          </w:tcPr>
          <w:p w:rsidR="00B37979" w:rsidRPr="0000182D" w:rsidRDefault="00B37979" w:rsidP="00964677">
            <w:pPr>
              <w:shd w:val="clear" w:color="auto" w:fill="FFFFFF" w:themeFill="background1"/>
              <w:jc w:val="center"/>
              <w:rPr>
                <w:sz w:val="20"/>
                <w:szCs w:val="20"/>
              </w:rPr>
            </w:pPr>
          </w:p>
        </w:tc>
      </w:tr>
      <w:tr w:rsidR="00B37979" w:rsidRPr="0000182D" w:rsidTr="00964677">
        <w:trPr>
          <w:jc w:val="center"/>
        </w:trPr>
        <w:tc>
          <w:tcPr>
            <w:tcW w:w="208" w:type="pct"/>
            <w:vAlign w:val="center"/>
          </w:tcPr>
          <w:p w:rsidR="00B37979" w:rsidRPr="001D4D03" w:rsidRDefault="00B37979" w:rsidP="00B37979">
            <w:pPr>
              <w:pStyle w:val="a5"/>
              <w:widowControl w:val="0"/>
              <w:numPr>
                <w:ilvl w:val="0"/>
                <w:numId w:val="8"/>
              </w:numPr>
              <w:shd w:val="clear" w:color="auto" w:fill="FFFFFF" w:themeFill="background1"/>
              <w:autoSpaceDE w:val="0"/>
              <w:autoSpaceDN w:val="0"/>
              <w:adjustRightInd w:val="0"/>
              <w:spacing w:after="0" w:line="240" w:lineRule="auto"/>
              <w:ind w:left="0" w:firstLine="0"/>
              <w:contextualSpacing/>
              <w:jc w:val="center"/>
              <w:rPr>
                <w:rFonts w:ascii="Times New Roman" w:hAnsi="Times New Roman" w:cs="Times New Roman"/>
                <w:sz w:val="20"/>
                <w:szCs w:val="20"/>
              </w:rPr>
            </w:pPr>
          </w:p>
        </w:tc>
        <w:tc>
          <w:tcPr>
            <w:tcW w:w="721" w:type="pct"/>
            <w:vAlign w:val="center"/>
          </w:tcPr>
          <w:p w:rsidR="00B37979" w:rsidRPr="001D4D03" w:rsidRDefault="00B37979" w:rsidP="00964677">
            <w:pPr>
              <w:shd w:val="clear" w:color="auto" w:fill="FFFFFF" w:themeFill="background1"/>
              <w:jc w:val="center"/>
              <w:rPr>
                <w:i/>
                <w:sz w:val="20"/>
                <w:szCs w:val="20"/>
              </w:rPr>
            </w:pPr>
            <w:r>
              <w:rPr>
                <w:i/>
                <w:sz w:val="20"/>
                <w:szCs w:val="20"/>
              </w:rPr>
              <w:t>Благоустройство прилегающей те</w:t>
            </w:r>
            <w:r w:rsidRPr="001D4D03">
              <w:rPr>
                <w:i/>
                <w:sz w:val="20"/>
                <w:szCs w:val="20"/>
              </w:rPr>
              <w:t>рритории закусочной «Аршан»</w:t>
            </w:r>
          </w:p>
        </w:tc>
        <w:tc>
          <w:tcPr>
            <w:tcW w:w="703"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ИП Сазонов А.В. 89148038796</w:t>
            </w:r>
          </w:p>
        </w:tc>
        <w:tc>
          <w:tcPr>
            <w:tcW w:w="585" w:type="pct"/>
            <w:vAlign w:val="center"/>
          </w:tcPr>
          <w:p w:rsidR="00B37979" w:rsidRPr="001D4D03" w:rsidRDefault="00B37979" w:rsidP="00964677">
            <w:pPr>
              <w:shd w:val="clear" w:color="auto" w:fill="FFFFFF" w:themeFill="background1"/>
              <w:jc w:val="center"/>
              <w:rPr>
                <w:sz w:val="20"/>
                <w:szCs w:val="20"/>
              </w:rPr>
            </w:pPr>
          </w:p>
        </w:tc>
        <w:tc>
          <w:tcPr>
            <w:tcW w:w="376"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2020</w:t>
            </w:r>
          </w:p>
        </w:tc>
        <w:tc>
          <w:tcPr>
            <w:tcW w:w="255"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w:t>
            </w:r>
          </w:p>
        </w:tc>
        <w:tc>
          <w:tcPr>
            <w:tcW w:w="408" w:type="pct"/>
            <w:vAlign w:val="center"/>
          </w:tcPr>
          <w:p w:rsidR="00B37979" w:rsidRPr="001D4D03" w:rsidRDefault="00B37979" w:rsidP="00964677">
            <w:pPr>
              <w:shd w:val="clear" w:color="auto" w:fill="FFFFFF" w:themeFill="background1"/>
              <w:jc w:val="center"/>
              <w:rPr>
                <w:sz w:val="20"/>
                <w:szCs w:val="20"/>
              </w:rPr>
            </w:pPr>
          </w:p>
        </w:tc>
        <w:tc>
          <w:tcPr>
            <w:tcW w:w="361"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w:t>
            </w:r>
          </w:p>
        </w:tc>
        <w:tc>
          <w:tcPr>
            <w:tcW w:w="345" w:type="pct"/>
            <w:vAlign w:val="center"/>
          </w:tcPr>
          <w:p w:rsidR="00B37979" w:rsidRPr="001D4D03" w:rsidRDefault="00B37979" w:rsidP="00964677">
            <w:pPr>
              <w:shd w:val="clear" w:color="auto" w:fill="FFFFFF" w:themeFill="background1"/>
              <w:jc w:val="center"/>
              <w:rPr>
                <w:sz w:val="20"/>
                <w:szCs w:val="20"/>
              </w:rPr>
            </w:pPr>
          </w:p>
        </w:tc>
        <w:tc>
          <w:tcPr>
            <w:tcW w:w="595" w:type="pct"/>
            <w:vAlign w:val="center"/>
          </w:tcPr>
          <w:p w:rsidR="00B37979" w:rsidRPr="001D4D03" w:rsidRDefault="00B37979" w:rsidP="00964677">
            <w:pPr>
              <w:shd w:val="clear" w:color="auto" w:fill="FFFFFF" w:themeFill="background1"/>
              <w:jc w:val="center"/>
              <w:rPr>
                <w:sz w:val="20"/>
                <w:szCs w:val="20"/>
              </w:rPr>
            </w:pPr>
          </w:p>
        </w:tc>
        <w:tc>
          <w:tcPr>
            <w:tcW w:w="443"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 xml:space="preserve">Рабочие места 10., налоговые отчисления 0,3 </w:t>
            </w:r>
            <w:proofErr w:type="spellStart"/>
            <w:r w:rsidRPr="001D4D03">
              <w:rPr>
                <w:sz w:val="20"/>
                <w:szCs w:val="20"/>
              </w:rPr>
              <w:t>млн</w:t>
            </w:r>
            <w:proofErr w:type="gramStart"/>
            <w:r w:rsidRPr="001D4D03">
              <w:rPr>
                <w:sz w:val="20"/>
                <w:szCs w:val="20"/>
              </w:rPr>
              <w:t>.р</w:t>
            </w:r>
            <w:proofErr w:type="gramEnd"/>
            <w:r w:rsidRPr="001D4D03">
              <w:rPr>
                <w:sz w:val="20"/>
                <w:szCs w:val="20"/>
              </w:rPr>
              <w:t>уб</w:t>
            </w:r>
            <w:proofErr w:type="spellEnd"/>
            <w:r w:rsidRPr="001D4D03">
              <w:rPr>
                <w:sz w:val="20"/>
                <w:szCs w:val="20"/>
              </w:rPr>
              <w:t>.</w:t>
            </w:r>
          </w:p>
        </w:tc>
      </w:tr>
      <w:tr w:rsidR="00B37979" w:rsidRPr="0000182D" w:rsidTr="00964677">
        <w:trPr>
          <w:jc w:val="center"/>
        </w:trPr>
        <w:tc>
          <w:tcPr>
            <w:tcW w:w="208" w:type="pct"/>
            <w:vAlign w:val="center"/>
          </w:tcPr>
          <w:p w:rsidR="00B37979" w:rsidRPr="001D4D03" w:rsidRDefault="00B37979" w:rsidP="00B37979">
            <w:pPr>
              <w:pStyle w:val="a5"/>
              <w:widowControl w:val="0"/>
              <w:numPr>
                <w:ilvl w:val="0"/>
                <w:numId w:val="8"/>
              </w:numPr>
              <w:shd w:val="clear" w:color="auto" w:fill="FFFFFF" w:themeFill="background1"/>
              <w:autoSpaceDE w:val="0"/>
              <w:autoSpaceDN w:val="0"/>
              <w:adjustRightInd w:val="0"/>
              <w:spacing w:after="0" w:line="240" w:lineRule="auto"/>
              <w:ind w:left="0" w:firstLine="0"/>
              <w:contextualSpacing/>
              <w:jc w:val="center"/>
              <w:rPr>
                <w:rFonts w:ascii="Times New Roman" w:hAnsi="Times New Roman" w:cs="Times New Roman"/>
                <w:sz w:val="20"/>
                <w:szCs w:val="20"/>
              </w:rPr>
            </w:pPr>
          </w:p>
        </w:tc>
        <w:tc>
          <w:tcPr>
            <w:tcW w:w="721" w:type="pct"/>
            <w:vAlign w:val="center"/>
          </w:tcPr>
          <w:p w:rsidR="00B37979" w:rsidRPr="001D4D03" w:rsidRDefault="00B37979" w:rsidP="00964677">
            <w:pPr>
              <w:shd w:val="clear" w:color="auto" w:fill="FFFFFF" w:themeFill="background1"/>
              <w:jc w:val="center"/>
              <w:rPr>
                <w:i/>
                <w:sz w:val="20"/>
                <w:szCs w:val="20"/>
              </w:rPr>
            </w:pPr>
            <w:r w:rsidRPr="001D4D03">
              <w:rPr>
                <w:i/>
                <w:sz w:val="20"/>
                <w:szCs w:val="20"/>
              </w:rPr>
              <w:t>Создание творческой мастерской</w:t>
            </w:r>
            <w:r>
              <w:rPr>
                <w:i/>
                <w:sz w:val="20"/>
                <w:szCs w:val="20"/>
              </w:rPr>
              <w:t xml:space="preserve"> </w:t>
            </w:r>
            <w:r w:rsidRPr="001D4D03">
              <w:rPr>
                <w:i/>
                <w:sz w:val="20"/>
                <w:szCs w:val="20"/>
              </w:rPr>
              <w:t>изделий художественных промыслов</w:t>
            </w:r>
            <w:r>
              <w:rPr>
                <w:i/>
                <w:sz w:val="20"/>
                <w:szCs w:val="20"/>
              </w:rPr>
              <w:t xml:space="preserve"> (изготовление сувениров)</w:t>
            </w:r>
          </w:p>
        </w:tc>
        <w:tc>
          <w:tcPr>
            <w:tcW w:w="703" w:type="pct"/>
            <w:vAlign w:val="center"/>
          </w:tcPr>
          <w:p w:rsidR="00B37979" w:rsidRPr="001D4D03" w:rsidRDefault="00B37979" w:rsidP="00964677">
            <w:pPr>
              <w:jc w:val="center"/>
              <w:rPr>
                <w:sz w:val="20"/>
                <w:szCs w:val="20"/>
              </w:rPr>
            </w:pPr>
            <w:r w:rsidRPr="001D4D03">
              <w:rPr>
                <w:sz w:val="20"/>
                <w:szCs w:val="20"/>
              </w:rPr>
              <w:t>ИП Михайлова Ю.О. 89242983438</w:t>
            </w:r>
          </w:p>
          <w:p w:rsidR="00B37979" w:rsidRPr="001D4D03" w:rsidRDefault="00B37979" w:rsidP="00964677">
            <w:pPr>
              <w:shd w:val="clear" w:color="auto" w:fill="FFFFFF" w:themeFill="background1"/>
              <w:jc w:val="center"/>
              <w:rPr>
                <w:sz w:val="20"/>
                <w:szCs w:val="20"/>
              </w:rPr>
            </w:pPr>
          </w:p>
        </w:tc>
        <w:tc>
          <w:tcPr>
            <w:tcW w:w="585" w:type="pct"/>
            <w:vAlign w:val="center"/>
          </w:tcPr>
          <w:p w:rsidR="00B37979" w:rsidRPr="001D4D03" w:rsidRDefault="00B37979" w:rsidP="00964677">
            <w:pPr>
              <w:shd w:val="clear" w:color="auto" w:fill="FFFFFF" w:themeFill="background1"/>
              <w:jc w:val="center"/>
              <w:rPr>
                <w:sz w:val="20"/>
                <w:szCs w:val="20"/>
              </w:rPr>
            </w:pPr>
          </w:p>
        </w:tc>
        <w:tc>
          <w:tcPr>
            <w:tcW w:w="376"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2020-2021</w:t>
            </w:r>
          </w:p>
        </w:tc>
        <w:tc>
          <w:tcPr>
            <w:tcW w:w="255"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1</w:t>
            </w:r>
          </w:p>
        </w:tc>
        <w:tc>
          <w:tcPr>
            <w:tcW w:w="408" w:type="pct"/>
            <w:vAlign w:val="center"/>
          </w:tcPr>
          <w:p w:rsidR="00B37979" w:rsidRPr="001D4D03" w:rsidRDefault="00B37979" w:rsidP="00964677">
            <w:pPr>
              <w:shd w:val="clear" w:color="auto" w:fill="FFFFFF" w:themeFill="background1"/>
              <w:jc w:val="center"/>
              <w:rPr>
                <w:sz w:val="20"/>
                <w:szCs w:val="20"/>
              </w:rPr>
            </w:pPr>
          </w:p>
        </w:tc>
        <w:tc>
          <w:tcPr>
            <w:tcW w:w="361"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1</w:t>
            </w:r>
          </w:p>
        </w:tc>
        <w:tc>
          <w:tcPr>
            <w:tcW w:w="345" w:type="pct"/>
            <w:vAlign w:val="center"/>
          </w:tcPr>
          <w:p w:rsidR="00B37979" w:rsidRPr="001D4D03" w:rsidRDefault="00B37979" w:rsidP="00964677">
            <w:pPr>
              <w:shd w:val="clear" w:color="auto" w:fill="FFFFFF" w:themeFill="background1"/>
              <w:jc w:val="center"/>
              <w:rPr>
                <w:sz w:val="20"/>
                <w:szCs w:val="20"/>
              </w:rPr>
            </w:pPr>
          </w:p>
        </w:tc>
        <w:tc>
          <w:tcPr>
            <w:tcW w:w="595" w:type="pct"/>
            <w:vAlign w:val="center"/>
          </w:tcPr>
          <w:p w:rsidR="00B37979" w:rsidRPr="001D4D03" w:rsidRDefault="00B37979" w:rsidP="00964677">
            <w:pPr>
              <w:shd w:val="clear" w:color="auto" w:fill="FFFFFF" w:themeFill="background1"/>
              <w:jc w:val="center"/>
              <w:rPr>
                <w:sz w:val="20"/>
                <w:szCs w:val="20"/>
              </w:rPr>
            </w:pPr>
          </w:p>
        </w:tc>
        <w:tc>
          <w:tcPr>
            <w:tcW w:w="443"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Планируется создание  6 рабочих мест</w:t>
            </w:r>
          </w:p>
        </w:tc>
      </w:tr>
      <w:tr w:rsidR="00B37979" w:rsidRPr="0000182D" w:rsidTr="00964677">
        <w:trPr>
          <w:jc w:val="center"/>
        </w:trPr>
        <w:tc>
          <w:tcPr>
            <w:tcW w:w="208" w:type="pct"/>
            <w:vAlign w:val="center"/>
          </w:tcPr>
          <w:p w:rsidR="00B37979" w:rsidRPr="001D4D03" w:rsidRDefault="00B37979" w:rsidP="00B37979">
            <w:pPr>
              <w:pStyle w:val="a5"/>
              <w:widowControl w:val="0"/>
              <w:numPr>
                <w:ilvl w:val="0"/>
                <w:numId w:val="8"/>
              </w:numPr>
              <w:shd w:val="clear" w:color="auto" w:fill="FFFFFF" w:themeFill="background1"/>
              <w:autoSpaceDE w:val="0"/>
              <w:autoSpaceDN w:val="0"/>
              <w:adjustRightInd w:val="0"/>
              <w:spacing w:after="0" w:line="240" w:lineRule="auto"/>
              <w:ind w:left="0" w:firstLine="0"/>
              <w:contextualSpacing/>
              <w:jc w:val="center"/>
              <w:rPr>
                <w:rFonts w:ascii="Times New Roman" w:hAnsi="Times New Roman" w:cs="Times New Roman"/>
                <w:sz w:val="20"/>
                <w:szCs w:val="20"/>
              </w:rPr>
            </w:pPr>
          </w:p>
        </w:tc>
        <w:tc>
          <w:tcPr>
            <w:tcW w:w="721" w:type="pct"/>
            <w:vAlign w:val="center"/>
          </w:tcPr>
          <w:p w:rsidR="00B37979" w:rsidRPr="001D4D03" w:rsidRDefault="00B37979" w:rsidP="00964677">
            <w:pPr>
              <w:shd w:val="clear" w:color="auto" w:fill="FFFFFF" w:themeFill="background1"/>
              <w:jc w:val="center"/>
              <w:rPr>
                <w:i/>
                <w:sz w:val="20"/>
                <w:szCs w:val="20"/>
              </w:rPr>
            </w:pPr>
            <w:r w:rsidRPr="001D4D03">
              <w:rPr>
                <w:i/>
                <w:sz w:val="20"/>
                <w:szCs w:val="20"/>
              </w:rPr>
              <w:t>Создание комплекса (магазины, кафе, аптека и др.)</w:t>
            </w:r>
          </w:p>
        </w:tc>
        <w:tc>
          <w:tcPr>
            <w:tcW w:w="703" w:type="pct"/>
            <w:vAlign w:val="center"/>
          </w:tcPr>
          <w:p w:rsidR="00B37979" w:rsidRPr="001D4D03" w:rsidRDefault="00B37979" w:rsidP="00964677">
            <w:pPr>
              <w:jc w:val="center"/>
              <w:rPr>
                <w:sz w:val="20"/>
                <w:szCs w:val="20"/>
              </w:rPr>
            </w:pPr>
            <w:r w:rsidRPr="001D4D03">
              <w:rPr>
                <w:sz w:val="20"/>
                <w:szCs w:val="20"/>
              </w:rPr>
              <w:t>ИП Курбатова Т.Г. 89141791424</w:t>
            </w:r>
          </w:p>
        </w:tc>
        <w:tc>
          <w:tcPr>
            <w:tcW w:w="585" w:type="pct"/>
            <w:vAlign w:val="center"/>
          </w:tcPr>
          <w:p w:rsidR="00B37979" w:rsidRPr="001D4D03" w:rsidRDefault="00B37979" w:rsidP="00964677">
            <w:pPr>
              <w:shd w:val="clear" w:color="auto" w:fill="FFFFFF" w:themeFill="background1"/>
              <w:jc w:val="center"/>
              <w:rPr>
                <w:sz w:val="20"/>
                <w:szCs w:val="20"/>
              </w:rPr>
            </w:pPr>
          </w:p>
        </w:tc>
        <w:tc>
          <w:tcPr>
            <w:tcW w:w="376"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2020</w:t>
            </w:r>
          </w:p>
        </w:tc>
        <w:tc>
          <w:tcPr>
            <w:tcW w:w="255"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9</w:t>
            </w:r>
          </w:p>
        </w:tc>
        <w:tc>
          <w:tcPr>
            <w:tcW w:w="408"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7</w:t>
            </w:r>
          </w:p>
        </w:tc>
        <w:tc>
          <w:tcPr>
            <w:tcW w:w="361"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w:t>
            </w:r>
          </w:p>
        </w:tc>
        <w:tc>
          <w:tcPr>
            <w:tcW w:w="345" w:type="pct"/>
            <w:vAlign w:val="center"/>
          </w:tcPr>
          <w:p w:rsidR="00B37979" w:rsidRPr="001D4D03" w:rsidRDefault="00B37979" w:rsidP="00964677">
            <w:pPr>
              <w:shd w:val="clear" w:color="auto" w:fill="FFFFFF" w:themeFill="background1"/>
              <w:jc w:val="center"/>
              <w:rPr>
                <w:sz w:val="20"/>
                <w:szCs w:val="20"/>
              </w:rPr>
            </w:pPr>
          </w:p>
        </w:tc>
        <w:tc>
          <w:tcPr>
            <w:tcW w:w="595" w:type="pct"/>
            <w:vAlign w:val="center"/>
          </w:tcPr>
          <w:p w:rsidR="00B37979" w:rsidRPr="001D4D03" w:rsidRDefault="00B37979" w:rsidP="00964677">
            <w:pPr>
              <w:shd w:val="clear" w:color="auto" w:fill="FFFFFF" w:themeFill="background1"/>
              <w:jc w:val="center"/>
              <w:rPr>
                <w:sz w:val="20"/>
                <w:szCs w:val="20"/>
              </w:rPr>
            </w:pPr>
          </w:p>
        </w:tc>
        <w:tc>
          <w:tcPr>
            <w:tcW w:w="443" w:type="pct"/>
            <w:vAlign w:val="center"/>
          </w:tcPr>
          <w:p w:rsidR="00B37979" w:rsidRPr="001D4D03" w:rsidRDefault="00B37979" w:rsidP="00964677">
            <w:pPr>
              <w:shd w:val="clear" w:color="auto" w:fill="FFFFFF" w:themeFill="background1"/>
              <w:jc w:val="center"/>
              <w:rPr>
                <w:sz w:val="20"/>
                <w:szCs w:val="20"/>
              </w:rPr>
            </w:pPr>
          </w:p>
        </w:tc>
      </w:tr>
      <w:tr w:rsidR="00B37979" w:rsidRPr="0000182D" w:rsidTr="00964677">
        <w:trPr>
          <w:jc w:val="center"/>
        </w:trPr>
        <w:tc>
          <w:tcPr>
            <w:tcW w:w="208" w:type="pct"/>
            <w:vAlign w:val="center"/>
          </w:tcPr>
          <w:p w:rsidR="00B37979" w:rsidRPr="001D4D03" w:rsidRDefault="00B37979" w:rsidP="00B37979">
            <w:pPr>
              <w:pStyle w:val="a5"/>
              <w:widowControl w:val="0"/>
              <w:numPr>
                <w:ilvl w:val="0"/>
                <w:numId w:val="8"/>
              </w:numPr>
              <w:shd w:val="clear" w:color="auto" w:fill="FFFFFF" w:themeFill="background1"/>
              <w:autoSpaceDE w:val="0"/>
              <w:autoSpaceDN w:val="0"/>
              <w:adjustRightInd w:val="0"/>
              <w:spacing w:after="0" w:line="240" w:lineRule="auto"/>
              <w:ind w:left="0" w:firstLine="0"/>
              <w:contextualSpacing/>
              <w:jc w:val="center"/>
              <w:rPr>
                <w:rFonts w:ascii="Times New Roman" w:hAnsi="Times New Roman" w:cs="Times New Roman"/>
                <w:sz w:val="20"/>
                <w:szCs w:val="20"/>
              </w:rPr>
            </w:pPr>
          </w:p>
        </w:tc>
        <w:tc>
          <w:tcPr>
            <w:tcW w:w="721" w:type="pct"/>
            <w:vAlign w:val="center"/>
          </w:tcPr>
          <w:p w:rsidR="00B37979" w:rsidRPr="001D4D03" w:rsidRDefault="00B37979" w:rsidP="00964677">
            <w:pPr>
              <w:shd w:val="clear" w:color="auto" w:fill="FFFFFF" w:themeFill="background1"/>
              <w:jc w:val="center"/>
              <w:rPr>
                <w:bCs/>
                <w:i/>
                <w:sz w:val="20"/>
                <w:szCs w:val="20"/>
              </w:rPr>
            </w:pPr>
            <w:r w:rsidRPr="001D4D03">
              <w:rPr>
                <w:bCs/>
                <w:i/>
                <w:sz w:val="20"/>
                <w:szCs w:val="20"/>
              </w:rPr>
              <w:t>Модернизация производства по изготовлению хлеба и хлебобулочных изделий</w:t>
            </w:r>
          </w:p>
        </w:tc>
        <w:tc>
          <w:tcPr>
            <w:tcW w:w="703"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ИП Лисина М.В. 89141278372</w:t>
            </w:r>
          </w:p>
        </w:tc>
        <w:tc>
          <w:tcPr>
            <w:tcW w:w="585" w:type="pct"/>
            <w:vAlign w:val="center"/>
          </w:tcPr>
          <w:p w:rsidR="00B37979" w:rsidRPr="001D4D03" w:rsidRDefault="00B37979" w:rsidP="00964677">
            <w:pPr>
              <w:shd w:val="clear" w:color="auto" w:fill="FFFFFF" w:themeFill="background1"/>
              <w:jc w:val="center"/>
              <w:rPr>
                <w:sz w:val="20"/>
                <w:szCs w:val="20"/>
              </w:rPr>
            </w:pPr>
          </w:p>
        </w:tc>
        <w:tc>
          <w:tcPr>
            <w:tcW w:w="376"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2020-2021</w:t>
            </w:r>
          </w:p>
        </w:tc>
        <w:tc>
          <w:tcPr>
            <w:tcW w:w="255"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0,8</w:t>
            </w:r>
          </w:p>
        </w:tc>
        <w:tc>
          <w:tcPr>
            <w:tcW w:w="408" w:type="pct"/>
            <w:vAlign w:val="center"/>
          </w:tcPr>
          <w:p w:rsidR="00B37979" w:rsidRPr="001D4D03" w:rsidRDefault="00B37979" w:rsidP="00964677">
            <w:pPr>
              <w:shd w:val="clear" w:color="auto" w:fill="FFFFFF" w:themeFill="background1"/>
              <w:jc w:val="center"/>
              <w:rPr>
                <w:sz w:val="20"/>
                <w:szCs w:val="20"/>
              </w:rPr>
            </w:pPr>
          </w:p>
        </w:tc>
        <w:tc>
          <w:tcPr>
            <w:tcW w:w="361"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0,8</w:t>
            </w:r>
          </w:p>
        </w:tc>
        <w:tc>
          <w:tcPr>
            <w:tcW w:w="345" w:type="pct"/>
            <w:vAlign w:val="center"/>
          </w:tcPr>
          <w:p w:rsidR="00B37979" w:rsidRPr="001D4D03" w:rsidRDefault="00B37979" w:rsidP="00964677">
            <w:pPr>
              <w:shd w:val="clear" w:color="auto" w:fill="FFFFFF" w:themeFill="background1"/>
              <w:jc w:val="center"/>
              <w:rPr>
                <w:sz w:val="20"/>
                <w:szCs w:val="20"/>
              </w:rPr>
            </w:pPr>
          </w:p>
        </w:tc>
        <w:tc>
          <w:tcPr>
            <w:tcW w:w="595" w:type="pct"/>
            <w:vAlign w:val="center"/>
          </w:tcPr>
          <w:p w:rsidR="00B37979" w:rsidRPr="001D4D03" w:rsidRDefault="00B37979" w:rsidP="00964677">
            <w:pPr>
              <w:shd w:val="clear" w:color="auto" w:fill="FFFFFF" w:themeFill="background1"/>
              <w:jc w:val="center"/>
              <w:rPr>
                <w:sz w:val="20"/>
                <w:szCs w:val="20"/>
              </w:rPr>
            </w:pPr>
          </w:p>
        </w:tc>
        <w:tc>
          <w:tcPr>
            <w:tcW w:w="443"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 xml:space="preserve">увеличение выручки на 5-10 </w:t>
            </w:r>
            <w:proofErr w:type="gramStart"/>
            <w:r w:rsidRPr="001D4D03">
              <w:rPr>
                <w:sz w:val="20"/>
                <w:szCs w:val="20"/>
              </w:rPr>
              <w:t>млн</w:t>
            </w:r>
            <w:proofErr w:type="gramEnd"/>
            <w:r w:rsidRPr="001D4D03">
              <w:rPr>
                <w:sz w:val="20"/>
                <w:szCs w:val="20"/>
              </w:rPr>
              <w:t>,  увеличение штата на 10-15 чел.,</w:t>
            </w:r>
          </w:p>
        </w:tc>
      </w:tr>
      <w:tr w:rsidR="00B37979" w:rsidRPr="0000182D" w:rsidTr="00964677">
        <w:trPr>
          <w:jc w:val="center"/>
        </w:trPr>
        <w:tc>
          <w:tcPr>
            <w:tcW w:w="208" w:type="pct"/>
            <w:shd w:val="clear" w:color="auto" w:fill="auto"/>
            <w:vAlign w:val="center"/>
          </w:tcPr>
          <w:p w:rsidR="00B37979" w:rsidRPr="001D4D03" w:rsidRDefault="00B37979" w:rsidP="00B37979">
            <w:pPr>
              <w:pStyle w:val="a5"/>
              <w:widowControl w:val="0"/>
              <w:numPr>
                <w:ilvl w:val="0"/>
                <w:numId w:val="8"/>
              </w:numPr>
              <w:shd w:val="clear" w:color="auto" w:fill="FFFFFF" w:themeFill="background1"/>
              <w:autoSpaceDE w:val="0"/>
              <w:autoSpaceDN w:val="0"/>
              <w:adjustRightInd w:val="0"/>
              <w:spacing w:after="0" w:line="240" w:lineRule="auto"/>
              <w:ind w:left="0" w:firstLine="0"/>
              <w:contextualSpacing/>
              <w:jc w:val="center"/>
              <w:rPr>
                <w:rFonts w:ascii="Times New Roman" w:hAnsi="Times New Roman" w:cs="Times New Roman"/>
                <w:sz w:val="20"/>
                <w:szCs w:val="20"/>
              </w:rPr>
            </w:pPr>
          </w:p>
        </w:tc>
        <w:tc>
          <w:tcPr>
            <w:tcW w:w="721" w:type="pct"/>
            <w:shd w:val="clear" w:color="auto" w:fill="auto"/>
            <w:vAlign w:val="center"/>
          </w:tcPr>
          <w:p w:rsidR="00B37979" w:rsidRPr="001D4D03" w:rsidRDefault="00B37979" w:rsidP="00964677">
            <w:pPr>
              <w:pStyle w:val="a5"/>
              <w:shd w:val="clear" w:color="auto" w:fill="FFFFFF" w:themeFill="background1"/>
              <w:ind w:left="33"/>
              <w:jc w:val="center"/>
              <w:rPr>
                <w:rFonts w:ascii="Times New Roman" w:hAnsi="Times New Roman" w:cs="Times New Roman"/>
                <w:bCs/>
                <w:i/>
                <w:sz w:val="20"/>
                <w:szCs w:val="20"/>
              </w:rPr>
            </w:pPr>
            <w:r w:rsidRPr="001D4D03">
              <w:rPr>
                <w:rFonts w:ascii="Times New Roman" w:hAnsi="Times New Roman" w:cs="Times New Roman"/>
                <w:bCs/>
                <w:i/>
                <w:sz w:val="20"/>
                <w:szCs w:val="20"/>
              </w:rPr>
              <w:t>Строительство хоккейной коробки</w:t>
            </w:r>
          </w:p>
        </w:tc>
        <w:tc>
          <w:tcPr>
            <w:tcW w:w="703" w:type="pct"/>
            <w:shd w:val="clear" w:color="auto" w:fill="auto"/>
            <w:vAlign w:val="center"/>
          </w:tcPr>
          <w:p w:rsidR="00B37979" w:rsidRPr="001D4D03" w:rsidRDefault="00B37979" w:rsidP="00964677">
            <w:pPr>
              <w:shd w:val="clear" w:color="auto" w:fill="FFFFFF" w:themeFill="background1"/>
              <w:jc w:val="center"/>
              <w:rPr>
                <w:sz w:val="20"/>
                <w:szCs w:val="20"/>
              </w:rPr>
            </w:pPr>
            <w:r w:rsidRPr="001D4D03">
              <w:rPr>
                <w:sz w:val="20"/>
                <w:szCs w:val="20"/>
              </w:rPr>
              <w:t xml:space="preserve">Субсидии Забайкальского края, администрация сельского поселения </w:t>
            </w:r>
            <w:r w:rsidRPr="001D4D03">
              <w:rPr>
                <w:sz w:val="20"/>
                <w:szCs w:val="20"/>
              </w:rPr>
              <w:lastRenderedPageBreak/>
              <w:t>«</w:t>
            </w:r>
            <w:proofErr w:type="spellStart"/>
            <w:r w:rsidRPr="001D4D03">
              <w:rPr>
                <w:sz w:val="20"/>
                <w:szCs w:val="20"/>
              </w:rPr>
              <w:t>Кыринское</w:t>
            </w:r>
            <w:proofErr w:type="spellEnd"/>
            <w:r w:rsidRPr="001D4D03">
              <w:rPr>
                <w:sz w:val="20"/>
                <w:szCs w:val="20"/>
              </w:rPr>
              <w:t xml:space="preserve">», Женсовет, </w:t>
            </w:r>
            <w:proofErr w:type="spellStart"/>
            <w:r w:rsidRPr="001D4D03">
              <w:rPr>
                <w:sz w:val="20"/>
                <w:szCs w:val="20"/>
              </w:rPr>
              <w:t>граждани</w:t>
            </w:r>
            <w:proofErr w:type="spellEnd"/>
          </w:p>
        </w:tc>
        <w:tc>
          <w:tcPr>
            <w:tcW w:w="585" w:type="pct"/>
            <w:shd w:val="clear" w:color="auto" w:fill="auto"/>
            <w:vAlign w:val="center"/>
          </w:tcPr>
          <w:p w:rsidR="00B37979" w:rsidRPr="001D4D03" w:rsidRDefault="00B37979" w:rsidP="00964677">
            <w:pPr>
              <w:shd w:val="clear" w:color="auto" w:fill="FFFFFF" w:themeFill="background1"/>
              <w:jc w:val="center"/>
              <w:rPr>
                <w:sz w:val="20"/>
                <w:szCs w:val="20"/>
              </w:rPr>
            </w:pPr>
            <w:r w:rsidRPr="001D4D03">
              <w:rPr>
                <w:sz w:val="20"/>
                <w:szCs w:val="20"/>
              </w:rPr>
              <w:lastRenderedPageBreak/>
              <w:t>Администрация муниципального района</w:t>
            </w:r>
          </w:p>
        </w:tc>
        <w:tc>
          <w:tcPr>
            <w:tcW w:w="376" w:type="pct"/>
            <w:shd w:val="clear" w:color="auto" w:fill="auto"/>
            <w:vAlign w:val="center"/>
          </w:tcPr>
          <w:p w:rsidR="00B37979" w:rsidRPr="001D4D03" w:rsidRDefault="00B37979" w:rsidP="00964677">
            <w:pPr>
              <w:shd w:val="clear" w:color="auto" w:fill="FFFFFF" w:themeFill="background1"/>
              <w:jc w:val="center"/>
              <w:rPr>
                <w:sz w:val="20"/>
                <w:szCs w:val="20"/>
              </w:rPr>
            </w:pPr>
            <w:r w:rsidRPr="001D4D03">
              <w:rPr>
                <w:sz w:val="20"/>
                <w:szCs w:val="20"/>
              </w:rPr>
              <w:t>2020</w:t>
            </w:r>
          </w:p>
        </w:tc>
        <w:tc>
          <w:tcPr>
            <w:tcW w:w="255" w:type="pct"/>
            <w:shd w:val="clear" w:color="auto" w:fill="auto"/>
            <w:vAlign w:val="center"/>
          </w:tcPr>
          <w:p w:rsidR="00B37979" w:rsidRPr="001D4D03" w:rsidRDefault="00B37979" w:rsidP="00964677">
            <w:pPr>
              <w:shd w:val="clear" w:color="auto" w:fill="FFFFFF" w:themeFill="background1"/>
              <w:jc w:val="center"/>
              <w:rPr>
                <w:sz w:val="20"/>
                <w:szCs w:val="20"/>
              </w:rPr>
            </w:pPr>
            <w:r w:rsidRPr="001D4D03">
              <w:rPr>
                <w:sz w:val="20"/>
                <w:szCs w:val="20"/>
              </w:rPr>
              <w:t>1,5</w:t>
            </w:r>
          </w:p>
        </w:tc>
        <w:tc>
          <w:tcPr>
            <w:tcW w:w="408" w:type="pct"/>
            <w:shd w:val="clear" w:color="auto" w:fill="auto"/>
            <w:vAlign w:val="center"/>
          </w:tcPr>
          <w:p w:rsidR="00B37979" w:rsidRPr="001D4D03" w:rsidRDefault="00B37979" w:rsidP="00964677">
            <w:pPr>
              <w:shd w:val="clear" w:color="auto" w:fill="FFFFFF" w:themeFill="background1"/>
              <w:jc w:val="center"/>
              <w:rPr>
                <w:sz w:val="20"/>
                <w:szCs w:val="20"/>
              </w:rPr>
            </w:pPr>
            <w:r w:rsidRPr="001D4D03">
              <w:rPr>
                <w:sz w:val="20"/>
                <w:szCs w:val="20"/>
              </w:rPr>
              <w:t>0,45</w:t>
            </w:r>
          </w:p>
        </w:tc>
        <w:tc>
          <w:tcPr>
            <w:tcW w:w="361" w:type="pct"/>
            <w:shd w:val="clear" w:color="auto" w:fill="auto"/>
            <w:vAlign w:val="center"/>
          </w:tcPr>
          <w:p w:rsidR="00B37979" w:rsidRPr="001D4D03" w:rsidRDefault="00B37979" w:rsidP="00964677">
            <w:pPr>
              <w:shd w:val="clear" w:color="auto" w:fill="FFFFFF" w:themeFill="background1"/>
              <w:jc w:val="center"/>
              <w:rPr>
                <w:sz w:val="20"/>
                <w:szCs w:val="20"/>
              </w:rPr>
            </w:pPr>
          </w:p>
        </w:tc>
        <w:tc>
          <w:tcPr>
            <w:tcW w:w="345" w:type="pct"/>
            <w:shd w:val="clear" w:color="auto" w:fill="auto"/>
            <w:vAlign w:val="center"/>
          </w:tcPr>
          <w:p w:rsidR="00B37979" w:rsidRPr="001D4D03" w:rsidRDefault="00B37979" w:rsidP="00964677">
            <w:pPr>
              <w:shd w:val="clear" w:color="auto" w:fill="FFFFFF" w:themeFill="background1"/>
              <w:jc w:val="center"/>
              <w:rPr>
                <w:sz w:val="20"/>
                <w:szCs w:val="20"/>
              </w:rPr>
            </w:pPr>
            <w:r w:rsidRPr="001D4D03">
              <w:rPr>
                <w:sz w:val="20"/>
                <w:szCs w:val="20"/>
              </w:rPr>
              <w:t>1,05</w:t>
            </w:r>
          </w:p>
        </w:tc>
        <w:tc>
          <w:tcPr>
            <w:tcW w:w="595" w:type="pct"/>
            <w:shd w:val="clear" w:color="auto" w:fill="auto"/>
            <w:vAlign w:val="center"/>
          </w:tcPr>
          <w:p w:rsidR="00B37979" w:rsidRPr="001D4D03" w:rsidRDefault="00B37979" w:rsidP="00964677">
            <w:pPr>
              <w:shd w:val="clear" w:color="auto" w:fill="FFFFFF" w:themeFill="background1"/>
              <w:jc w:val="center"/>
              <w:rPr>
                <w:sz w:val="20"/>
                <w:szCs w:val="20"/>
              </w:rPr>
            </w:pPr>
          </w:p>
        </w:tc>
        <w:tc>
          <w:tcPr>
            <w:tcW w:w="443" w:type="pct"/>
            <w:shd w:val="clear" w:color="auto" w:fill="auto"/>
            <w:vAlign w:val="center"/>
          </w:tcPr>
          <w:p w:rsidR="00B37979" w:rsidRPr="001D4D03" w:rsidRDefault="00B37979" w:rsidP="00964677">
            <w:pPr>
              <w:shd w:val="clear" w:color="auto" w:fill="FFFFFF" w:themeFill="background1"/>
              <w:jc w:val="center"/>
              <w:rPr>
                <w:sz w:val="20"/>
                <w:szCs w:val="20"/>
              </w:rPr>
            </w:pPr>
          </w:p>
        </w:tc>
      </w:tr>
      <w:tr w:rsidR="00B37979" w:rsidRPr="0000182D" w:rsidTr="00964677">
        <w:trPr>
          <w:jc w:val="center"/>
        </w:trPr>
        <w:tc>
          <w:tcPr>
            <w:tcW w:w="208" w:type="pct"/>
            <w:vAlign w:val="center"/>
          </w:tcPr>
          <w:p w:rsidR="00B37979" w:rsidRPr="001D4D03" w:rsidRDefault="00B37979" w:rsidP="00B37979">
            <w:pPr>
              <w:pStyle w:val="a5"/>
              <w:widowControl w:val="0"/>
              <w:numPr>
                <w:ilvl w:val="0"/>
                <w:numId w:val="8"/>
              </w:numPr>
              <w:shd w:val="clear" w:color="auto" w:fill="FFFFFF" w:themeFill="background1"/>
              <w:autoSpaceDE w:val="0"/>
              <w:autoSpaceDN w:val="0"/>
              <w:adjustRightInd w:val="0"/>
              <w:spacing w:after="0" w:line="240" w:lineRule="auto"/>
              <w:ind w:left="0" w:firstLine="0"/>
              <w:contextualSpacing/>
              <w:jc w:val="center"/>
              <w:rPr>
                <w:rFonts w:ascii="Times New Roman" w:hAnsi="Times New Roman" w:cs="Times New Roman"/>
                <w:sz w:val="20"/>
                <w:szCs w:val="20"/>
              </w:rPr>
            </w:pPr>
          </w:p>
        </w:tc>
        <w:tc>
          <w:tcPr>
            <w:tcW w:w="721" w:type="pct"/>
            <w:vAlign w:val="center"/>
          </w:tcPr>
          <w:p w:rsidR="00B37979" w:rsidRPr="001D4D03" w:rsidRDefault="00B37979" w:rsidP="00964677">
            <w:pPr>
              <w:pStyle w:val="a5"/>
              <w:shd w:val="clear" w:color="auto" w:fill="FFFFFF" w:themeFill="background1"/>
              <w:ind w:left="33"/>
              <w:jc w:val="center"/>
              <w:rPr>
                <w:rFonts w:ascii="Times New Roman" w:hAnsi="Times New Roman" w:cs="Times New Roman"/>
                <w:bCs/>
                <w:i/>
                <w:sz w:val="20"/>
                <w:szCs w:val="20"/>
              </w:rPr>
            </w:pPr>
            <w:r w:rsidRPr="001D4D03">
              <w:rPr>
                <w:rFonts w:ascii="Times New Roman" w:hAnsi="Times New Roman" w:cs="Times New Roman"/>
                <w:bCs/>
                <w:i/>
                <w:sz w:val="20"/>
                <w:szCs w:val="20"/>
              </w:rPr>
              <w:t>Установка детского игрового комплекса</w:t>
            </w:r>
          </w:p>
        </w:tc>
        <w:tc>
          <w:tcPr>
            <w:tcW w:w="703"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ООО Артель старателей «</w:t>
            </w:r>
            <w:proofErr w:type="spellStart"/>
            <w:r w:rsidRPr="001D4D03">
              <w:rPr>
                <w:sz w:val="20"/>
                <w:szCs w:val="20"/>
              </w:rPr>
              <w:t>Бальджа</w:t>
            </w:r>
            <w:proofErr w:type="spellEnd"/>
            <w:r w:rsidRPr="001D4D03">
              <w:rPr>
                <w:sz w:val="20"/>
                <w:szCs w:val="20"/>
              </w:rPr>
              <w:t>»</w:t>
            </w:r>
          </w:p>
        </w:tc>
        <w:tc>
          <w:tcPr>
            <w:tcW w:w="585"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Администрация муниципального района</w:t>
            </w:r>
          </w:p>
        </w:tc>
        <w:tc>
          <w:tcPr>
            <w:tcW w:w="376"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2020</w:t>
            </w:r>
          </w:p>
        </w:tc>
        <w:tc>
          <w:tcPr>
            <w:tcW w:w="255"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1,0</w:t>
            </w:r>
          </w:p>
        </w:tc>
        <w:tc>
          <w:tcPr>
            <w:tcW w:w="408" w:type="pct"/>
            <w:vAlign w:val="center"/>
          </w:tcPr>
          <w:p w:rsidR="00B37979" w:rsidRPr="001D4D03" w:rsidRDefault="00B37979" w:rsidP="00964677">
            <w:pPr>
              <w:shd w:val="clear" w:color="auto" w:fill="FFFFFF" w:themeFill="background1"/>
              <w:jc w:val="center"/>
              <w:rPr>
                <w:sz w:val="20"/>
                <w:szCs w:val="20"/>
              </w:rPr>
            </w:pPr>
          </w:p>
        </w:tc>
        <w:tc>
          <w:tcPr>
            <w:tcW w:w="361" w:type="pct"/>
            <w:vAlign w:val="center"/>
          </w:tcPr>
          <w:p w:rsidR="00B37979" w:rsidRPr="001D4D03" w:rsidRDefault="00B37979" w:rsidP="00964677">
            <w:pPr>
              <w:shd w:val="clear" w:color="auto" w:fill="FFFFFF" w:themeFill="background1"/>
              <w:jc w:val="center"/>
              <w:rPr>
                <w:sz w:val="20"/>
                <w:szCs w:val="20"/>
              </w:rPr>
            </w:pPr>
          </w:p>
        </w:tc>
        <w:tc>
          <w:tcPr>
            <w:tcW w:w="345" w:type="pct"/>
            <w:vAlign w:val="center"/>
          </w:tcPr>
          <w:p w:rsidR="00B37979" w:rsidRPr="001D4D03" w:rsidRDefault="00B37979" w:rsidP="00964677">
            <w:pPr>
              <w:shd w:val="clear" w:color="auto" w:fill="FFFFFF" w:themeFill="background1"/>
              <w:jc w:val="center"/>
              <w:rPr>
                <w:sz w:val="20"/>
                <w:szCs w:val="20"/>
              </w:rPr>
            </w:pPr>
            <w:r w:rsidRPr="001D4D03">
              <w:rPr>
                <w:sz w:val="20"/>
                <w:szCs w:val="20"/>
              </w:rPr>
              <w:t>1,0</w:t>
            </w:r>
          </w:p>
        </w:tc>
        <w:tc>
          <w:tcPr>
            <w:tcW w:w="595" w:type="pct"/>
            <w:vAlign w:val="center"/>
          </w:tcPr>
          <w:p w:rsidR="00B37979" w:rsidRPr="001D4D03" w:rsidRDefault="00B37979" w:rsidP="00964677">
            <w:pPr>
              <w:shd w:val="clear" w:color="auto" w:fill="FFFFFF" w:themeFill="background1"/>
              <w:jc w:val="center"/>
              <w:rPr>
                <w:sz w:val="20"/>
                <w:szCs w:val="20"/>
              </w:rPr>
            </w:pPr>
          </w:p>
        </w:tc>
        <w:tc>
          <w:tcPr>
            <w:tcW w:w="443" w:type="pct"/>
            <w:vAlign w:val="center"/>
          </w:tcPr>
          <w:p w:rsidR="00B37979" w:rsidRPr="001D4D03" w:rsidRDefault="00B37979" w:rsidP="00964677">
            <w:pPr>
              <w:shd w:val="clear" w:color="auto" w:fill="FFFFFF" w:themeFill="background1"/>
              <w:jc w:val="center"/>
              <w:rPr>
                <w:sz w:val="20"/>
                <w:szCs w:val="20"/>
              </w:rPr>
            </w:pPr>
          </w:p>
        </w:tc>
      </w:tr>
      <w:tr w:rsidR="00B37979" w:rsidRPr="0000182D" w:rsidTr="00964677">
        <w:trPr>
          <w:trHeight w:val="278"/>
          <w:jc w:val="center"/>
        </w:trPr>
        <w:tc>
          <w:tcPr>
            <w:tcW w:w="208" w:type="pct"/>
            <w:tcBorders>
              <w:bottom w:val="single" w:sz="4" w:space="0" w:color="auto"/>
            </w:tcBorders>
            <w:vAlign w:val="center"/>
          </w:tcPr>
          <w:p w:rsidR="00B37979" w:rsidRPr="0000182D" w:rsidRDefault="00B37979" w:rsidP="00B37979">
            <w:pPr>
              <w:pStyle w:val="a5"/>
              <w:numPr>
                <w:ilvl w:val="0"/>
                <w:numId w:val="8"/>
              </w:numPr>
              <w:shd w:val="clear" w:color="auto" w:fill="FFFFFF" w:themeFill="background1"/>
              <w:spacing w:after="0" w:line="240" w:lineRule="auto"/>
              <w:ind w:left="0" w:firstLine="0"/>
              <w:contextualSpacing/>
              <w:jc w:val="center"/>
              <w:rPr>
                <w:rFonts w:ascii="Times New Roman" w:eastAsia="SimSun" w:hAnsi="Times New Roman" w:cs="Times New Roman"/>
                <w:noProof/>
                <w:sz w:val="20"/>
                <w:szCs w:val="20"/>
                <w:lang w:eastAsia="ar-SA"/>
              </w:rPr>
            </w:pPr>
          </w:p>
        </w:tc>
        <w:tc>
          <w:tcPr>
            <w:tcW w:w="721" w:type="pct"/>
            <w:tcBorders>
              <w:bottom w:val="single" w:sz="4" w:space="0" w:color="auto"/>
            </w:tcBorders>
            <w:vAlign w:val="center"/>
          </w:tcPr>
          <w:p w:rsidR="00B37979" w:rsidRPr="00FE7992" w:rsidRDefault="00B37979" w:rsidP="00964677">
            <w:pPr>
              <w:pStyle w:val="a5"/>
              <w:widowControl w:val="0"/>
              <w:shd w:val="clear" w:color="auto" w:fill="FFFFFF" w:themeFill="background1"/>
              <w:autoSpaceDE w:val="0"/>
              <w:autoSpaceDN w:val="0"/>
              <w:adjustRightInd w:val="0"/>
              <w:ind w:left="0"/>
              <w:jc w:val="center"/>
              <w:rPr>
                <w:rFonts w:ascii="Times New Roman" w:hAnsi="Times New Roman" w:cs="Times New Roman"/>
                <w:i/>
                <w:sz w:val="20"/>
                <w:szCs w:val="20"/>
              </w:rPr>
            </w:pPr>
            <w:r w:rsidRPr="00FE7992">
              <w:rPr>
                <w:rFonts w:ascii="Times New Roman" w:hAnsi="Times New Roman" w:cs="Times New Roman"/>
                <w:i/>
                <w:sz w:val="20"/>
                <w:szCs w:val="20"/>
              </w:rPr>
              <w:t xml:space="preserve">Разработка </w:t>
            </w:r>
            <w:proofErr w:type="spellStart"/>
            <w:r w:rsidRPr="00FE7992">
              <w:rPr>
                <w:rFonts w:ascii="Times New Roman" w:hAnsi="Times New Roman" w:cs="Times New Roman"/>
                <w:i/>
                <w:sz w:val="20"/>
                <w:szCs w:val="20"/>
              </w:rPr>
              <w:t>Алтанского</w:t>
            </w:r>
            <w:proofErr w:type="spellEnd"/>
            <w:r w:rsidRPr="00FE7992">
              <w:rPr>
                <w:rFonts w:ascii="Times New Roman" w:hAnsi="Times New Roman" w:cs="Times New Roman"/>
                <w:i/>
                <w:sz w:val="20"/>
                <w:szCs w:val="20"/>
              </w:rPr>
              <w:t xml:space="preserve"> месторождения каменного угля</w:t>
            </w:r>
          </w:p>
        </w:tc>
        <w:tc>
          <w:tcPr>
            <w:tcW w:w="703"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r w:rsidRPr="00FE7992">
              <w:rPr>
                <w:sz w:val="20"/>
                <w:szCs w:val="20"/>
              </w:rPr>
              <w:t>ООО «</w:t>
            </w:r>
            <w:proofErr w:type="spellStart"/>
            <w:r w:rsidRPr="00FE7992">
              <w:rPr>
                <w:sz w:val="20"/>
                <w:szCs w:val="20"/>
              </w:rPr>
              <w:t>Арбагатарская</w:t>
            </w:r>
            <w:proofErr w:type="spellEnd"/>
            <w:r w:rsidRPr="00FE7992">
              <w:rPr>
                <w:sz w:val="20"/>
                <w:szCs w:val="20"/>
              </w:rPr>
              <w:t xml:space="preserve"> топливно-энергетическая компания»</w:t>
            </w:r>
          </w:p>
        </w:tc>
        <w:tc>
          <w:tcPr>
            <w:tcW w:w="585"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r w:rsidRPr="00FE7992">
              <w:rPr>
                <w:sz w:val="20"/>
                <w:szCs w:val="20"/>
              </w:rPr>
              <w:t>Администрация муниципального района</w:t>
            </w:r>
          </w:p>
        </w:tc>
        <w:tc>
          <w:tcPr>
            <w:tcW w:w="376"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r w:rsidRPr="00FE7992">
              <w:rPr>
                <w:sz w:val="20"/>
                <w:szCs w:val="20"/>
              </w:rPr>
              <w:t>2020-2021</w:t>
            </w:r>
          </w:p>
        </w:tc>
        <w:tc>
          <w:tcPr>
            <w:tcW w:w="255"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p>
        </w:tc>
        <w:tc>
          <w:tcPr>
            <w:tcW w:w="408"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p>
        </w:tc>
        <w:tc>
          <w:tcPr>
            <w:tcW w:w="361"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p>
        </w:tc>
        <w:tc>
          <w:tcPr>
            <w:tcW w:w="345"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p>
        </w:tc>
        <w:tc>
          <w:tcPr>
            <w:tcW w:w="595"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p>
        </w:tc>
        <w:tc>
          <w:tcPr>
            <w:tcW w:w="443" w:type="pct"/>
            <w:tcBorders>
              <w:bottom w:val="single" w:sz="4" w:space="0" w:color="auto"/>
            </w:tcBorders>
            <w:vAlign w:val="center"/>
          </w:tcPr>
          <w:p w:rsidR="00B37979" w:rsidRPr="00FE7992" w:rsidRDefault="00B37979" w:rsidP="00964677">
            <w:pPr>
              <w:shd w:val="clear" w:color="auto" w:fill="FFFFFF" w:themeFill="background1"/>
              <w:jc w:val="center"/>
              <w:rPr>
                <w:sz w:val="20"/>
                <w:szCs w:val="20"/>
              </w:rPr>
            </w:pPr>
            <w:r w:rsidRPr="00FE7992">
              <w:rPr>
                <w:sz w:val="20"/>
                <w:szCs w:val="20"/>
              </w:rPr>
              <w:t>Планируется создать порядка 100 рабочих мест</w:t>
            </w:r>
            <w:r>
              <w:rPr>
                <w:sz w:val="20"/>
                <w:szCs w:val="20"/>
              </w:rPr>
              <w:t>, дополнительное поступление в бюджет района и сельского поселения НДП и НДФЛ</w:t>
            </w:r>
          </w:p>
        </w:tc>
      </w:tr>
      <w:tr w:rsidR="00B37979" w:rsidRPr="0000182D" w:rsidTr="00964677">
        <w:trPr>
          <w:trHeight w:val="182"/>
          <w:jc w:val="center"/>
        </w:trPr>
        <w:tc>
          <w:tcPr>
            <w:tcW w:w="208" w:type="pct"/>
            <w:tcBorders>
              <w:top w:val="single" w:sz="4" w:space="0" w:color="auto"/>
            </w:tcBorders>
            <w:vAlign w:val="center"/>
          </w:tcPr>
          <w:p w:rsidR="00B37979" w:rsidRPr="0000182D" w:rsidRDefault="00B37979" w:rsidP="00B37979">
            <w:pPr>
              <w:pStyle w:val="a5"/>
              <w:numPr>
                <w:ilvl w:val="0"/>
                <w:numId w:val="8"/>
              </w:numPr>
              <w:shd w:val="clear" w:color="auto" w:fill="FFFFFF" w:themeFill="background1"/>
              <w:spacing w:after="0" w:line="240" w:lineRule="auto"/>
              <w:ind w:left="0" w:firstLine="0"/>
              <w:contextualSpacing/>
              <w:jc w:val="center"/>
              <w:rPr>
                <w:rFonts w:ascii="Times New Roman" w:eastAsia="SimSun" w:hAnsi="Times New Roman" w:cs="Times New Roman"/>
                <w:noProof/>
                <w:sz w:val="20"/>
                <w:szCs w:val="20"/>
                <w:lang w:eastAsia="ar-SA"/>
              </w:rPr>
            </w:pPr>
          </w:p>
        </w:tc>
        <w:tc>
          <w:tcPr>
            <w:tcW w:w="721" w:type="pct"/>
            <w:tcBorders>
              <w:top w:val="single" w:sz="4" w:space="0" w:color="auto"/>
            </w:tcBorders>
            <w:vAlign w:val="center"/>
          </w:tcPr>
          <w:p w:rsidR="00B37979" w:rsidRDefault="00B37979" w:rsidP="00964677">
            <w:pPr>
              <w:pStyle w:val="a5"/>
              <w:widowControl w:val="0"/>
              <w:shd w:val="clear" w:color="auto" w:fill="FFFFFF" w:themeFill="background1"/>
              <w:autoSpaceDE w:val="0"/>
              <w:autoSpaceDN w:val="0"/>
              <w:adjustRightInd w:val="0"/>
              <w:ind w:left="0"/>
              <w:jc w:val="center"/>
              <w:rPr>
                <w:rFonts w:ascii="Times New Roman" w:hAnsi="Times New Roman" w:cs="Times New Roman"/>
                <w:i/>
                <w:sz w:val="20"/>
                <w:szCs w:val="20"/>
              </w:rPr>
            </w:pPr>
            <w:r w:rsidRPr="00327BD5">
              <w:rPr>
                <w:rFonts w:ascii="Times New Roman" w:hAnsi="Times New Roman" w:cs="Times New Roman"/>
                <w:i/>
                <w:sz w:val="20"/>
                <w:szCs w:val="20"/>
              </w:rPr>
              <w:t>Автосервис</w:t>
            </w:r>
          </w:p>
        </w:tc>
        <w:tc>
          <w:tcPr>
            <w:tcW w:w="703"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585"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376"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255"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408"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361"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345"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595"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c>
          <w:tcPr>
            <w:tcW w:w="443" w:type="pct"/>
            <w:tcBorders>
              <w:top w:val="single" w:sz="4" w:space="0" w:color="auto"/>
            </w:tcBorders>
            <w:vAlign w:val="center"/>
          </w:tcPr>
          <w:p w:rsidR="00B37979" w:rsidRPr="0000182D" w:rsidRDefault="00B37979" w:rsidP="00964677">
            <w:pPr>
              <w:shd w:val="clear" w:color="auto" w:fill="FFFFFF" w:themeFill="background1"/>
              <w:jc w:val="center"/>
              <w:rPr>
                <w:sz w:val="20"/>
                <w:szCs w:val="20"/>
                <w:highlight w:val="yellow"/>
              </w:rPr>
            </w:pPr>
          </w:p>
        </w:tc>
      </w:tr>
      <w:tr w:rsidR="00B37979" w:rsidRPr="0000182D" w:rsidTr="00964677">
        <w:trPr>
          <w:jc w:val="center"/>
        </w:trPr>
        <w:tc>
          <w:tcPr>
            <w:tcW w:w="208" w:type="pct"/>
            <w:vAlign w:val="center"/>
          </w:tcPr>
          <w:p w:rsidR="00B37979" w:rsidRPr="0000182D" w:rsidRDefault="00B37979" w:rsidP="00B37979">
            <w:pPr>
              <w:pStyle w:val="a5"/>
              <w:numPr>
                <w:ilvl w:val="0"/>
                <w:numId w:val="8"/>
              </w:numPr>
              <w:shd w:val="clear" w:color="auto" w:fill="FFFFFF" w:themeFill="background1"/>
              <w:spacing w:after="0" w:line="240" w:lineRule="auto"/>
              <w:ind w:left="0" w:firstLine="0"/>
              <w:contextualSpacing/>
              <w:jc w:val="center"/>
              <w:rPr>
                <w:rFonts w:ascii="Times New Roman" w:hAnsi="Times New Roman" w:cs="Times New Roman"/>
                <w:bCs/>
                <w:sz w:val="20"/>
                <w:szCs w:val="20"/>
              </w:rPr>
            </w:pPr>
          </w:p>
        </w:tc>
        <w:tc>
          <w:tcPr>
            <w:tcW w:w="721" w:type="pct"/>
            <w:vAlign w:val="center"/>
          </w:tcPr>
          <w:p w:rsidR="00B37979" w:rsidRPr="00327BD5" w:rsidRDefault="00B37979" w:rsidP="00964677">
            <w:pPr>
              <w:shd w:val="clear" w:color="auto" w:fill="FFFFFF" w:themeFill="background1"/>
              <w:jc w:val="center"/>
              <w:rPr>
                <w:bCs/>
                <w:i/>
                <w:sz w:val="20"/>
                <w:szCs w:val="20"/>
              </w:rPr>
            </w:pPr>
            <w:r w:rsidRPr="00327BD5">
              <w:rPr>
                <w:bCs/>
                <w:i/>
                <w:sz w:val="20"/>
                <w:szCs w:val="20"/>
              </w:rPr>
              <w:t>Спортивный комплекс</w:t>
            </w:r>
          </w:p>
        </w:tc>
        <w:tc>
          <w:tcPr>
            <w:tcW w:w="703" w:type="pct"/>
            <w:vAlign w:val="center"/>
          </w:tcPr>
          <w:p w:rsidR="00B37979" w:rsidRPr="0000182D" w:rsidRDefault="00B37979" w:rsidP="00964677">
            <w:pPr>
              <w:shd w:val="clear" w:color="auto" w:fill="FFFFFF" w:themeFill="background1"/>
              <w:jc w:val="center"/>
              <w:rPr>
                <w:sz w:val="20"/>
                <w:szCs w:val="20"/>
              </w:rPr>
            </w:pPr>
          </w:p>
        </w:tc>
        <w:tc>
          <w:tcPr>
            <w:tcW w:w="585" w:type="pct"/>
            <w:vAlign w:val="center"/>
          </w:tcPr>
          <w:p w:rsidR="00B37979" w:rsidRPr="0000182D" w:rsidRDefault="00B37979" w:rsidP="00964677">
            <w:pPr>
              <w:shd w:val="clear" w:color="auto" w:fill="FFFFFF" w:themeFill="background1"/>
              <w:jc w:val="center"/>
              <w:rPr>
                <w:sz w:val="20"/>
                <w:szCs w:val="20"/>
              </w:rPr>
            </w:pPr>
          </w:p>
        </w:tc>
        <w:tc>
          <w:tcPr>
            <w:tcW w:w="376" w:type="pct"/>
            <w:vAlign w:val="center"/>
          </w:tcPr>
          <w:p w:rsidR="00B37979" w:rsidRPr="0000182D" w:rsidRDefault="00B37979" w:rsidP="00964677">
            <w:pPr>
              <w:shd w:val="clear" w:color="auto" w:fill="FFFFFF" w:themeFill="background1"/>
              <w:jc w:val="center"/>
              <w:rPr>
                <w:sz w:val="20"/>
                <w:szCs w:val="20"/>
              </w:rPr>
            </w:pPr>
          </w:p>
        </w:tc>
        <w:tc>
          <w:tcPr>
            <w:tcW w:w="255" w:type="pct"/>
            <w:vAlign w:val="center"/>
          </w:tcPr>
          <w:p w:rsidR="00B37979" w:rsidRPr="0000182D" w:rsidRDefault="00B37979" w:rsidP="00964677">
            <w:pPr>
              <w:shd w:val="clear" w:color="auto" w:fill="FFFFFF" w:themeFill="background1"/>
              <w:jc w:val="center"/>
              <w:rPr>
                <w:sz w:val="20"/>
                <w:szCs w:val="20"/>
              </w:rPr>
            </w:pPr>
          </w:p>
        </w:tc>
        <w:tc>
          <w:tcPr>
            <w:tcW w:w="408" w:type="pct"/>
            <w:vAlign w:val="center"/>
          </w:tcPr>
          <w:p w:rsidR="00B37979" w:rsidRPr="0000182D" w:rsidRDefault="00B37979" w:rsidP="00964677">
            <w:pPr>
              <w:shd w:val="clear" w:color="auto" w:fill="FFFFFF" w:themeFill="background1"/>
              <w:jc w:val="center"/>
              <w:rPr>
                <w:sz w:val="20"/>
                <w:szCs w:val="20"/>
              </w:rPr>
            </w:pPr>
          </w:p>
        </w:tc>
        <w:tc>
          <w:tcPr>
            <w:tcW w:w="361" w:type="pct"/>
            <w:vAlign w:val="center"/>
          </w:tcPr>
          <w:p w:rsidR="00B37979" w:rsidRPr="0000182D" w:rsidRDefault="00B37979" w:rsidP="00964677">
            <w:pPr>
              <w:shd w:val="clear" w:color="auto" w:fill="FFFFFF" w:themeFill="background1"/>
              <w:jc w:val="center"/>
              <w:rPr>
                <w:sz w:val="20"/>
                <w:szCs w:val="20"/>
              </w:rPr>
            </w:pPr>
          </w:p>
        </w:tc>
        <w:tc>
          <w:tcPr>
            <w:tcW w:w="345" w:type="pct"/>
            <w:vAlign w:val="center"/>
          </w:tcPr>
          <w:p w:rsidR="00B37979" w:rsidRPr="0000182D" w:rsidRDefault="00B37979" w:rsidP="00964677">
            <w:pPr>
              <w:shd w:val="clear" w:color="auto" w:fill="FFFFFF" w:themeFill="background1"/>
              <w:jc w:val="center"/>
              <w:rPr>
                <w:sz w:val="20"/>
                <w:szCs w:val="20"/>
              </w:rPr>
            </w:pPr>
          </w:p>
        </w:tc>
        <w:tc>
          <w:tcPr>
            <w:tcW w:w="595" w:type="pct"/>
            <w:vAlign w:val="center"/>
          </w:tcPr>
          <w:p w:rsidR="00B37979" w:rsidRPr="0000182D" w:rsidRDefault="00B37979" w:rsidP="00964677">
            <w:pPr>
              <w:shd w:val="clear" w:color="auto" w:fill="FFFFFF" w:themeFill="background1"/>
              <w:jc w:val="center"/>
              <w:rPr>
                <w:sz w:val="20"/>
                <w:szCs w:val="20"/>
              </w:rPr>
            </w:pPr>
          </w:p>
        </w:tc>
        <w:tc>
          <w:tcPr>
            <w:tcW w:w="443" w:type="pct"/>
            <w:vAlign w:val="center"/>
          </w:tcPr>
          <w:p w:rsidR="00B37979" w:rsidRPr="0000182D" w:rsidRDefault="00B37979" w:rsidP="00964677">
            <w:pPr>
              <w:shd w:val="clear" w:color="auto" w:fill="FFFFFF" w:themeFill="background1"/>
              <w:jc w:val="center"/>
              <w:rPr>
                <w:sz w:val="20"/>
                <w:szCs w:val="20"/>
              </w:rPr>
            </w:pPr>
          </w:p>
        </w:tc>
      </w:tr>
      <w:tr w:rsidR="00B37979" w:rsidRPr="0000182D" w:rsidTr="00964677">
        <w:trPr>
          <w:jc w:val="center"/>
        </w:trPr>
        <w:tc>
          <w:tcPr>
            <w:tcW w:w="208" w:type="pct"/>
            <w:vAlign w:val="center"/>
          </w:tcPr>
          <w:p w:rsidR="00B37979" w:rsidRPr="0000182D" w:rsidRDefault="00B37979" w:rsidP="00B37979">
            <w:pPr>
              <w:pStyle w:val="a5"/>
              <w:numPr>
                <w:ilvl w:val="0"/>
                <w:numId w:val="8"/>
              </w:numPr>
              <w:shd w:val="clear" w:color="auto" w:fill="FFFFFF" w:themeFill="background1"/>
              <w:spacing w:after="0" w:line="240" w:lineRule="auto"/>
              <w:ind w:left="0" w:firstLine="0"/>
              <w:contextualSpacing/>
              <w:jc w:val="center"/>
              <w:rPr>
                <w:rFonts w:ascii="Times New Roman" w:hAnsi="Times New Roman" w:cs="Times New Roman"/>
                <w:bCs/>
                <w:sz w:val="20"/>
                <w:szCs w:val="20"/>
              </w:rPr>
            </w:pPr>
          </w:p>
        </w:tc>
        <w:tc>
          <w:tcPr>
            <w:tcW w:w="721" w:type="pct"/>
            <w:vAlign w:val="center"/>
          </w:tcPr>
          <w:p w:rsidR="00B37979" w:rsidRPr="00327BD5" w:rsidRDefault="00B37979" w:rsidP="00964677">
            <w:pPr>
              <w:shd w:val="clear" w:color="auto" w:fill="FFFFFF" w:themeFill="background1"/>
              <w:jc w:val="center"/>
              <w:rPr>
                <w:bCs/>
                <w:i/>
                <w:sz w:val="20"/>
                <w:szCs w:val="20"/>
              </w:rPr>
            </w:pPr>
            <w:r w:rsidRPr="00327BD5">
              <w:rPr>
                <w:bCs/>
                <w:i/>
                <w:sz w:val="20"/>
                <w:szCs w:val="20"/>
              </w:rPr>
              <w:t>Салон красоты</w:t>
            </w:r>
          </w:p>
        </w:tc>
        <w:tc>
          <w:tcPr>
            <w:tcW w:w="703" w:type="pct"/>
            <w:vAlign w:val="center"/>
          </w:tcPr>
          <w:p w:rsidR="00B37979" w:rsidRPr="0000182D" w:rsidRDefault="00B37979" w:rsidP="00964677">
            <w:pPr>
              <w:shd w:val="clear" w:color="auto" w:fill="FFFFFF" w:themeFill="background1"/>
              <w:jc w:val="center"/>
              <w:rPr>
                <w:sz w:val="20"/>
                <w:szCs w:val="20"/>
              </w:rPr>
            </w:pPr>
          </w:p>
        </w:tc>
        <w:tc>
          <w:tcPr>
            <w:tcW w:w="585" w:type="pct"/>
            <w:vAlign w:val="center"/>
          </w:tcPr>
          <w:p w:rsidR="00B37979" w:rsidRPr="0000182D" w:rsidRDefault="00B37979" w:rsidP="00964677">
            <w:pPr>
              <w:shd w:val="clear" w:color="auto" w:fill="FFFFFF" w:themeFill="background1"/>
              <w:jc w:val="center"/>
              <w:rPr>
                <w:sz w:val="20"/>
                <w:szCs w:val="20"/>
              </w:rPr>
            </w:pPr>
          </w:p>
        </w:tc>
        <w:tc>
          <w:tcPr>
            <w:tcW w:w="376" w:type="pct"/>
            <w:vAlign w:val="center"/>
          </w:tcPr>
          <w:p w:rsidR="00B37979" w:rsidRPr="0000182D" w:rsidRDefault="00B37979" w:rsidP="00964677">
            <w:pPr>
              <w:shd w:val="clear" w:color="auto" w:fill="FFFFFF" w:themeFill="background1"/>
              <w:jc w:val="center"/>
              <w:rPr>
                <w:sz w:val="20"/>
                <w:szCs w:val="20"/>
              </w:rPr>
            </w:pPr>
          </w:p>
        </w:tc>
        <w:tc>
          <w:tcPr>
            <w:tcW w:w="255" w:type="pct"/>
            <w:vAlign w:val="center"/>
          </w:tcPr>
          <w:p w:rsidR="00B37979" w:rsidRPr="0000182D" w:rsidRDefault="00B37979" w:rsidP="00964677">
            <w:pPr>
              <w:shd w:val="clear" w:color="auto" w:fill="FFFFFF" w:themeFill="background1"/>
              <w:jc w:val="center"/>
              <w:rPr>
                <w:sz w:val="20"/>
                <w:szCs w:val="20"/>
              </w:rPr>
            </w:pPr>
          </w:p>
        </w:tc>
        <w:tc>
          <w:tcPr>
            <w:tcW w:w="408" w:type="pct"/>
            <w:vAlign w:val="center"/>
          </w:tcPr>
          <w:p w:rsidR="00B37979" w:rsidRPr="0000182D" w:rsidRDefault="00B37979" w:rsidP="00964677">
            <w:pPr>
              <w:shd w:val="clear" w:color="auto" w:fill="FFFFFF" w:themeFill="background1"/>
              <w:jc w:val="center"/>
              <w:rPr>
                <w:sz w:val="20"/>
                <w:szCs w:val="20"/>
              </w:rPr>
            </w:pPr>
          </w:p>
        </w:tc>
        <w:tc>
          <w:tcPr>
            <w:tcW w:w="361" w:type="pct"/>
            <w:vAlign w:val="center"/>
          </w:tcPr>
          <w:p w:rsidR="00B37979" w:rsidRPr="0000182D" w:rsidRDefault="00B37979" w:rsidP="00964677">
            <w:pPr>
              <w:shd w:val="clear" w:color="auto" w:fill="FFFFFF" w:themeFill="background1"/>
              <w:jc w:val="center"/>
              <w:rPr>
                <w:sz w:val="20"/>
                <w:szCs w:val="20"/>
              </w:rPr>
            </w:pPr>
          </w:p>
        </w:tc>
        <w:tc>
          <w:tcPr>
            <w:tcW w:w="345" w:type="pct"/>
            <w:vAlign w:val="center"/>
          </w:tcPr>
          <w:p w:rsidR="00B37979" w:rsidRPr="0000182D" w:rsidRDefault="00B37979" w:rsidP="00964677">
            <w:pPr>
              <w:shd w:val="clear" w:color="auto" w:fill="FFFFFF" w:themeFill="background1"/>
              <w:jc w:val="center"/>
              <w:rPr>
                <w:sz w:val="20"/>
                <w:szCs w:val="20"/>
              </w:rPr>
            </w:pPr>
          </w:p>
        </w:tc>
        <w:tc>
          <w:tcPr>
            <w:tcW w:w="595" w:type="pct"/>
            <w:vAlign w:val="center"/>
          </w:tcPr>
          <w:p w:rsidR="00B37979" w:rsidRPr="0000182D" w:rsidRDefault="00B37979" w:rsidP="00964677">
            <w:pPr>
              <w:shd w:val="clear" w:color="auto" w:fill="FFFFFF" w:themeFill="background1"/>
              <w:jc w:val="center"/>
              <w:rPr>
                <w:sz w:val="20"/>
                <w:szCs w:val="20"/>
              </w:rPr>
            </w:pPr>
          </w:p>
        </w:tc>
        <w:tc>
          <w:tcPr>
            <w:tcW w:w="443" w:type="pct"/>
            <w:vAlign w:val="center"/>
          </w:tcPr>
          <w:p w:rsidR="00B37979" w:rsidRPr="0000182D" w:rsidRDefault="00B37979" w:rsidP="00964677">
            <w:pPr>
              <w:shd w:val="clear" w:color="auto" w:fill="FFFFFF" w:themeFill="background1"/>
              <w:jc w:val="center"/>
              <w:rPr>
                <w:sz w:val="20"/>
                <w:szCs w:val="20"/>
              </w:rPr>
            </w:pPr>
          </w:p>
        </w:tc>
      </w:tr>
      <w:tr w:rsidR="00B37979" w:rsidRPr="0000182D" w:rsidTr="00964677">
        <w:trPr>
          <w:jc w:val="center"/>
        </w:trPr>
        <w:tc>
          <w:tcPr>
            <w:tcW w:w="208" w:type="pct"/>
            <w:vAlign w:val="center"/>
          </w:tcPr>
          <w:p w:rsidR="00B37979" w:rsidRPr="0000182D" w:rsidRDefault="00B37979" w:rsidP="00B37979">
            <w:pPr>
              <w:pStyle w:val="a5"/>
              <w:numPr>
                <w:ilvl w:val="0"/>
                <w:numId w:val="8"/>
              </w:numPr>
              <w:shd w:val="clear" w:color="auto" w:fill="FFFFFF" w:themeFill="background1"/>
              <w:spacing w:after="0" w:line="240" w:lineRule="auto"/>
              <w:ind w:left="0" w:firstLine="0"/>
              <w:contextualSpacing/>
              <w:jc w:val="center"/>
              <w:rPr>
                <w:rFonts w:ascii="Times New Roman" w:hAnsi="Times New Roman" w:cs="Times New Roman"/>
                <w:bCs/>
                <w:sz w:val="20"/>
                <w:szCs w:val="20"/>
              </w:rPr>
            </w:pPr>
          </w:p>
        </w:tc>
        <w:tc>
          <w:tcPr>
            <w:tcW w:w="721" w:type="pct"/>
            <w:vAlign w:val="center"/>
          </w:tcPr>
          <w:p w:rsidR="00B37979" w:rsidRPr="0000182D" w:rsidRDefault="00B37979" w:rsidP="00964677">
            <w:pPr>
              <w:shd w:val="clear" w:color="auto" w:fill="FFFFFF" w:themeFill="background1"/>
              <w:jc w:val="center"/>
              <w:rPr>
                <w:bCs/>
                <w:i/>
                <w:sz w:val="20"/>
                <w:szCs w:val="20"/>
                <w:highlight w:val="yellow"/>
              </w:rPr>
            </w:pPr>
            <w:r w:rsidRPr="0000182D">
              <w:rPr>
                <w:bCs/>
                <w:i/>
                <w:sz w:val="20"/>
                <w:szCs w:val="20"/>
              </w:rPr>
              <w:t>Кинотеатр</w:t>
            </w:r>
          </w:p>
        </w:tc>
        <w:tc>
          <w:tcPr>
            <w:tcW w:w="703" w:type="pct"/>
            <w:vAlign w:val="center"/>
          </w:tcPr>
          <w:p w:rsidR="00B37979" w:rsidRPr="0000182D" w:rsidRDefault="00B37979" w:rsidP="00964677">
            <w:pPr>
              <w:shd w:val="clear" w:color="auto" w:fill="FFFFFF" w:themeFill="background1"/>
              <w:jc w:val="center"/>
              <w:rPr>
                <w:sz w:val="20"/>
                <w:szCs w:val="20"/>
                <w:highlight w:val="yellow"/>
              </w:rPr>
            </w:pPr>
          </w:p>
        </w:tc>
        <w:tc>
          <w:tcPr>
            <w:tcW w:w="585" w:type="pct"/>
            <w:vAlign w:val="center"/>
          </w:tcPr>
          <w:p w:rsidR="00B37979" w:rsidRPr="0000182D" w:rsidRDefault="00B37979" w:rsidP="00964677">
            <w:pPr>
              <w:shd w:val="clear" w:color="auto" w:fill="FFFFFF" w:themeFill="background1"/>
              <w:jc w:val="center"/>
              <w:rPr>
                <w:sz w:val="20"/>
                <w:szCs w:val="20"/>
                <w:highlight w:val="yellow"/>
              </w:rPr>
            </w:pPr>
          </w:p>
        </w:tc>
        <w:tc>
          <w:tcPr>
            <w:tcW w:w="376" w:type="pct"/>
            <w:vAlign w:val="center"/>
          </w:tcPr>
          <w:p w:rsidR="00B37979" w:rsidRPr="0000182D" w:rsidRDefault="00B37979" w:rsidP="00964677">
            <w:pPr>
              <w:shd w:val="clear" w:color="auto" w:fill="FFFFFF" w:themeFill="background1"/>
              <w:jc w:val="center"/>
              <w:rPr>
                <w:sz w:val="20"/>
                <w:szCs w:val="20"/>
                <w:highlight w:val="yellow"/>
              </w:rPr>
            </w:pPr>
          </w:p>
        </w:tc>
        <w:tc>
          <w:tcPr>
            <w:tcW w:w="255" w:type="pct"/>
            <w:vAlign w:val="center"/>
          </w:tcPr>
          <w:p w:rsidR="00B37979" w:rsidRPr="0000182D" w:rsidRDefault="00B37979" w:rsidP="00964677">
            <w:pPr>
              <w:shd w:val="clear" w:color="auto" w:fill="FFFFFF" w:themeFill="background1"/>
              <w:jc w:val="center"/>
              <w:rPr>
                <w:sz w:val="20"/>
                <w:szCs w:val="20"/>
                <w:highlight w:val="yellow"/>
              </w:rPr>
            </w:pPr>
          </w:p>
        </w:tc>
        <w:tc>
          <w:tcPr>
            <w:tcW w:w="408" w:type="pct"/>
            <w:vAlign w:val="center"/>
          </w:tcPr>
          <w:p w:rsidR="00B37979" w:rsidRPr="0000182D" w:rsidRDefault="00B37979" w:rsidP="00964677">
            <w:pPr>
              <w:shd w:val="clear" w:color="auto" w:fill="FFFFFF" w:themeFill="background1"/>
              <w:jc w:val="center"/>
              <w:rPr>
                <w:sz w:val="20"/>
                <w:szCs w:val="20"/>
                <w:highlight w:val="yellow"/>
              </w:rPr>
            </w:pPr>
          </w:p>
        </w:tc>
        <w:tc>
          <w:tcPr>
            <w:tcW w:w="361" w:type="pct"/>
            <w:vAlign w:val="center"/>
          </w:tcPr>
          <w:p w:rsidR="00B37979" w:rsidRPr="0000182D" w:rsidRDefault="00B37979" w:rsidP="00964677">
            <w:pPr>
              <w:shd w:val="clear" w:color="auto" w:fill="FFFFFF" w:themeFill="background1"/>
              <w:jc w:val="center"/>
              <w:rPr>
                <w:sz w:val="20"/>
                <w:szCs w:val="20"/>
                <w:highlight w:val="yellow"/>
              </w:rPr>
            </w:pPr>
          </w:p>
        </w:tc>
        <w:tc>
          <w:tcPr>
            <w:tcW w:w="345" w:type="pct"/>
            <w:vAlign w:val="center"/>
          </w:tcPr>
          <w:p w:rsidR="00B37979" w:rsidRPr="0000182D" w:rsidRDefault="00B37979" w:rsidP="00964677">
            <w:pPr>
              <w:shd w:val="clear" w:color="auto" w:fill="FFFFFF" w:themeFill="background1"/>
              <w:jc w:val="center"/>
              <w:rPr>
                <w:sz w:val="20"/>
                <w:szCs w:val="20"/>
                <w:highlight w:val="yellow"/>
              </w:rPr>
            </w:pPr>
          </w:p>
        </w:tc>
        <w:tc>
          <w:tcPr>
            <w:tcW w:w="595" w:type="pct"/>
            <w:vAlign w:val="center"/>
          </w:tcPr>
          <w:p w:rsidR="00B37979" w:rsidRPr="0000182D" w:rsidRDefault="00B37979" w:rsidP="00964677">
            <w:pPr>
              <w:shd w:val="clear" w:color="auto" w:fill="FFFFFF" w:themeFill="background1"/>
              <w:jc w:val="center"/>
              <w:rPr>
                <w:sz w:val="20"/>
                <w:szCs w:val="20"/>
                <w:highlight w:val="yellow"/>
              </w:rPr>
            </w:pPr>
          </w:p>
        </w:tc>
        <w:tc>
          <w:tcPr>
            <w:tcW w:w="443" w:type="pct"/>
            <w:vAlign w:val="center"/>
          </w:tcPr>
          <w:p w:rsidR="00B37979" w:rsidRPr="0000182D" w:rsidRDefault="00B37979" w:rsidP="00964677">
            <w:pPr>
              <w:shd w:val="clear" w:color="auto" w:fill="FFFFFF" w:themeFill="background1"/>
              <w:jc w:val="center"/>
              <w:rPr>
                <w:sz w:val="20"/>
                <w:szCs w:val="20"/>
                <w:highlight w:val="yellow"/>
              </w:rPr>
            </w:pPr>
          </w:p>
        </w:tc>
      </w:tr>
      <w:tr w:rsidR="00B37979" w:rsidRPr="0000182D" w:rsidTr="00964677">
        <w:trPr>
          <w:jc w:val="center"/>
        </w:trPr>
        <w:tc>
          <w:tcPr>
            <w:tcW w:w="2593" w:type="pct"/>
            <w:gridSpan w:val="5"/>
            <w:vAlign w:val="center"/>
          </w:tcPr>
          <w:p w:rsidR="00B37979" w:rsidRPr="0000182D" w:rsidRDefault="00B37979" w:rsidP="00964677">
            <w:pPr>
              <w:shd w:val="clear" w:color="auto" w:fill="FFFFFF" w:themeFill="background1"/>
              <w:jc w:val="center"/>
              <w:rPr>
                <w:sz w:val="20"/>
                <w:szCs w:val="20"/>
              </w:rPr>
            </w:pPr>
            <w:r w:rsidRPr="0000182D">
              <w:rPr>
                <w:sz w:val="20"/>
                <w:szCs w:val="20"/>
              </w:rPr>
              <w:t>Итого</w:t>
            </w:r>
          </w:p>
        </w:tc>
        <w:tc>
          <w:tcPr>
            <w:tcW w:w="255" w:type="pct"/>
            <w:vAlign w:val="center"/>
          </w:tcPr>
          <w:p w:rsidR="00B37979" w:rsidRPr="0000182D" w:rsidRDefault="00B37979" w:rsidP="00964677">
            <w:pPr>
              <w:shd w:val="clear" w:color="auto" w:fill="FFFFFF" w:themeFill="background1"/>
              <w:jc w:val="center"/>
              <w:rPr>
                <w:sz w:val="20"/>
                <w:szCs w:val="20"/>
              </w:rPr>
            </w:pPr>
            <w:r>
              <w:rPr>
                <w:sz w:val="20"/>
                <w:szCs w:val="20"/>
              </w:rPr>
              <w:t>15,3</w:t>
            </w:r>
          </w:p>
        </w:tc>
        <w:tc>
          <w:tcPr>
            <w:tcW w:w="408" w:type="pct"/>
            <w:vAlign w:val="center"/>
          </w:tcPr>
          <w:p w:rsidR="00B37979" w:rsidRPr="0000182D" w:rsidRDefault="00B37979" w:rsidP="00964677">
            <w:pPr>
              <w:shd w:val="clear" w:color="auto" w:fill="FFFFFF" w:themeFill="background1"/>
              <w:jc w:val="center"/>
              <w:rPr>
                <w:sz w:val="20"/>
                <w:szCs w:val="20"/>
              </w:rPr>
            </w:pPr>
            <w:r>
              <w:rPr>
                <w:sz w:val="20"/>
                <w:szCs w:val="20"/>
              </w:rPr>
              <w:t>7,45</w:t>
            </w:r>
          </w:p>
        </w:tc>
        <w:tc>
          <w:tcPr>
            <w:tcW w:w="361" w:type="pct"/>
            <w:vAlign w:val="center"/>
          </w:tcPr>
          <w:p w:rsidR="00B37979" w:rsidRPr="0000182D" w:rsidRDefault="00B37979" w:rsidP="00964677">
            <w:pPr>
              <w:shd w:val="clear" w:color="auto" w:fill="FFFFFF" w:themeFill="background1"/>
              <w:jc w:val="center"/>
              <w:rPr>
                <w:sz w:val="20"/>
                <w:szCs w:val="20"/>
              </w:rPr>
            </w:pPr>
            <w:r w:rsidRPr="0000182D">
              <w:rPr>
                <w:sz w:val="20"/>
                <w:szCs w:val="20"/>
              </w:rPr>
              <w:t>2117,40</w:t>
            </w:r>
          </w:p>
        </w:tc>
        <w:tc>
          <w:tcPr>
            <w:tcW w:w="345" w:type="pct"/>
            <w:vAlign w:val="center"/>
          </w:tcPr>
          <w:p w:rsidR="00B37979" w:rsidRPr="0000182D" w:rsidRDefault="00B37979" w:rsidP="00964677">
            <w:pPr>
              <w:shd w:val="clear" w:color="auto" w:fill="FFFFFF" w:themeFill="background1"/>
              <w:jc w:val="center"/>
              <w:rPr>
                <w:sz w:val="20"/>
                <w:szCs w:val="20"/>
              </w:rPr>
            </w:pPr>
            <w:r>
              <w:rPr>
                <w:sz w:val="20"/>
                <w:szCs w:val="20"/>
              </w:rPr>
              <w:t>2,05</w:t>
            </w:r>
          </w:p>
        </w:tc>
        <w:tc>
          <w:tcPr>
            <w:tcW w:w="595" w:type="pct"/>
            <w:vAlign w:val="center"/>
          </w:tcPr>
          <w:p w:rsidR="00B37979" w:rsidRPr="0000182D" w:rsidRDefault="00B37979" w:rsidP="00964677">
            <w:pPr>
              <w:shd w:val="clear" w:color="auto" w:fill="FFFFFF" w:themeFill="background1"/>
              <w:jc w:val="center"/>
              <w:rPr>
                <w:sz w:val="20"/>
                <w:szCs w:val="20"/>
              </w:rPr>
            </w:pPr>
          </w:p>
        </w:tc>
        <w:tc>
          <w:tcPr>
            <w:tcW w:w="443" w:type="pct"/>
            <w:vAlign w:val="center"/>
          </w:tcPr>
          <w:p w:rsidR="00B37979" w:rsidRPr="0000182D" w:rsidRDefault="00B37979" w:rsidP="00964677">
            <w:pPr>
              <w:shd w:val="clear" w:color="auto" w:fill="FFFFFF" w:themeFill="background1"/>
              <w:jc w:val="center"/>
              <w:rPr>
                <w:sz w:val="20"/>
                <w:szCs w:val="20"/>
              </w:rPr>
            </w:pPr>
          </w:p>
        </w:tc>
      </w:tr>
    </w:tbl>
    <w:p w:rsidR="00B37979" w:rsidRDefault="00B37979" w:rsidP="00B37979">
      <w:pPr>
        <w:shd w:val="clear" w:color="auto" w:fill="FFFFFF" w:themeFill="background1"/>
        <w:jc w:val="center"/>
        <w:rPr>
          <w:b/>
          <w:sz w:val="20"/>
          <w:szCs w:val="20"/>
        </w:rPr>
      </w:pPr>
    </w:p>
    <w:p w:rsidR="00B37979" w:rsidRPr="0000182D" w:rsidRDefault="00B37979" w:rsidP="00B37979">
      <w:pPr>
        <w:shd w:val="clear" w:color="auto" w:fill="FFFFFF" w:themeFill="background1"/>
        <w:jc w:val="center"/>
        <w:rPr>
          <w:b/>
          <w:sz w:val="20"/>
          <w:szCs w:val="20"/>
        </w:rPr>
      </w:pPr>
      <w:r w:rsidRPr="0000182D">
        <w:rPr>
          <w:b/>
          <w:sz w:val="20"/>
          <w:szCs w:val="20"/>
        </w:rPr>
        <w:t>3. Мероприятия в рамках плана социального развития центров экономического роста, национальных проектов, государственных программ</w:t>
      </w:r>
    </w:p>
    <w:tbl>
      <w:tblPr>
        <w:tblStyle w:val="a9"/>
        <w:tblW w:w="5220" w:type="pct"/>
        <w:tblInd w:w="-318" w:type="dxa"/>
        <w:tblLayout w:type="fixed"/>
        <w:tblLook w:val="04A0" w:firstRow="1" w:lastRow="0" w:firstColumn="1" w:lastColumn="0" w:noHBand="0" w:noVBand="1"/>
      </w:tblPr>
      <w:tblGrid>
        <w:gridCol w:w="708"/>
        <w:gridCol w:w="4728"/>
        <w:gridCol w:w="1811"/>
        <w:gridCol w:w="1010"/>
        <w:gridCol w:w="1266"/>
        <w:gridCol w:w="1449"/>
        <w:gridCol w:w="10"/>
        <w:gridCol w:w="2074"/>
        <w:gridCol w:w="1689"/>
        <w:gridCol w:w="1282"/>
      </w:tblGrid>
      <w:tr w:rsidR="00B37979" w:rsidRPr="00327BD5" w:rsidTr="00964677">
        <w:trPr>
          <w:trHeight w:val="661"/>
          <w:tblHeader/>
        </w:trPr>
        <w:tc>
          <w:tcPr>
            <w:tcW w:w="221" w:type="pct"/>
            <w:vMerge w:val="restart"/>
            <w:vAlign w:val="center"/>
          </w:tcPr>
          <w:p w:rsidR="00B37979" w:rsidRPr="00327BD5" w:rsidRDefault="00B37979" w:rsidP="00964677">
            <w:pPr>
              <w:shd w:val="clear" w:color="auto" w:fill="FFFFFF" w:themeFill="background1"/>
              <w:jc w:val="center"/>
              <w:rPr>
                <w:sz w:val="20"/>
                <w:szCs w:val="20"/>
              </w:rPr>
            </w:pPr>
            <w:r w:rsidRPr="00327BD5">
              <w:rPr>
                <w:sz w:val="20"/>
                <w:szCs w:val="20"/>
              </w:rPr>
              <w:t>№</w:t>
            </w:r>
            <w:proofErr w:type="gramStart"/>
            <w:r w:rsidRPr="00327BD5">
              <w:rPr>
                <w:sz w:val="20"/>
                <w:szCs w:val="20"/>
              </w:rPr>
              <w:t>п</w:t>
            </w:r>
            <w:proofErr w:type="gramEnd"/>
            <w:r w:rsidRPr="00327BD5">
              <w:rPr>
                <w:sz w:val="20"/>
                <w:szCs w:val="20"/>
              </w:rPr>
              <w:t>/п</w:t>
            </w:r>
          </w:p>
        </w:tc>
        <w:tc>
          <w:tcPr>
            <w:tcW w:w="1475" w:type="pct"/>
            <w:vMerge w:val="restart"/>
            <w:vAlign w:val="center"/>
          </w:tcPr>
          <w:p w:rsidR="00B37979" w:rsidRPr="00327BD5" w:rsidRDefault="00B37979" w:rsidP="00964677">
            <w:pPr>
              <w:shd w:val="clear" w:color="auto" w:fill="FFFFFF" w:themeFill="background1"/>
              <w:jc w:val="center"/>
              <w:rPr>
                <w:sz w:val="20"/>
                <w:szCs w:val="20"/>
              </w:rPr>
            </w:pPr>
            <w:r w:rsidRPr="00327BD5">
              <w:rPr>
                <w:sz w:val="20"/>
                <w:szCs w:val="20"/>
              </w:rPr>
              <w:t>Наименование мероприятия или объекта капитального строительства (при наличии)</w:t>
            </w:r>
          </w:p>
        </w:tc>
        <w:tc>
          <w:tcPr>
            <w:tcW w:w="565" w:type="pct"/>
            <w:vMerge w:val="restart"/>
            <w:vAlign w:val="center"/>
          </w:tcPr>
          <w:p w:rsidR="00B37979" w:rsidRPr="00327BD5" w:rsidRDefault="00B37979" w:rsidP="00964677">
            <w:pPr>
              <w:shd w:val="clear" w:color="auto" w:fill="FFFFFF" w:themeFill="background1"/>
              <w:jc w:val="center"/>
              <w:rPr>
                <w:sz w:val="20"/>
                <w:szCs w:val="20"/>
              </w:rPr>
            </w:pPr>
            <w:r w:rsidRPr="00327BD5">
              <w:rPr>
                <w:sz w:val="20"/>
                <w:szCs w:val="20"/>
              </w:rPr>
              <w:t>Ответственный исполнитель</w:t>
            </w:r>
          </w:p>
        </w:tc>
        <w:tc>
          <w:tcPr>
            <w:tcW w:w="315" w:type="pct"/>
            <w:vMerge w:val="restart"/>
            <w:vAlign w:val="center"/>
          </w:tcPr>
          <w:p w:rsidR="00B37979" w:rsidRPr="00327BD5" w:rsidRDefault="00B37979" w:rsidP="00964677">
            <w:pPr>
              <w:shd w:val="clear" w:color="auto" w:fill="FFFFFF" w:themeFill="background1"/>
              <w:jc w:val="center"/>
              <w:rPr>
                <w:sz w:val="20"/>
                <w:szCs w:val="20"/>
              </w:rPr>
            </w:pPr>
            <w:r w:rsidRPr="00327BD5">
              <w:rPr>
                <w:sz w:val="20"/>
                <w:szCs w:val="20"/>
              </w:rPr>
              <w:t>Срок реализации</w:t>
            </w:r>
          </w:p>
        </w:tc>
        <w:tc>
          <w:tcPr>
            <w:tcW w:w="2024" w:type="pct"/>
            <w:gridSpan w:val="5"/>
            <w:tcBorders>
              <w:bottom w:val="single" w:sz="4" w:space="0" w:color="auto"/>
            </w:tcBorders>
            <w:vAlign w:val="center"/>
          </w:tcPr>
          <w:p w:rsidR="00B37979" w:rsidRPr="00327BD5" w:rsidRDefault="00B37979" w:rsidP="00964677">
            <w:pPr>
              <w:shd w:val="clear" w:color="auto" w:fill="FFFFFF" w:themeFill="background1"/>
              <w:jc w:val="center"/>
              <w:rPr>
                <w:sz w:val="20"/>
                <w:szCs w:val="20"/>
              </w:rPr>
            </w:pPr>
            <w:r w:rsidRPr="00327BD5">
              <w:rPr>
                <w:sz w:val="20"/>
                <w:szCs w:val="20"/>
              </w:rPr>
              <w:t>Объем финансирования</w:t>
            </w:r>
          </w:p>
        </w:tc>
        <w:tc>
          <w:tcPr>
            <w:tcW w:w="400" w:type="pct"/>
            <w:vMerge w:val="restart"/>
            <w:vAlign w:val="center"/>
          </w:tcPr>
          <w:p w:rsidR="00B37979" w:rsidRPr="00327BD5" w:rsidRDefault="00B37979" w:rsidP="00964677">
            <w:pPr>
              <w:shd w:val="clear" w:color="auto" w:fill="FFFFFF" w:themeFill="background1"/>
              <w:jc w:val="center"/>
              <w:rPr>
                <w:sz w:val="20"/>
                <w:szCs w:val="20"/>
              </w:rPr>
            </w:pPr>
            <w:r w:rsidRPr="00327BD5">
              <w:rPr>
                <w:sz w:val="20"/>
                <w:szCs w:val="20"/>
              </w:rPr>
              <w:t>Примечание</w:t>
            </w:r>
          </w:p>
        </w:tc>
      </w:tr>
      <w:tr w:rsidR="00B37979" w:rsidRPr="00327BD5" w:rsidTr="00964677">
        <w:trPr>
          <w:trHeight w:val="574"/>
          <w:tblHeader/>
        </w:trPr>
        <w:tc>
          <w:tcPr>
            <w:tcW w:w="221" w:type="pct"/>
            <w:vMerge/>
            <w:vAlign w:val="center"/>
          </w:tcPr>
          <w:p w:rsidR="00B37979" w:rsidRPr="00327BD5" w:rsidRDefault="00B37979" w:rsidP="00964677">
            <w:pPr>
              <w:shd w:val="clear" w:color="auto" w:fill="FFFFFF" w:themeFill="background1"/>
              <w:jc w:val="center"/>
              <w:rPr>
                <w:sz w:val="20"/>
                <w:szCs w:val="20"/>
              </w:rPr>
            </w:pPr>
          </w:p>
        </w:tc>
        <w:tc>
          <w:tcPr>
            <w:tcW w:w="1475" w:type="pct"/>
            <w:vMerge/>
            <w:vAlign w:val="center"/>
          </w:tcPr>
          <w:p w:rsidR="00B37979" w:rsidRPr="00327BD5" w:rsidRDefault="00B37979" w:rsidP="00964677">
            <w:pPr>
              <w:shd w:val="clear" w:color="auto" w:fill="FFFFFF" w:themeFill="background1"/>
              <w:jc w:val="center"/>
              <w:rPr>
                <w:sz w:val="20"/>
                <w:szCs w:val="20"/>
              </w:rPr>
            </w:pPr>
          </w:p>
        </w:tc>
        <w:tc>
          <w:tcPr>
            <w:tcW w:w="565" w:type="pct"/>
            <w:vMerge/>
            <w:vAlign w:val="center"/>
          </w:tcPr>
          <w:p w:rsidR="00B37979" w:rsidRPr="00327BD5" w:rsidRDefault="00B37979" w:rsidP="00964677">
            <w:pPr>
              <w:shd w:val="clear" w:color="auto" w:fill="FFFFFF" w:themeFill="background1"/>
              <w:jc w:val="center"/>
              <w:rPr>
                <w:sz w:val="20"/>
                <w:szCs w:val="20"/>
              </w:rPr>
            </w:pPr>
          </w:p>
        </w:tc>
        <w:tc>
          <w:tcPr>
            <w:tcW w:w="315" w:type="pct"/>
            <w:vMerge/>
            <w:vAlign w:val="center"/>
          </w:tcPr>
          <w:p w:rsidR="00B37979" w:rsidRPr="00327BD5" w:rsidRDefault="00B37979" w:rsidP="00964677">
            <w:pPr>
              <w:shd w:val="clear" w:color="auto" w:fill="FFFFFF" w:themeFill="background1"/>
              <w:jc w:val="center"/>
              <w:rPr>
                <w:sz w:val="20"/>
                <w:szCs w:val="20"/>
              </w:rPr>
            </w:pPr>
          </w:p>
        </w:tc>
        <w:tc>
          <w:tcPr>
            <w:tcW w:w="395" w:type="pct"/>
            <w:vMerge w:val="restart"/>
            <w:tcBorders>
              <w:top w:val="single" w:sz="4" w:space="0" w:color="auto"/>
            </w:tcBorders>
            <w:vAlign w:val="center"/>
          </w:tcPr>
          <w:p w:rsidR="00B37979" w:rsidRPr="00327BD5" w:rsidRDefault="00B37979" w:rsidP="00964677">
            <w:pPr>
              <w:shd w:val="clear" w:color="auto" w:fill="FFFFFF" w:themeFill="background1"/>
              <w:jc w:val="center"/>
              <w:rPr>
                <w:sz w:val="20"/>
                <w:szCs w:val="20"/>
              </w:rPr>
            </w:pPr>
            <w:r w:rsidRPr="00327BD5">
              <w:rPr>
                <w:sz w:val="20"/>
                <w:szCs w:val="20"/>
              </w:rPr>
              <w:t>Всего, млн.</w:t>
            </w:r>
          </w:p>
          <w:p w:rsidR="00B37979" w:rsidRPr="00327BD5" w:rsidRDefault="00B37979" w:rsidP="00964677">
            <w:pPr>
              <w:shd w:val="clear" w:color="auto" w:fill="FFFFFF" w:themeFill="background1"/>
              <w:jc w:val="center"/>
              <w:rPr>
                <w:sz w:val="20"/>
                <w:szCs w:val="20"/>
              </w:rPr>
            </w:pPr>
            <w:r w:rsidRPr="00327BD5">
              <w:rPr>
                <w:sz w:val="20"/>
                <w:szCs w:val="20"/>
              </w:rPr>
              <w:t>руб.</w:t>
            </w:r>
          </w:p>
        </w:tc>
        <w:tc>
          <w:tcPr>
            <w:tcW w:w="1629" w:type="pct"/>
            <w:gridSpan w:val="4"/>
            <w:tcBorders>
              <w:top w:val="single" w:sz="4" w:space="0" w:color="auto"/>
              <w:bottom w:val="single" w:sz="4" w:space="0" w:color="auto"/>
            </w:tcBorders>
            <w:vAlign w:val="center"/>
          </w:tcPr>
          <w:p w:rsidR="00B37979" w:rsidRPr="00327BD5" w:rsidRDefault="00B37979" w:rsidP="00964677">
            <w:pPr>
              <w:shd w:val="clear" w:color="auto" w:fill="FFFFFF" w:themeFill="background1"/>
              <w:jc w:val="center"/>
              <w:rPr>
                <w:sz w:val="20"/>
                <w:szCs w:val="20"/>
              </w:rPr>
            </w:pPr>
            <w:r w:rsidRPr="00327BD5">
              <w:rPr>
                <w:sz w:val="20"/>
                <w:szCs w:val="20"/>
              </w:rPr>
              <w:t>В том числе</w:t>
            </w:r>
          </w:p>
        </w:tc>
        <w:tc>
          <w:tcPr>
            <w:tcW w:w="400" w:type="pct"/>
            <w:vMerge/>
            <w:vAlign w:val="center"/>
          </w:tcPr>
          <w:p w:rsidR="00B37979" w:rsidRPr="00327BD5" w:rsidRDefault="00B37979" w:rsidP="00964677">
            <w:pPr>
              <w:shd w:val="clear" w:color="auto" w:fill="FFFFFF" w:themeFill="background1"/>
              <w:jc w:val="center"/>
              <w:rPr>
                <w:sz w:val="20"/>
                <w:szCs w:val="20"/>
              </w:rPr>
            </w:pPr>
          </w:p>
        </w:tc>
      </w:tr>
      <w:tr w:rsidR="00B37979" w:rsidRPr="00327BD5" w:rsidTr="00964677">
        <w:trPr>
          <w:trHeight w:val="1127"/>
          <w:tblHeader/>
        </w:trPr>
        <w:tc>
          <w:tcPr>
            <w:tcW w:w="221" w:type="pct"/>
            <w:vMerge/>
            <w:vAlign w:val="center"/>
          </w:tcPr>
          <w:p w:rsidR="00B37979" w:rsidRPr="00327BD5" w:rsidRDefault="00B37979" w:rsidP="00964677">
            <w:pPr>
              <w:shd w:val="clear" w:color="auto" w:fill="FFFFFF" w:themeFill="background1"/>
              <w:jc w:val="center"/>
              <w:rPr>
                <w:sz w:val="20"/>
                <w:szCs w:val="20"/>
              </w:rPr>
            </w:pPr>
          </w:p>
        </w:tc>
        <w:tc>
          <w:tcPr>
            <w:tcW w:w="1475" w:type="pct"/>
            <w:vMerge/>
            <w:vAlign w:val="center"/>
          </w:tcPr>
          <w:p w:rsidR="00B37979" w:rsidRPr="00327BD5" w:rsidRDefault="00B37979" w:rsidP="00964677">
            <w:pPr>
              <w:shd w:val="clear" w:color="auto" w:fill="FFFFFF" w:themeFill="background1"/>
              <w:jc w:val="center"/>
              <w:rPr>
                <w:sz w:val="20"/>
                <w:szCs w:val="20"/>
              </w:rPr>
            </w:pPr>
          </w:p>
        </w:tc>
        <w:tc>
          <w:tcPr>
            <w:tcW w:w="565" w:type="pct"/>
            <w:vMerge/>
            <w:vAlign w:val="center"/>
          </w:tcPr>
          <w:p w:rsidR="00B37979" w:rsidRPr="00327BD5" w:rsidRDefault="00B37979" w:rsidP="00964677">
            <w:pPr>
              <w:shd w:val="clear" w:color="auto" w:fill="FFFFFF" w:themeFill="background1"/>
              <w:jc w:val="center"/>
              <w:rPr>
                <w:sz w:val="20"/>
                <w:szCs w:val="20"/>
              </w:rPr>
            </w:pPr>
          </w:p>
        </w:tc>
        <w:tc>
          <w:tcPr>
            <w:tcW w:w="315" w:type="pct"/>
            <w:vMerge/>
            <w:vAlign w:val="center"/>
          </w:tcPr>
          <w:p w:rsidR="00B37979" w:rsidRPr="00327BD5" w:rsidRDefault="00B37979" w:rsidP="00964677">
            <w:pPr>
              <w:shd w:val="clear" w:color="auto" w:fill="FFFFFF" w:themeFill="background1"/>
              <w:jc w:val="center"/>
              <w:rPr>
                <w:sz w:val="20"/>
                <w:szCs w:val="20"/>
              </w:rPr>
            </w:pPr>
          </w:p>
        </w:tc>
        <w:tc>
          <w:tcPr>
            <w:tcW w:w="395" w:type="pct"/>
            <w:vMerge/>
            <w:vAlign w:val="center"/>
          </w:tcPr>
          <w:p w:rsidR="00B37979" w:rsidRPr="00327BD5" w:rsidRDefault="00B37979" w:rsidP="00964677">
            <w:pPr>
              <w:shd w:val="clear" w:color="auto" w:fill="FFFFFF" w:themeFill="background1"/>
              <w:jc w:val="center"/>
              <w:rPr>
                <w:sz w:val="20"/>
                <w:szCs w:val="20"/>
              </w:rPr>
            </w:pPr>
          </w:p>
        </w:tc>
        <w:tc>
          <w:tcPr>
            <w:tcW w:w="452" w:type="pct"/>
            <w:tcBorders>
              <w:top w:val="single" w:sz="4" w:space="0" w:color="auto"/>
            </w:tcBorders>
            <w:vAlign w:val="center"/>
          </w:tcPr>
          <w:p w:rsidR="00B37979" w:rsidRPr="00327BD5" w:rsidRDefault="00B37979" w:rsidP="00964677">
            <w:pPr>
              <w:shd w:val="clear" w:color="auto" w:fill="FFFFFF" w:themeFill="background1"/>
              <w:jc w:val="center"/>
              <w:rPr>
                <w:sz w:val="20"/>
                <w:szCs w:val="20"/>
              </w:rPr>
            </w:pPr>
            <w:r w:rsidRPr="00327BD5">
              <w:rPr>
                <w:sz w:val="20"/>
                <w:szCs w:val="20"/>
              </w:rPr>
              <w:t>Средства федерального бюджета</w:t>
            </w:r>
          </w:p>
        </w:tc>
        <w:tc>
          <w:tcPr>
            <w:tcW w:w="650" w:type="pct"/>
            <w:gridSpan w:val="2"/>
            <w:tcBorders>
              <w:top w:val="single" w:sz="4" w:space="0" w:color="auto"/>
            </w:tcBorders>
            <w:vAlign w:val="center"/>
          </w:tcPr>
          <w:p w:rsidR="00B37979" w:rsidRPr="00327BD5" w:rsidRDefault="00B37979" w:rsidP="00964677">
            <w:pPr>
              <w:shd w:val="clear" w:color="auto" w:fill="FFFFFF" w:themeFill="background1"/>
              <w:jc w:val="center"/>
              <w:rPr>
                <w:sz w:val="20"/>
                <w:szCs w:val="20"/>
              </w:rPr>
            </w:pPr>
            <w:r w:rsidRPr="00327BD5">
              <w:rPr>
                <w:sz w:val="20"/>
                <w:szCs w:val="20"/>
              </w:rPr>
              <w:t>Средства консолидированного бюджета Забайкальского края</w:t>
            </w:r>
          </w:p>
        </w:tc>
        <w:tc>
          <w:tcPr>
            <w:tcW w:w="527" w:type="pct"/>
            <w:tcBorders>
              <w:top w:val="single" w:sz="4" w:space="0" w:color="auto"/>
            </w:tcBorders>
            <w:vAlign w:val="center"/>
          </w:tcPr>
          <w:p w:rsidR="00B37979" w:rsidRPr="00327BD5" w:rsidRDefault="00B37979" w:rsidP="00964677">
            <w:pPr>
              <w:shd w:val="clear" w:color="auto" w:fill="FFFFFF" w:themeFill="background1"/>
              <w:jc w:val="center"/>
              <w:rPr>
                <w:sz w:val="20"/>
                <w:szCs w:val="20"/>
              </w:rPr>
            </w:pPr>
            <w:r w:rsidRPr="00327BD5">
              <w:rPr>
                <w:sz w:val="20"/>
                <w:szCs w:val="20"/>
              </w:rPr>
              <w:t>Внебюджетные средства</w:t>
            </w:r>
          </w:p>
        </w:tc>
        <w:tc>
          <w:tcPr>
            <w:tcW w:w="400" w:type="pct"/>
            <w:vMerge/>
            <w:vAlign w:val="center"/>
          </w:tcPr>
          <w:p w:rsidR="00B37979" w:rsidRPr="00327BD5" w:rsidRDefault="00B37979" w:rsidP="00964677">
            <w:pPr>
              <w:shd w:val="clear" w:color="auto" w:fill="FFFFFF" w:themeFill="background1"/>
              <w:jc w:val="center"/>
              <w:rPr>
                <w:sz w:val="20"/>
                <w:szCs w:val="20"/>
              </w:rPr>
            </w:pPr>
          </w:p>
        </w:tc>
      </w:tr>
      <w:tr w:rsidR="00B37979" w:rsidRPr="00327BD5" w:rsidTr="00964677">
        <w:trPr>
          <w:trHeight w:val="1996"/>
        </w:trPr>
        <w:tc>
          <w:tcPr>
            <w:tcW w:w="221" w:type="pct"/>
            <w:shd w:val="clear" w:color="auto" w:fill="FFFFFF" w:themeFill="background1"/>
            <w:vAlign w:val="center"/>
          </w:tcPr>
          <w:p w:rsidR="00B37979" w:rsidRPr="00327BD5" w:rsidRDefault="00B37979" w:rsidP="00B37979">
            <w:pPr>
              <w:pStyle w:val="a5"/>
              <w:widowControl w:val="0"/>
              <w:numPr>
                <w:ilvl w:val="0"/>
                <w:numId w:val="9"/>
              </w:numPr>
              <w:shd w:val="clear" w:color="auto" w:fill="FFFFFF" w:themeFill="background1"/>
              <w:autoSpaceDE w:val="0"/>
              <w:autoSpaceDN w:val="0"/>
              <w:adjustRightInd w:val="0"/>
              <w:spacing w:after="0" w:line="240" w:lineRule="auto"/>
              <w:ind w:left="0" w:firstLine="0"/>
              <w:contextualSpacing/>
              <w:jc w:val="center"/>
              <w:rPr>
                <w:rFonts w:ascii="Times New Roman" w:hAnsi="Times New Roman" w:cs="Times New Roman"/>
                <w:sz w:val="20"/>
                <w:szCs w:val="20"/>
              </w:rPr>
            </w:pPr>
          </w:p>
        </w:tc>
        <w:tc>
          <w:tcPr>
            <w:tcW w:w="1475" w:type="pct"/>
            <w:shd w:val="clear" w:color="auto" w:fill="FFFFFF" w:themeFill="background1"/>
            <w:vAlign w:val="center"/>
          </w:tcPr>
          <w:p w:rsidR="00B37979" w:rsidRPr="00327BD5" w:rsidRDefault="00B37979" w:rsidP="00964677">
            <w:pPr>
              <w:pStyle w:val="a5"/>
              <w:widowControl w:val="0"/>
              <w:shd w:val="clear" w:color="auto" w:fill="FFFFFF" w:themeFill="background1"/>
              <w:autoSpaceDE w:val="0"/>
              <w:autoSpaceDN w:val="0"/>
              <w:adjustRightInd w:val="0"/>
              <w:ind w:left="0"/>
              <w:jc w:val="center"/>
              <w:rPr>
                <w:rFonts w:ascii="Times New Roman" w:hAnsi="Times New Roman" w:cs="Times New Roman"/>
                <w:sz w:val="20"/>
                <w:szCs w:val="20"/>
              </w:rPr>
            </w:pPr>
          </w:p>
          <w:p w:rsidR="00B37979" w:rsidRPr="00327BD5" w:rsidRDefault="00B37979" w:rsidP="00964677">
            <w:pPr>
              <w:pStyle w:val="a5"/>
              <w:widowControl w:val="0"/>
              <w:shd w:val="clear" w:color="auto" w:fill="FFFFFF" w:themeFill="background1"/>
              <w:autoSpaceDE w:val="0"/>
              <w:autoSpaceDN w:val="0"/>
              <w:adjustRightInd w:val="0"/>
              <w:ind w:left="0"/>
              <w:jc w:val="center"/>
              <w:rPr>
                <w:rFonts w:ascii="Times New Roman" w:hAnsi="Times New Roman" w:cs="Times New Roman"/>
                <w:sz w:val="20"/>
                <w:szCs w:val="20"/>
              </w:rPr>
            </w:pPr>
            <w:proofErr w:type="spellStart"/>
            <w:r w:rsidRPr="00327BD5">
              <w:rPr>
                <w:rFonts w:ascii="Times New Roman" w:hAnsi="Times New Roman" w:cs="Times New Roman"/>
                <w:sz w:val="20"/>
                <w:szCs w:val="20"/>
              </w:rPr>
              <w:t>Нац</w:t>
            </w:r>
            <w:proofErr w:type="gramStart"/>
            <w:r w:rsidRPr="00327BD5">
              <w:rPr>
                <w:rFonts w:ascii="Times New Roman" w:hAnsi="Times New Roman" w:cs="Times New Roman"/>
                <w:sz w:val="20"/>
                <w:szCs w:val="20"/>
              </w:rPr>
              <w:t>.п</w:t>
            </w:r>
            <w:proofErr w:type="gramEnd"/>
            <w:r w:rsidRPr="00327BD5">
              <w:rPr>
                <w:rFonts w:ascii="Times New Roman" w:hAnsi="Times New Roman" w:cs="Times New Roman"/>
                <w:sz w:val="20"/>
                <w:szCs w:val="20"/>
              </w:rPr>
              <w:t>роект</w:t>
            </w:r>
            <w:proofErr w:type="spellEnd"/>
            <w:r w:rsidRPr="00327BD5">
              <w:rPr>
                <w:rFonts w:ascii="Times New Roman" w:hAnsi="Times New Roman" w:cs="Times New Roman"/>
                <w:sz w:val="20"/>
                <w:szCs w:val="20"/>
              </w:rPr>
              <w:t xml:space="preserve"> «Культура»</w:t>
            </w:r>
          </w:p>
          <w:p w:rsidR="00B37979" w:rsidRPr="00327BD5" w:rsidRDefault="00B37979" w:rsidP="00964677">
            <w:pPr>
              <w:pStyle w:val="a5"/>
              <w:widowControl w:val="0"/>
              <w:shd w:val="clear" w:color="auto" w:fill="FFFFFF" w:themeFill="background1"/>
              <w:autoSpaceDE w:val="0"/>
              <w:autoSpaceDN w:val="0"/>
              <w:adjustRightInd w:val="0"/>
              <w:ind w:left="0"/>
              <w:jc w:val="center"/>
              <w:rPr>
                <w:rFonts w:ascii="Times New Roman" w:hAnsi="Times New Roman" w:cs="Times New Roman"/>
                <w:sz w:val="20"/>
                <w:szCs w:val="20"/>
              </w:rPr>
            </w:pPr>
            <w:r w:rsidRPr="00327BD5">
              <w:rPr>
                <w:rFonts w:ascii="Times New Roman" w:hAnsi="Times New Roman" w:cs="Times New Roman"/>
                <w:sz w:val="20"/>
                <w:szCs w:val="20"/>
              </w:rPr>
              <w:t>Дом культуры с. В-</w:t>
            </w:r>
            <w:proofErr w:type="spellStart"/>
            <w:r w:rsidRPr="00327BD5">
              <w:rPr>
                <w:rFonts w:ascii="Times New Roman" w:hAnsi="Times New Roman" w:cs="Times New Roman"/>
                <w:sz w:val="20"/>
                <w:szCs w:val="20"/>
              </w:rPr>
              <w:t>Ульхун</w:t>
            </w:r>
            <w:proofErr w:type="spellEnd"/>
            <w:r>
              <w:rPr>
                <w:rFonts w:ascii="Times New Roman" w:hAnsi="Times New Roman" w:cs="Times New Roman"/>
                <w:sz w:val="20"/>
                <w:szCs w:val="20"/>
              </w:rPr>
              <w:t xml:space="preserve"> 2020 год</w:t>
            </w:r>
          </w:p>
          <w:p w:rsidR="00B37979" w:rsidRPr="00327BD5" w:rsidRDefault="00B37979" w:rsidP="00964677">
            <w:pPr>
              <w:pStyle w:val="a5"/>
              <w:widowControl w:val="0"/>
              <w:shd w:val="clear" w:color="auto" w:fill="FFFFFF" w:themeFill="background1"/>
              <w:autoSpaceDE w:val="0"/>
              <w:autoSpaceDN w:val="0"/>
              <w:adjustRightInd w:val="0"/>
              <w:ind w:left="0"/>
              <w:jc w:val="center"/>
              <w:rPr>
                <w:rFonts w:ascii="Times New Roman" w:hAnsi="Times New Roman" w:cs="Times New Roman"/>
                <w:sz w:val="20"/>
                <w:szCs w:val="20"/>
              </w:rPr>
            </w:pPr>
          </w:p>
          <w:p w:rsidR="00B37979" w:rsidRPr="00327BD5" w:rsidRDefault="00B37979" w:rsidP="00964677">
            <w:pPr>
              <w:pStyle w:val="a5"/>
              <w:widowControl w:val="0"/>
              <w:shd w:val="clear" w:color="auto" w:fill="FFFFFF" w:themeFill="background1"/>
              <w:autoSpaceDE w:val="0"/>
              <w:autoSpaceDN w:val="0"/>
              <w:adjustRightInd w:val="0"/>
              <w:ind w:left="0"/>
              <w:jc w:val="center"/>
              <w:rPr>
                <w:rFonts w:ascii="Times New Roman" w:hAnsi="Times New Roman" w:cs="Times New Roman"/>
                <w:sz w:val="20"/>
                <w:szCs w:val="20"/>
              </w:rPr>
            </w:pPr>
          </w:p>
        </w:tc>
        <w:tc>
          <w:tcPr>
            <w:tcW w:w="565"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Pr>
                <w:sz w:val="20"/>
                <w:szCs w:val="20"/>
              </w:rPr>
              <w:t>Комитет культуры, спорта и моложеной политики администрации муниципального района «</w:t>
            </w:r>
            <w:proofErr w:type="spellStart"/>
            <w:r>
              <w:rPr>
                <w:sz w:val="20"/>
                <w:szCs w:val="20"/>
              </w:rPr>
              <w:t>Кыринский</w:t>
            </w:r>
            <w:proofErr w:type="spellEnd"/>
            <w:r>
              <w:rPr>
                <w:sz w:val="20"/>
                <w:szCs w:val="20"/>
              </w:rPr>
              <w:t xml:space="preserve"> район» </w:t>
            </w:r>
          </w:p>
        </w:tc>
        <w:tc>
          <w:tcPr>
            <w:tcW w:w="315"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2020</w:t>
            </w:r>
          </w:p>
        </w:tc>
        <w:tc>
          <w:tcPr>
            <w:tcW w:w="395"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6,8</w:t>
            </w:r>
          </w:p>
        </w:tc>
        <w:tc>
          <w:tcPr>
            <w:tcW w:w="455" w:type="pct"/>
            <w:gridSpan w:val="2"/>
            <w:tcBorders>
              <w:right w:val="single" w:sz="4" w:space="0" w:color="auto"/>
            </w:tcBorders>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c>
          <w:tcPr>
            <w:tcW w:w="647" w:type="pct"/>
            <w:tcBorders>
              <w:left w:val="single" w:sz="4" w:space="0" w:color="auto"/>
            </w:tcBorders>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c>
          <w:tcPr>
            <w:tcW w:w="527" w:type="pct"/>
            <w:shd w:val="clear" w:color="auto" w:fill="FFFFFF" w:themeFill="background1"/>
            <w:vAlign w:val="center"/>
          </w:tcPr>
          <w:p w:rsidR="00B37979" w:rsidRPr="00327BD5" w:rsidRDefault="00B37979" w:rsidP="00964677">
            <w:pPr>
              <w:shd w:val="clear" w:color="auto" w:fill="FFFFFF" w:themeFill="background1"/>
              <w:rPr>
                <w:sz w:val="20"/>
                <w:szCs w:val="20"/>
              </w:rPr>
            </w:pPr>
          </w:p>
        </w:tc>
        <w:tc>
          <w:tcPr>
            <w:tcW w:w="400"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r>
      <w:tr w:rsidR="00B37979" w:rsidRPr="00327BD5" w:rsidTr="00964677">
        <w:trPr>
          <w:trHeight w:val="1249"/>
        </w:trPr>
        <w:tc>
          <w:tcPr>
            <w:tcW w:w="221" w:type="pct"/>
            <w:tcBorders>
              <w:bottom w:val="single" w:sz="4" w:space="0" w:color="auto"/>
            </w:tcBorders>
            <w:shd w:val="clear" w:color="auto" w:fill="FFFFFF" w:themeFill="background1"/>
            <w:vAlign w:val="center"/>
          </w:tcPr>
          <w:p w:rsidR="00B37979" w:rsidRPr="00327BD5" w:rsidRDefault="00B37979" w:rsidP="00B37979">
            <w:pPr>
              <w:pStyle w:val="a5"/>
              <w:numPr>
                <w:ilvl w:val="0"/>
                <w:numId w:val="9"/>
              </w:numPr>
              <w:shd w:val="clear" w:color="auto" w:fill="FFFFFF" w:themeFill="background1"/>
              <w:spacing w:after="0" w:line="240" w:lineRule="auto"/>
              <w:ind w:left="0" w:firstLine="0"/>
              <w:contextualSpacing/>
              <w:jc w:val="center"/>
              <w:rPr>
                <w:rFonts w:ascii="Times New Roman" w:eastAsia="SimSun" w:hAnsi="Times New Roman" w:cs="Times New Roman"/>
                <w:noProof/>
                <w:sz w:val="20"/>
                <w:szCs w:val="20"/>
                <w:lang w:eastAsia="ar-SA"/>
              </w:rPr>
            </w:pPr>
          </w:p>
        </w:tc>
        <w:tc>
          <w:tcPr>
            <w:tcW w:w="1475" w:type="pct"/>
            <w:tcBorders>
              <w:bottom w:val="single" w:sz="4" w:space="0" w:color="auto"/>
            </w:tcBorders>
            <w:shd w:val="clear" w:color="auto" w:fill="FFFFFF" w:themeFill="background1"/>
            <w:vAlign w:val="center"/>
          </w:tcPr>
          <w:p w:rsidR="00B37979" w:rsidRPr="00327BD5" w:rsidRDefault="00B37979" w:rsidP="00964677">
            <w:pPr>
              <w:shd w:val="clear" w:color="auto" w:fill="FFFFFF" w:themeFill="background1"/>
              <w:contextualSpacing/>
              <w:jc w:val="center"/>
              <w:rPr>
                <w:sz w:val="20"/>
                <w:szCs w:val="20"/>
              </w:rPr>
            </w:pPr>
            <w:proofErr w:type="spellStart"/>
            <w:r w:rsidRPr="00327BD5">
              <w:rPr>
                <w:sz w:val="20"/>
                <w:szCs w:val="20"/>
              </w:rPr>
              <w:t>Нац</w:t>
            </w:r>
            <w:proofErr w:type="gramStart"/>
            <w:r w:rsidRPr="00327BD5">
              <w:rPr>
                <w:sz w:val="20"/>
                <w:szCs w:val="20"/>
              </w:rPr>
              <w:t>.п</w:t>
            </w:r>
            <w:proofErr w:type="gramEnd"/>
            <w:r w:rsidRPr="00327BD5">
              <w:rPr>
                <w:sz w:val="20"/>
                <w:szCs w:val="20"/>
              </w:rPr>
              <w:t>роект</w:t>
            </w:r>
            <w:proofErr w:type="spellEnd"/>
            <w:r w:rsidRPr="00327BD5">
              <w:rPr>
                <w:sz w:val="20"/>
                <w:szCs w:val="20"/>
              </w:rPr>
              <w:t xml:space="preserve"> «Здравоохранение»</w:t>
            </w:r>
          </w:p>
          <w:p w:rsidR="00B37979" w:rsidRPr="00327BD5" w:rsidRDefault="00B37979" w:rsidP="00964677">
            <w:pPr>
              <w:shd w:val="clear" w:color="auto" w:fill="FFFFFF" w:themeFill="background1"/>
              <w:contextualSpacing/>
              <w:jc w:val="center"/>
              <w:rPr>
                <w:sz w:val="20"/>
                <w:szCs w:val="20"/>
              </w:rPr>
            </w:pPr>
            <w:r w:rsidRPr="00327BD5">
              <w:rPr>
                <w:sz w:val="20"/>
                <w:szCs w:val="20"/>
              </w:rPr>
              <w:t>Ремонт детской консультации</w:t>
            </w:r>
          </w:p>
          <w:p w:rsidR="00B37979" w:rsidRPr="00327BD5" w:rsidRDefault="00B37979" w:rsidP="00964677">
            <w:pPr>
              <w:shd w:val="clear" w:color="auto" w:fill="FFFFFF" w:themeFill="background1"/>
              <w:contextualSpacing/>
              <w:jc w:val="center"/>
              <w:rPr>
                <w:sz w:val="20"/>
                <w:szCs w:val="20"/>
              </w:rPr>
            </w:pPr>
          </w:p>
        </w:tc>
        <w:tc>
          <w:tcPr>
            <w:tcW w:w="565" w:type="pct"/>
            <w:tcBorders>
              <w:bottom w:val="single" w:sz="4" w:space="0" w:color="auto"/>
            </w:tcBorders>
            <w:shd w:val="clear" w:color="auto" w:fill="FFFFFF" w:themeFill="background1"/>
            <w:vAlign w:val="center"/>
          </w:tcPr>
          <w:p w:rsidR="00B37979" w:rsidRDefault="00B37979" w:rsidP="00964677">
            <w:pPr>
              <w:shd w:val="clear" w:color="auto" w:fill="FFFFFF" w:themeFill="background1"/>
              <w:jc w:val="center"/>
              <w:rPr>
                <w:sz w:val="20"/>
                <w:szCs w:val="20"/>
              </w:rPr>
            </w:pPr>
          </w:p>
          <w:p w:rsidR="00B37979" w:rsidRDefault="00B37979" w:rsidP="00964677">
            <w:pPr>
              <w:shd w:val="clear" w:color="auto" w:fill="FFFFFF" w:themeFill="background1"/>
              <w:jc w:val="center"/>
              <w:rPr>
                <w:sz w:val="20"/>
                <w:szCs w:val="20"/>
              </w:rPr>
            </w:pPr>
          </w:p>
          <w:p w:rsidR="00B37979" w:rsidRDefault="00B37979" w:rsidP="00964677">
            <w:pPr>
              <w:shd w:val="clear" w:color="auto" w:fill="FFFFFF" w:themeFill="background1"/>
              <w:jc w:val="center"/>
              <w:rPr>
                <w:sz w:val="20"/>
                <w:szCs w:val="20"/>
              </w:rPr>
            </w:pPr>
          </w:p>
          <w:p w:rsidR="00B37979" w:rsidRDefault="00B37979" w:rsidP="00964677">
            <w:pPr>
              <w:shd w:val="clear" w:color="auto" w:fill="FFFFFF" w:themeFill="background1"/>
              <w:jc w:val="center"/>
              <w:rPr>
                <w:sz w:val="20"/>
                <w:szCs w:val="20"/>
              </w:rPr>
            </w:pPr>
            <w:r w:rsidRPr="00327BD5">
              <w:rPr>
                <w:sz w:val="20"/>
                <w:szCs w:val="20"/>
              </w:rPr>
              <w:t>ГУЗ «</w:t>
            </w:r>
            <w:proofErr w:type="spellStart"/>
            <w:r w:rsidRPr="00327BD5">
              <w:rPr>
                <w:sz w:val="20"/>
                <w:szCs w:val="20"/>
              </w:rPr>
              <w:t>Кыринская</w:t>
            </w:r>
            <w:proofErr w:type="spellEnd"/>
            <w:r w:rsidRPr="00327BD5">
              <w:rPr>
                <w:sz w:val="20"/>
                <w:szCs w:val="20"/>
              </w:rPr>
              <w:t xml:space="preserve"> ЦРБ»</w:t>
            </w:r>
          </w:p>
          <w:p w:rsidR="00B37979" w:rsidRDefault="00B37979" w:rsidP="00964677">
            <w:pPr>
              <w:shd w:val="clear" w:color="auto" w:fill="FFFFFF" w:themeFill="background1"/>
              <w:jc w:val="center"/>
              <w:rPr>
                <w:sz w:val="20"/>
                <w:szCs w:val="20"/>
              </w:rPr>
            </w:pPr>
          </w:p>
          <w:p w:rsidR="00B37979" w:rsidRPr="00327BD5" w:rsidRDefault="00B37979" w:rsidP="00964677">
            <w:pPr>
              <w:shd w:val="clear" w:color="auto" w:fill="FFFFFF" w:themeFill="background1"/>
              <w:jc w:val="center"/>
              <w:rPr>
                <w:sz w:val="20"/>
                <w:szCs w:val="20"/>
              </w:rPr>
            </w:pPr>
          </w:p>
        </w:tc>
        <w:tc>
          <w:tcPr>
            <w:tcW w:w="315"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2020</w:t>
            </w:r>
          </w:p>
        </w:tc>
        <w:tc>
          <w:tcPr>
            <w:tcW w:w="395"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1,0</w:t>
            </w:r>
          </w:p>
        </w:tc>
        <w:tc>
          <w:tcPr>
            <w:tcW w:w="452" w:type="pct"/>
            <w:shd w:val="clear" w:color="auto" w:fill="FFFFFF" w:themeFill="background1"/>
            <w:vAlign w:val="center"/>
          </w:tcPr>
          <w:p w:rsidR="00B37979" w:rsidRPr="00327BD5" w:rsidRDefault="00B37979" w:rsidP="00964677">
            <w:pPr>
              <w:shd w:val="clear" w:color="auto" w:fill="FFFFFF" w:themeFill="background1"/>
              <w:ind w:hanging="9"/>
              <w:jc w:val="center"/>
              <w:rPr>
                <w:sz w:val="20"/>
                <w:szCs w:val="20"/>
              </w:rPr>
            </w:pPr>
          </w:p>
        </w:tc>
        <w:tc>
          <w:tcPr>
            <w:tcW w:w="650" w:type="pct"/>
            <w:gridSpan w:val="2"/>
            <w:shd w:val="clear" w:color="auto" w:fill="FFFFFF" w:themeFill="background1"/>
            <w:vAlign w:val="center"/>
          </w:tcPr>
          <w:p w:rsidR="00B37979" w:rsidRPr="00327BD5" w:rsidRDefault="00B37979" w:rsidP="00964677">
            <w:pPr>
              <w:shd w:val="clear" w:color="auto" w:fill="FFFFFF" w:themeFill="background1"/>
              <w:ind w:firstLine="132"/>
              <w:jc w:val="center"/>
              <w:rPr>
                <w:sz w:val="20"/>
                <w:szCs w:val="20"/>
              </w:rPr>
            </w:pPr>
          </w:p>
        </w:tc>
        <w:tc>
          <w:tcPr>
            <w:tcW w:w="527"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c>
          <w:tcPr>
            <w:tcW w:w="400"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r>
      <w:tr w:rsidR="00B37979" w:rsidRPr="00327BD5" w:rsidTr="00964677">
        <w:trPr>
          <w:trHeight w:val="1396"/>
        </w:trPr>
        <w:tc>
          <w:tcPr>
            <w:tcW w:w="221" w:type="pct"/>
            <w:shd w:val="clear" w:color="auto" w:fill="FFFFFF" w:themeFill="background1"/>
            <w:vAlign w:val="center"/>
          </w:tcPr>
          <w:p w:rsidR="00B37979" w:rsidRPr="00327BD5" w:rsidRDefault="00B37979" w:rsidP="00B37979">
            <w:pPr>
              <w:pStyle w:val="a5"/>
              <w:numPr>
                <w:ilvl w:val="0"/>
                <w:numId w:val="9"/>
              </w:numPr>
              <w:shd w:val="clear" w:color="auto" w:fill="FFFFFF" w:themeFill="background1"/>
              <w:spacing w:after="0" w:line="240" w:lineRule="auto"/>
              <w:ind w:left="0" w:firstLine="0"/>
              <w:contextualSpacing/>
              <w:jc w:val="center"/>
              <w:rPr>
                <w:rFonts w:ascii="Times New Roman" w:eastAsia="SimSun" w:hAnsi="Times New Roman" w:cs="Times New Roman"/>
                <w:noProof/>
                <w:sz w:val="20"/>
                <w:szCs w:val="20"/>
                <w:lang w:eastAsia="ar-SA"/>
              </w:rPr>
            </w:pPr>
          </w:p>
        </w:tc>
        <w:tc>
          <w:tcPr>
            <w:tcW w:w="1475" w:type="pct"/>
            <w:tcBorders>
              <w:bottom w:val="single" w:sz="4" w:space="0" w:color="auto"/>
            </w:tcBorders>
            <w:shd w:val="clear" w:color="auto" w:fill="FFFFFF" w:themeFill="background1"/>
            <w:vAlign w:val="center"/>
          </w:tcPr>
          <w:p w:rsidR="00B37979" w:rsidRPr="00327BD5" w:rsidRDefault="00B37979" w:rsidP="00964677">
            <w:pPr>
              <w:shd w:val="clear" w:color="auto" w:fill="FFFFFF" w:themeFill="background1"/>
              <w:contextualSpacing/>
              <w:jc w:val="center"/>
              <w:rPr>
                <w:sz w:val="20"/>
                <w:szCs w:val="20"/>
              </w:rPr>
            </w:pPr>
            <w:r w:rsidRPr="00327BD5">
              <w:rPr>
                <w:sz w:val="20"/>
                <w:szCs w:val="20"/>
              </w:rPr>
              <w:t>ЦЭР: Мероприятие по устройству оснований из песчано-гравийных смесей и устройство покрытий из горячих асфальтобетонных смесей</w:t>
            </w:r>
          </w:p>
          <w:p w:rsidR="00B37979" w:rsidRPr="00327BD5" w:rsidRDefault="00B37979" w:rsidP="00964677">
            <w:pPr>
              <w:shd w:val="clear" w:color="auto" w:fill="FFFFFF" w:themeFill="background1"/>
              <w:contextualSpacing/>
              <w:jc w:val="center"/>
              <w:rPr>
                <w:sz w:val="20"/>
                <w:szCs w:val="20"/>
              </w:rPr>
            </w:pPr>
          </w:p>
          <w:p w:rsidR="00B37979" w:rsidRPr="00327BD5" w:rsidRDefault="00B37979" w:rsidP="00964677">
            <w:pPr>
              <w:shd w:val="clear" w:color="auto" w:fill="FFFFFF" w:themeFill="background1"/>
              <w:contextualSpacing/>
              <w:jc w:val="center"/>
              <w:rPr>
                <w:sz w:val="20"/>
                <w:szCs w:val="20"/>
              </w:rPr>
            </w:pPr>
          </w:p>
          <w:p w:rsidR="00B37979" w:rsidRPr="00327BD5" w:rsidRDefault="00B37979" w:rsidP="00964677">
            <w:pPr>
              <w:shd w:val="clear" w:color="auto" w:fill="FFFFFF" w:themeFill="background1"/>
              <w:contextualSpacing/>
              <w:jc w:val="center"/>
              <w:rPr>
                <w:sz w:val="20"/>
                <w:szCs w:val="20"/>
              </w:rPr>
            </w:pPr>
          </w:p>
        </w:tc>
        <w:tc>
          <w:tcPr>
            <w:tcW w:w="565" w:type="pct"/>
            <w:tcBorders>
              <w:bottom w:val="single" w:sz="4" w:space="0" w:color="auto"/>
            </w:tcBorders>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Администрация муниципального района «</w:t>
            </w:r>
            <w:proofErr w:type="spellStart"/>
            <w:r w:rsidRPr="00327BD5">
              <w:rPr>
                <w:sz w:val="20"/>
                <w:szCs w:val="20"/>
              </w:rPr>
              <w:t>Кыринский</w:t>
            </w:r>
            <w:proofErr w:type="spellEnd"/>
            <w:r w:rsidRPr="00327BD5">
              <w:rPr>
                <w:sz w:val="20"/>
                <w:szCs w:val="20"/>
              </w:rPr>
              <w:t xml:space="preserve"> район»</w:t>
            </w:r>
          </w:p>
        </w:tc>
        <w:tc>
          <w:tcPr>
            <w:tcW w:w="315" w:type="pct"/>
            <w:tcBorders>
              <w:bottom w:val="single" w:sz="4" w:space="0" w:color="auto"/>
              <w:right w:val="single" w:sz="4" w:space="0" w:color="auto"/>
            </w:tcBorders>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2020</w:t>
            </w:r>
          </w:p>
        </w:tc>
        <w:tc>
          <w:tcPr>
            <w:tcW w:w="395" w:type="pct"/>
            <w:tcBorders>
              <w:left w:val="single" w:sz="4" w:space="0" w:color="auto"/>
            </w:tcBorders>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8,0</w:t>
            </w:r>
          </w:p>
        </w:tc>
        <w:tc>
          <w:tcPr>
            <w:tcW w:w="452" w:type="pct"/>
            <w:shd w:val="clear" w:color="auto" w:fill="FFFFFF" w:themeFill="background1"/>
            <w:vAlign w:val="center"/>
          </w:tcPr>
          <w:p w:rsidR="00B37979" w:rsidRPr="00327BD5" w:rsidRDefault="00B37979" w:rsidP="00964677">
            <w:pPr>
              <w:shd w:val="clear" w:color="auto" w:fill="FFFFFF" w:themeFill="background1"/>
              <w:ind w:hanging="9"/>
              <w:jc w:val="center"/>
              <w:rPr>
                <w:sz w:val="20"/>
                <w:szCs w:val="20"/>
              </w:rPr>
            </w:pPr>
            <w:r w:rsidRPr="00327BD5">
              <w:rPr>
                <w:sz w:val="20"/>
                <w:szCs w:val="20"/>
              </w:rPr>
              <w:t>4,1</w:t>
            </w:r>
          </w:p>
        </w:tc>
        <w:tc>
          <w:tcPr>
            <w:tcW w:w="650" w:type="pct"/>
            <w:gridSpan w:val="2"/>
            <w:shd w:val="clear" w:color="auto" w:fill="FFFFFF" w:themeFill="background1"/>
            <w:vAlign w:val="center"/>
          </w:tcPr>
          <w:p w:rsidR="00B37979" w:rsidRPr="00327BD5" w:rsidRDefault="00B37979" w:rsidP="00964677">
            <w:pPr>
              <w:shd w:val="clear" w:color="auto" w:fill="FFFFFF" w:themeFill="background1"/>
              <w:ind w:firstLine="132"/>
              <w:jc w:val="center"/>
              <w:rPr>
                <w:sz w:val="20"/>
                <w:szCs w:val="20"/>
              </w:rPr>
            </w:pPr>
          </w:p>
        </w:tc>
        <w:tc>
          <w:tcPr>
            <w:tcW w:w="527"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c>
          <w:tcPr>
            <w:tcW w:w="400"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r>
      <w:tr w:rsidR="00B37979" w:rsidRPr="00327BD5" w:rsidTr="00964677">
        <w:trPr>
          <w:trHeight w:val="213"/>
        </w:trPr>
        <w:tc>
          <w:tcPr>
            <w:tcW w:w="221" w:type="pct"/>
            <w:shd w:val="clear" w:color="auto" w:fill="FFFFFF" w:themeFill="background1"/>
            <w:vAlign w:val="center"/>
          </w:tcPr>
          <w:p w:rsidR="00B37979" w:rsidRPr="00327BD5" w:rsidRDefault="00B37979" w:rsidP="00B37979">
            <w:pPr>
              <w:pStyle w:val="a5"/>
              <w:numPr>
                <w:ilvl w:val="0"/>
                <w:numId w:val="9"/>
              </w:numPr>
              <w:shd w:val="clear" w:color="auto" w:fill="FFFFFF" w:themeFill="background1"/>
              <w:spacing w:after="0" w:line="240" w:lineRule="auto"/>
              <w:ind w:left="0" w:firstLine="0"/>
              <w:contextualSpacing/>
              <w:jc w:val="center"/>
              <w:rPr>
                <w:rFonts w:ascii="Times New Roman" w:eastAsia="SimSun" w:hAnsi="Times New Roman" w:cs="Times New Roman"/>
                <w:noProof/>
                <w:sz w:val="20"/>
                <w:szCs w:val="20"/>
                <w:lang w:eastAsia="ar-SA"/>
              </w:rPr>
            </w:pPr>
          </w:p>
        </w:tc>
        <w:tc>
          <w:tcPr>
            <w:tcW w:w="1475" w:type="pct"/>
            <w:tcBorders>
              <w:top w:val="single" w:sz="4" w:space="0" w:color="auto"/>
            </w:tcBorders>
            <w:shd w:val="clear" w:color="auto" w:fill="FFFFFF" w:themeFill="background1"/>
            <w:vAlign w:val="center"/>
          </w:tcPr>
          <w:p w:rsidR="00B37979" w:rsidRPr="00327BD5" w:rsidRDefault="00B37979" w:rsidP="00964677">
            <w:pPr>
              <w:shd w:val="clear" w:color="auto" w:fill="FFFFFF" w:themeFill="background1"/>
              <w:contextualSpacing/>
              <w:jc w:val="center"/>
              <w:rPr>
                <w:sz w:val="20"/>
                <w:szCs w:val="20"/>
              </w:rPr>
            </w:pPr>
            <w:r w:rsidRPr="00327BD5">
              <w:rPr>
                <w:sz w:val="20"/>
                <w:szCs w:val="20"/>
              </w:rPr>
              <w:t>ЦЭР: Ремонт улично-дорожной сети сельского поселения «</w:t>
            </w:r>
            <w:proofErr w:type="spellStart"/>
            <w:r w:rsidRPr="00327BD5">
              <w:rPr>
                <w:sz w:val="20"/>
                <w:szCs w:val="20"/>
              </w:rPr>
              <w:t>Кыринское</w:t>
            </w:r>
            <w:proofErr w:type="spellEnd"/>
            <w:r w:rsidRPr="00327BD5">
              <w:rPr>
                <w:sz w:val="20"/>
                <w:szCs w:val="20"/>
              </w:rPr>
              <w:t>», в том числе по улицам Комсомольская, Ленина, Партизанская, Советская. Прогнозируемый объем работ 2,5 км.</w:t>
            </w:r>
          </w:p>
        </w:tc>
        <w:tc>
          <w:tcPr>
            <w:tcW w:w="565" w:type="pct"/>
            <w:tcBorders>
              <w:top w:val="single" w:sz="4" w:space="0" w:color="auto"/>
            </w:tcBorders>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Администрация муниципального района «</w:t>
            </w:r>
            <w:proofErr w:type="spellStart"/>
            <w:r w:rsidRPr="00327BD5">
              <w:rPr>
                <w:sz w:val="20"/>
                <w:szCs w:val="20"/>
              </w:rPr>
              <w:t>Кыринский</w:t>
            </w:r>
            <w:proofErr w:type="spellEnd"/>
            <w:r w:rsidRPr="00327BD5">
              <w:rPr>
                <w:sz w:val="20"/>
                <w:szCs w:val="20"/>
              </w:rPr>
              <w:t xml:space="preserve"> район»</w:t>
            </w:r>
          </w:p>
        </w:tc>
        <w:tc>
          <w:tcPr>
            <w:tcW w:w="315" w:type="pct"/>
            <w:tcBorders>
              <w:top w:val="single" w:sz="4" w:space="0" w:color="auto"/>
            </w:tcBorders>
            <w:shd w:val="clear" w:color="auto" w:fill="FFFFFF" w:themeFill="background1"/>
            <w:vAlign w:val="center"/>
          </w:tcPr>
          <w:p w:rsidR="00B37979" w:rsidRPr="00327BD5" w:rsidRDefault="00B37979" w:rsidP="00964677">
            <w:pPr>
              <w:shd w:val="clear" w:color="auto" w:fill="FFFFFF" w:themeFill="background1"/>
              <w:jc w:val="center"/>
              <w:rPr>
                <w:sz w:val="20"/>
                <w:szCs w:val="20"/>
              </w:rPr>
            </w:pPr>
            <w:r w:rsidRPr="00327BD5">
              <w:rPr>
                <w:sz w:val="20"/>
                <w:szCs w:val="20"/>
              </w:rPr>
              <w:t>2021</w:t>
            </w:r>
          </w:p>
        </w:tc>
        <w:tc>
          <w:tcPr>
            <w:tcW w:w="395"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c>
          <w:tcPr>
            <w:tcW w:w="452" w:type="pct"/>
            <w:shd w:val="clear" w:color="auto" w:fill="FFFFFF" w:themeFill="background1"/>
            <w:vAlign w:val="center"/>
          </w:tcPr>
          <w:p w:rsidR="00B37979" w:rsidRPr="00327BD5" w:rsidRDefault="00B37979" w:rsidP="00964677">
            <w:pPr>
              <w:shd w:val="clear" w:color="auto" w:fill="FFFFFF" w:themeFill="background1"/>
              <w:ind w:hanging="9"/>
              <w:jc w:val="center"/>
              <w:rPr>
                <w:sz w:val="20"/>
                <w:szCs w:val="20"/>
              </w:rPr>
            </w:pPr>
          </w:p>
        </w:tc>
        <w:tc>
          <w:tcPr>
            <w:tcW w:w="650" w:type="pct"/>
            <w:gridSpan w:val="2"/>
            <w:shd w:val="clear" w:color="auto" w:fill="FFFFFF" w:themeFill="background1"/>
            <w:vAlign w:val="center"/>
          </w:tcPr>
          <w:p w:rsidR="00B37979" w:rsidRPr="00327BD5" w:rsidRDefault="00B37979" w:rsidP="00964677">
            <w:pPr>
              <w:shd w:val="clear" w:color="auto" w:fill="FFFFFF" w:themeFill="background1"/>
              <w:ind w:firstLine="132"/>
              <w:jc w:val="center"/>
              <w:rPr>
                <w:sz w:val="20"/>
                <w:szCs w:val="20"/>
              </w:rPr>
            </w:pPr>
          </w:p>
        </w:tc>
        <w:tc>
          <w:tcPr>
            <w:tcW w:w="527"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c>
          <w:tcPr>
            <w:tcW w:w="400" w:type="pct"/>
            <w:shd w:val="clear" w:color="auto" w:fill="FFFFFF" w:themeFill="background1"/>
            <w:vAlign w:val="center"/>
          </w:tcPr>
          <w:p w:rsidR="00B37979" w:rsidRPr="00327BD5" w:rsidRDefault="00B37979" w:rsidP="00964677">
            <w:pPr>
              <w:shd w:val="clear" w:color="auto" w:fill="FFFFFF" w:themeFill="background1"/>
              <w:jc w:val="center"/>
              <w:rPr>
                <w:sz w:val="20"/>
                <w:szCs w:val="20"/>
              </w:rPr>
            </w:pPr>
          </w:p>
        </w:tc>
      </w:tr>
    </w:tbl>
    <w:p w:rsidR="00B37979" w:rsidRPr="00C200C0" w:rsidRDefault="00B37979" w:rsidP="00B37979">
      <w:pPr>
        <w:jc w:val="center"/>
        <w:rPr>
          <w:b/>
          <w:sz w:val="21"/>
          <w:szCs w:val="21"/>
        </w:rPr>
      </w:pPr>
      <w:r w:rsidRPr="00C200C0">
        <w:rPr>
          <w:b/>
          <w:sz w:val="21"/>
          <w:szCs w:val="21"/>
        </w:rPr>
        <w:t>4. Мероприятия по развитию инфраструктуры района</w:t>
      </w:r>
      <w:r>
        <w:rPr>
          <w:b/>
          <w:sz w:val="21"/>
          <w:szCs w:val="21"/>
        </w:rPr>
        <w:t>**</w:t>
      </w:r>
    </w:p>
    <w:tbl>
      <w:tblPr>
        <w:tblStyle w:val="a9"/>
        <w:tblW w:w="15984" w:type="dxa"/>
        <w:tblLayout w:type="fixed"/>
        <w:tblLook w:val="04A0" w:firstRow="1" w:lastRow="0" w:firstColumn="1" w:lastColumn="0" w:noHBand="0" w:noVBand="1"/>
      </w:tblPr>
      <w:tblGrid>
        <w:gridCol w:w="533"/>
        <w:gridCol w:w="4677"/>
        <w:gridCol w:w="2835"/>
        <w:gridCol w:w="1276"/>
        <w:gridCol w:w="1276"/>
        <w:gridCol w:w="1418"/>
        <w:gridCol w:w="1276"/>
        <w:gridCol w:w="992"/>
        <w:gridCol w:w="1701"/>
      </w:tblGrid>
      <w:tr w:rsidR="00B37979" w:rsidRPr="00C200C0" w:rsidTr="00964677">
        <w:trPr>
          <w:cantSplit/>
          <w:trHeight w:val="447"/>
          <w:tblHeader/>
        </w:trPr>
        <w:tc>
          <w:tcPr>
            <w:tcW w:w="533" w:type="dxa"/>
            <w:vMerge w:val="restart"/>
          </w:tcPr>
          <w:p w:rsidR="00B37979" w:rsidRPr="00C200C0" w:rsidRDefault="00B37979" w:rsidP="00964677">
            <w:pPr>
              <w:rPr>
                <w:sz w:val="21"/>
                <w:szCs w:val="21"/>
              </w:rPr>
            </w:pPr>
            <w:r w:rsidRPr="00C200C0">
              <w:rPr>
                <w:sz w:val="21"/>
                <w:szCs w:val="21"/>
              </w:rPr>
              <w:t>№</w:t>
            </w:r>
            <w:r w:rsidRPr="00C200C0">
              <w:rPr>
                <w:sz w:val="21"/>
                <w:szCs w:val="21"/>
              </w:rPr>
              <w:br/>
            </w:r>
            <w:proofErr w:type="gramStart"/>
            <w:r w:rsidRPr="00C200C0">
              <w:rPr>
                <w:sz w:val="21"/>
                <w:szCs w:val="21"/>
              </w:rPr>
              <w:t>п</w:t>
            </w:r>
            <w:proofErr w:type="gramEnd"/>
            <w:r w:rsidRPr="00C200C0">
              <w:rPr>
                <w:sz w:val="21"/>
                <w:szCs w:val="21"/>
              </w:rPr>
              <w:t>/п</w:t>
            </w:r>
          </w:p>
        </w:tc>
        <w:tc>
          <w:tcPr>
            <w:tcW w:w="4677" w:type="dxa"/>
            <w:vMerge w:val="restart"/>
          </w:tcPr>
          <w:p w:rsidR="00B37979" w:rsidRPr="00C200C0" w:rsidRDefault="00B37979" w:rsidP="00964677">
            <w:pPr>
              <w:rPr>
                <w:sz w:val="21"/>
                <w:szCs w:val="21"/>
              </w:rPr>
            </w:pPr>
            <w:r w:rsidRPr="00C200C0">
              <w:rPr>
                <w:sz w:val="21"/>
                <w:szCs w:val="21"/>
              </w:rPr>
              <w:t>Наименование мероприятия или объекта капитального строительства (при наличии)</w:t>
            </w:r>
          </w:p>
        </w:tc>
        <w:tc>
          <w:tcPr>
            <w:tcW w:w="2835" w:type="dxa"/>
            <w:vMerge w:val="restart"/>
          </w:tcPr>
          <w:p w:rsidR="00B37979" w:rsidRPr="00C200C0" w:rsidRDefault="00B37979" w:rsidP="00964677">
            <w:pPr>
              <w:rPr>
                <w:sz w:val="21"/>
                <w:szCs w:val="21"/>
              </w:rPr>
            </w:pPr>
            <w:r w:rsidRPr="00C200C0">
              <w:rPr>
                <w:sz w:val="21"/>
                <w:szCs w:val="21"/>
              </w:rPr>
              <w:t>Ответственный исполнитель</w:t>
            </w:r>
          </w:p>
        </w:tc>
        <w:tc>
          <w:tcPr>
            <w:tcW w:w="1276" w:type="dxa"/>
            <w:vMerge w:val="restart"/>
          </w:tcPr>
          <w:p w:rsidR="00B37979" w:rsidRPr="00C200C0" w:rsidRDefault="00B37979" w:rsidP="00964677">
            <w:pPr>
              <w:rPr>
                <w:sz w:val="21"/>
                <w:szCs w:val="21"/>
              </w:rPr>
            </w:pPr>
            <w:r w:rsidRPr="00C200C0">
              <w:rPr>
                <w:sz w:val="21"/>
                <w:szCs w:val="21"/>
              </w:rPr>
              <w:t>Срок реализации</w:t>
            </w:r>
          </w:p>
        </w:tc>
        <w:tc>
          <w:tcPr>
            <w:tcW w:w="4962" w:type="dxa"/>
            <w:gridSpan w:val="4"/>
            <w:tcBorders>
              <w:bottom w:val="single" w:sz="4" w:space="0" w:color="auto"/>
              <w:right w:val="single" w:sz="4" w:space="0" w:color="auto"/>
            </w:tcBorders>
          </w:tcPr>
          <w:p w:rsidR="00B37979" w:rsidRPr="00C200C0" w:rsidRDefault="00B37979" w:rsidP="00964677">
            <w:pPr>
              <w:rPr>
                <w:sz w:val="21"/>
                <w:szCs w:val="21"/>
              </w:rPr>
            </w:pPr>
            <w:r w:rsidRPr="00C200C0">
              <w:rPr>
                <w:sz w:val="21"/>
                <w:szCs w:val="21"/>
              </w:rPr>
              <w:t>Объем финансирования</w:t>
            </w:r>
          </w:p>
        </w:tc>
        <w:tc>
          <w:tcPr>
            <w:tcW w:w="1701" w:type="dxa"/>
            <w:vMerge w:val="restart"/>
            <w:tcBorders>
              <w:left w:val="single" w:sz="4" w:space="0" w:color="auto"/>
            </w:tcBorders>
          </w:tcPr>
          <w:p w:rsidR="00B37979" w:rsidRPr="00C200C0" w:rsidRDefault="00B37979" w:rsidP="00964677">
            <w:pPr>
              <w:rPr>
                <w:sz w:val="21"/>
                <w:szCs w:val="21"/>
              </w:rPr>
            </w:pPr>
            <w:r>
              <w:rPr>
                <w:sz w:val="21"/>
                <w:szCs w:val="21"/>
              </w:rPr>
              <w:t>Примечание</w:t>
            </w:r>
          </w:p>
        </w:tc>
      </w:tr>
      <w:tr w:rsidR="00B37979" w:rsidRPr="00C200C0" w:rsidTr="00964677">
        <w:trPr>
          <w:cantSplit/>
          <w:trHeight w:val="388"/>
          <w:tblHeader/>
        </w:trPr>
        <w:tc>
          <w:tcPr>
            <w:tcW w:w="533" w:type="dxa"/>
            <w:vMerge/>
          </w:tcPr>
          <w:p w:rsidR="00B37979" w:rsidRPr="00C200C0" w:rsidRDefault="00B37979" w:rsidP="00964677">
            <w:pPr>
              <w:rPr>
                <w:sz w:val="21"/>
                <w:szCs w:val="21"/>
              </w:rPr>
            </w:pPr>
          </w:p>
        </w:tc>
        <w:tc>
          <w:tcPr>
            <w:tcW w:w="4677" w:type="dxa"/>
            <w:vMerge/>
          </w:tcPr>
          <w:p w:rsidR="00B37979" w:rsidRPr="00C200C0" w:rsidRDefault="00B37979" w:rsidP="00964677">
            <w:pPr>
              <w:rPr>
                <w:sz w:val="21"/>
                <w:szCs w:val="21"/>
              </w:rPr>
            </w:pPr>
          </w:p>
        </w:tc>
        <w:tc>
          <w:tcPr>
            <w:tcW w:w="2835" w:type="dxa"/>
            <w:vMerge/>
          </w:tcPr>
          <w:p w:rsidR="00B37979" w:rsidRPr="00C200C0" w:rsidRDefault="00B37979" w:rsidP="00964677">
            <w:pPr>
              <w:rPr>
                <w:sz w:val="21"/>
                <w:szCs w:val="21"/>
              </w:rPr>
            </w:pPr>
          </w:p>
        </w:tc>
        <w:tc>
          <w:tcPr>
            <w:tcW w:w="1276" w:type="dxa"/>
            <w:vMerge/>
          </w:tcPr>
          <w:p w:rsidR="00B37979" w:rsidRPr="00C200C0" w:rsidRDefault="00B37979" w:rsidP="00964677">
            <w:pPr>
              <w:rPr>
                <w:sz w:val="21"/>
                <w:szCs w:val="21"/>
              </w:rPr>
            </w:pPr>
          </w:p>
        </w:tc>
        <w:tc>
          <w:tcPr>
            <w:tcW w:w="1276" w:type="dxa"/>
            <w:vMerge w:val="restart"/>
            <w:tcBorders>
              <w:top w:val="single" w:sz="4" w:space="0" w:color="auto"/>
            </w:tcBorders>
          </w:tcPr>
          <w:p w:rsidR="00B37979" w:rsidRPr="00C200C0" w:rsidRDefault="00B37979" w:rsidP="00964677">
            <w:pPr>
              <w:rPr>
                <w:sz w:val="21"/>
                <w:szCs w:val="21"/>
              </w:rPr>
            </w:pPr>
            <w:r w:rsidRPr="00C200C0">
              <w:rPr>
                <w:sz w:val="21"/>
                <w:szCs w:val="21"/>
              </w:rPr>
              <w:t>Всего, млн.</w:t>
            </w:r>
          </w:p>
          <w:p w:rsidR="00B37979" w:rsidRPr="00C200C0" w:rsidRDefault="00B37979" w:rsidP="00964677">
            <w:pPr>
              <w:rPr>
                <w:sz w:val="21"/>
                <w:szCs w:val="21"/>
              </w:rPr>
            </w:pPr>
            <w:r w:rsidRPr="00C200C0">
              <w:rPr>
                <w:sz w:val="21"/>
                <w:szCs w:val="21"/>
              </w:rPr>
              <w:lastRenderedPageBreak/>
              <w:t>руб.</w:t>
            </w:r>
          </w:p>
        </w:tc>
        <w:tc>
          <w:tcPr>
            <w:tcW w:w="3686" w:type="dxa"/>
            <w:gridSpan w:val="3"/>
            <w:tcBorders>
              <w:top w:val="single" w:sz="4" w:space="0" w:color="auto"/>
              <w:bottom w:val="single" w:sz="4" w:space="0" w:color="auto"/>
              <w:right w:val="single" w:sz="4" w:space="0" w:color="auto"/>
            </w:tcBorders>
          </w:tcPr>
          <w:p w:rsidR="00B37979" w:rsidRPr="00C200C0" w:rsidRDefault="00B37979" w:rsidP="00964677">
            <w:pPr>
              <w:rPr>
                <w:sz w:val="21"/>
                <w:szCs w:val="21"/>
              </w:rPr>
            </w:pPr>
            <w:r w:rsidRPr="00C200C0">
              <w:rPr>
                <w:sz w:val="21"/>
                <w:szCs w:val="21"/>
              </w:rPr>
              <w:lastRenderedPageBreak/>
              <w:t>В том числе</w:t>
            </w:r>
          </w:p>
        </w:tc>
        <w:tc>
          <w:tcPr>
            <w:tcW w:w="1701" w:type="dxa"/>
            <w:vMerge/>
            <w:tcBorders>
              <w:left w:val="single" w:sz="4" w:space="0" w:color="auto"/>
              <w:bottom w:val="single" w:sz="4" w:space="0" w:color="auto"/>
            </w:tcBorders>
          </w:tcPr>
          <w:p w:rsidR="00B37979" w:rsidRPr="00C200C0" w:rsidRDefault="00B37979" w:rsidP="00964677">
            <w:pPr>
              <w:rPr>
                <w:sz w:val="21"/>
                <w:szCs w:val="21"/>
              </w:rPr>
            </w:pPr>
          </w:p>
        </w:tc>
      </w:tr>
      <w:tr w:rsidR="00B37979" w:rsidRPr="00C200C0" w:rsidTr="00964677">
        <w:trPr>
          <w:cantSplit/>
          <w:trHeight w:val="762"/>
          <w:tblHeader/>
        </w:trPr>
        <w:tc>
          <w:tcPr>
            <w:tcW w:w="533" w:type="dxa"/>
            <w:vMerge/>
          </w:tcPr>
          <w:p w:rsidR="00B37979" w:rsidRPr="00C200C0" w:rsidRDefault="00B37979" w:rsidP="00964677">
            <w:pPr>
              <w:rPr>
                <w:sz w:val="21"/>
                <w:szCs w:val="21"/>
              </w:rPr>
            </w:pPr>
          </w:p>
        </w:tc>
        <w:tc>
          <w:tcPr>
            <w:tcW w:w="4677" w:type="dxa"/>
            <w:vMerge/>
          </w:tcPr>
          <w:p w:rsidR="00B37979" w:rsidRPr="00C200C0" w:rsidRDefault="00B37979" w:rsidP="00964677">
            <w:pPr>
              <w:rPr>
                <w:sz w:val="21"/>
                <w:szCs w:val="21"/>
              </w:rPr>
            </w:pPr>
          </w:p>
        </w:tc>
        <w:tc>
          <w:tcPr>
            <w:tcW w:w="2835" w:type="dxa"/>
            <w:vMerge/>
          </w:tcPr>
          <w:p w:rsidR="00B37979" w:rsidRPr="00C200C0" w:rsidRDefault="00B37979" w:rsidP="00964677">
            <w:pPr>
              <w:rPr>
                <w:sz w:val="21"/>
                <w:szCs w:val="21"/>
              </w:rPr>
            </w:pPr>
          </w:p>
        </w:tc>
        <w:tc>
          <w:tcPr>
            <w:tcW w:w="1276" w:type="dxa"/>
            <w:vMerge/>
          </w:tcPr>
          <w:p w:rsidR="00B37979" w:rsidRPr="00C200C0" w:rsidRDefault="00B37979" w:rsidP="00964677">
            <w:pPr>
              <w:rPr>
                <w:sz w:val="21"/>
                <w:szCs w:val="21"/>
              </w:rPr>
            </w:pPr>
          </w:p>
        </w:tc>
        <w:tc>
          <w:tcPr>
            <w:tcW w:w="1276" w:type="dxa"/>
            <w:vMerge/>
          </w:tcPr>
          <w:p w:rsidR="00B37979" w:rsidRPr="00C200C0" w:rsidRDefault="00B37979" w:rsidP="00964677">
            <w:pPr>
              <w:rPr>
                <w:sz w:val="21"/>
                <w:szCs w:val="21"/>
              </w:rPr>
            </w:pPr>
          </w:p>
        </w:tc>
        <w:tc>
          <w:tcPr>
            <w:tcW w:w="1418" w:type="dxa"/>
            <w:tcBorders>
              <w:top w:val="single" w:sz="4" w:space="0" w:color="auto"/>
            </w:tcBorders>
          </w:tcPr>
          <w:p w:rsidR="00B37979" w:rsidRPr="00C200C0" w:rsidRDefault="00B37979" w:rsidP="00964677">
            <w:pPr>
              <w:rPr>
                <w:sz w:val="21"/>
                <w:szCs w:val="21"/>
              </w:rPr>
            </w:pPr>
            <w:r w:rsidRPr="00C200C0">
              <w:rPr>
                <w:sz w:val="21"/>
                <w:szCs w:val="21"/>
              </w:rPr>
              <w:t>Средства федерального бюджета</w:t>
            </w:r>
          </w:p>
        </w:tc>
        <w:tc>
          <w:tcPr>
            <w:tcW w:w="1276" w:type="dxa"/>
            <w:tcBorders>
              <w:top w:val="single" w:sz="4" w:space="0" w:color="auto"/>
            </w:tcBorders>
          </w:tcPr>
          <w:p w:rsidR="00B37979" w:rsidRPr="00C200C0" w:rsidRDefault="00B37979" w:rsidP="00964677">
            <w:pPr>
              <w:rPr>
                <w:sz w:val="21"/>
                <w:szCs w:val="21"/>
              </w:rPr>
            </w:pPr>
            <w:r w:rsidRPr="00C200C0">
              <w:rPr>
                <w:sz w:val="21"/>
                <w:szCs w:val="21"/>
              </w:rPr>
              <w:t>Средства консолидированного бюджета Забайкальского края</w:t>
            </w:r>
          </w:p>
        </w:tc>
        <w:tc>
          <w:tcPr>
            <w:tcW w:w="992" w:type="dxa"/>
            <w:tcBorders>
              <w:top w:val="single" w:sz="4" w:space="0" w:color="auto"/>
              <w:right w:val="single" w:sz="4" w:space="0" w:color="auto"/>
            </w:tcBorders>
          </w:tcPr>
          <w:p w:rsidR="00B37979" w:rsidRPr="00C200C0" w:rsidRDefault="00B37979" w:rsidP="00964677">
            <w:pPr>
              <w:rPr>
                <w:sz w:val="21"/>
                <w:szCs w:val="21"/>
              </w:rPr>
            </w:pPr>
            <w:r w:rsidRPr="00C200C0">
              <w:rPr>
                <w:sz w:val="21"/>
                <w:szCs w:val="21"/>
              </w:rPr>
              <w:t>Внебюджетные средства</w:t>
            </w:r>
          </w:p>
        </w:tc>
        <w:tc>
          <w:tcPr>
            <w:tcW w:w="1701" w:type="dxa"/>
            <w:tcBorders>
              <w:top w:val="single" w:sz="4" w:space="0" w:color="auto"/>
              <w:left w:val="single" w:sz="4" w:space="0" w:color="auto"/>
            </w:tcBorders>
          </w:tcPr>
          <w:p w:rsidR="00B37979" w:rsidRPr="00C200C0" w:rsidRDefault="00B37979" w:rsidP="00964677">
            <w:pPr>
              <w:rPr>
                <w:sz w:val="21"/>
                <w:szCs w:val="21"/>
              </w:rPr>
            </w:pPr>
          </w:p>
        </w:tc>
      </w:tr>
      <w:tr w:rsidR="00B37979" w:rsidRPr="00C200C0" w:rsidTr="00964677">
        <w:tc>
          <w:tcPr>
            <w:tcW w:w="533" w:type="dxa"/>
          </w:tcPr>
          <w:p w:rsidR="00B37979" w:rsidRPr="00C200C0" w:rsidRDefault="00B37979" w:rsidP="00964677">
            <w:pPr>
              <w:jc w:val="center"/>
              <w:rPr>
                <w:b/>
                <w:i/>
                <w:sz w:val="21"/>
                <w:szCs w:val="21"/>
              </w:rPr>
            </w:pPr>
          </w:p>
        </w:tc>
        <w:tc>
          <w:tcPr>
            <w:tcW w:w="13750" w:type="dxa"/>
            <w:gridSpan w:val="7"/>
            <w:tcBorders>
              <w:right w:val="single" w:sz="4" w:space="0" w:color="auto"/>
            </w:tcBorders>
          </w:tcPr>
          <w:p w:rsidR="00B37979" w:rsidRPr="00C200C0" w:rsidRDefault="00B37979" w:rsidP="00964677">
            <w:pPr>
              <w:jc w:val="center"/>
              <w:rPr>
                <w:sz w:val="21"/>
                <w:szCs w:val="21"/>
              </w:rPr>
            </w:pPr>
            <w:r w:rsidRPr="00C200C0">
              <w:rPr>
                <w:b/>
                <w:i/>
                <w:sz w:val="21"/>
                <w:szCs w:val="21"/>
              </w:rPr>
              <w:t>Развитие транспортной инфраструктуры</w:t>
            </w: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5E010A" w:rsidRDefault="00B37979" w:rsidP="00B37979">
            <w:pPr>
              <w:pStyle w:val="a5"/>
              <w:numPr>
                <w:ilvl w:val="0"/>
                <w:numId w:val="10"/>
              </w:numPr>
              <w:shd w:val="clear" w:color="auto" w:fill="FFFFFF" w:themeFill="background1"/>
              <w:spacing w:after="0" w:line="240" w:lineRule="auto"/>
              <w:ind w:left="0" w:firstLine="0"/>
              <w:contextualSpacing/>
              <w:jc w:val="both"/>
              <w:rPr>
                <w:rFonts w:ascii="Times New Roman" w:hAnsi="Times New Roman" w:cs="Times New Roman"/>
                <w:sz w:val="20"/>
                <w:szCs w:val="20"/>
              </w:rPr>
            </w:pPr>
          </w:p>
        </w:tc>
        <w:tc>
          <w:tcPr>
            <w:tcW w:w="4677" w:type="dxa"/>
          </w:tcPr>
          <w:p w:rsidR="00B37979" w:rsidRPr="005E010A" w:rsidRDefault="00B37979" w:rsidP="00964677">
            <w:pPr>
              <w:shd w:val="clear" w:color="auto" w:fill="FFFFFF" w:themeFill="background1"/>
              <w:jc w:val="both"/>
              <w:rPr>
                <w:i/>
                <w:sz w:val="20"/>
                <w:szCs w:val="20"/>
              </w:rPr>
            </w:pPr>
            <w:r w:rsidRPr="005E010A">
              <w:rPr>
                <w:i/>
                <w:sz w:val="20"/>
                <w:szCs w:val="20"/>
              </w:rPr>
              <w:t xml:space="preserve">Ремонт автомобильной дороги </w:t>
            </w:r>
            <w:proofErr w:type="spellStart"/>
            <w:r w:rsidRPr="005E010A">
              <w:rPr>
                <w:i/>
                <w:sz w:val="20"/>
                <w:szCs w:val="20"/>
              </w:rPr>
              <w:t>Мангут</w:t>
            </w:r>
            <w:proofErr w:type="spellEnd"/>
            <w:r w:rsidRPr="005E010A">
              <w:rPr>
                <w:i/>
                <w:sz w:val="20"/>
                <w:szCs w:val="20"/>
              </w:rPr>
              <w:t xml:space="preserve">-Кыра с </w:t>
            </w:r>
            <w:proofErr w:type="gramStart"/>
            <w:r w:rsidRPr="005E010A">
              <w:rPr>
                <w:i/>
                <w:sz w:val="20"/>
                <w:szCs w:val="20"/>
              </w:rPr>
              <w:t>км</w:t>
            </w:r>
            <w:proofErr w:type="gramEnd"/>
            <w:r w:rsidRPr="005E010A">
              <w:rPr>
                <w:i/>
                <w:sz w:val="20"/>
                <w:szCs w:val="20"/>
              </w:rPr>
              <w:t xml:space="preserve"> 28+000 по км 36+500, и км  42+500 по км 68+000</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Министерство строительства, дорожного хозяйства и транспорта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 год</w:t>
            </w:r>
          </w:p>
          <w:p w:rsidR="00B37979" w:rsidRPr="005E010A" w:rsidRDefault="00B37979" w:rsidP="00964677">
            <w:pPr>
              <w:shd w:val="clear" w:color="auto" w:fill="FFFFFF" w:themeFill="background1"/>
              <w:jc w:val="center"/>
              <w:rPr>
                <w:sz w:val="20"/>
                <w:szCs w:val="20"/>
              </w:rPr>
            </w:pPr>
          </w:p>
        </w:tc>
        <w:tc>
          <w:tcPr>
            <w:tcW w:w="1276" w:type="dxa"/>
            <w:vAlign w:val="center"/>
          </w:tcPr>
          <w:p w:rsidR="00B37979" w:rsidRPr="005E010A" w:rsidRDefault="00B37979" w:rsidP="00964677">
            <w:pPr>
              <w:shd w:val="clear" w:color="auto" w:fill="FFFFFF" w:themeFill="background1"/>
              <w:jc w:val="center"/>
              <w:rPr>
                <w:sz w:val="20"/>
                <w:szCs w:val="20"/>
              </w:rPr>
            </w:pPr>
            <w:r w:rsidRPr="005E010A">
              <w:rPr>
                <w:sz w:val="20"/>
                <w:szCs w:val="20"/>
              </w:rPr>
              <w:t>79</w:t>
            </w:r>
            <w:r>
              <w:rPr>
                <w:sz w:val="20"/>
                <w:szCs w:val="20"/>
              </w:rPr>
              <w:t>,0</w:t>
            </w:r>
          </w:p>
        </w:tc>
        <w:tc>
          <w:tcPr>
            <w:tcW w:w="1418" w:type="dxa"/>
            <w:vAlign w:val="center"/>
          </w:tcPr>
          <w:p w:rsidR="00B37979" w:rsidRPr="005E010A" w:rsidRDefault="00B37979" w:rsidP="00964677">
            <w:pPr>
              <w:shd w:val="clear" w:color="auto" w:fill="FFFFFF" w:themeFill="background1"/>
              <w:jc w:val="center"/>
              <w:rPr>
                <w:sz w:val="20"/>
                <w:szCs w:val="20"/>
              </w:rPr>
            </w:pPr>
            <w:r>
              <w:rPr>
                <w:sz w:val="20"/>
                <w:szCs w:val="20"/>
              </w:rPr>
              <w:t>69,0</w:t>
            </w:r>
          </w:p>
          <w:p w:rsidR="00B37979" w:rsidRPr="005E010A" w:rsidRDefault="00B37979" w:rsidP="00964677">
            <w:pPr>
              <w:shd w:val="clear" w:color="auto" w:fill="FFFFFF" w:themeFill="background1"/>
              <w:jc w:val="center"/>
              <w:rPr>
                <w:sz w:val="20"/>
                <w:szCs w:val="20"/>
              </w:rPr>
            </w:pPr>
          </w:p>
          <w:p w:rsidR="00B37979" w:rsidRPr="005E010A" w:rsidRDefault="00B37979" w:rsidP="00964677">
            <w:pPr>
              <w:shd w:val="clear" w:color="auto" w:fill="FFFFFF" w:themeFill="background1"/>
              <w:jc w:val="center"/>
              <w:rPr>
                <w:sz w:val="20"/>
                <w:szCs w:val="20"/>
              </w:rPr>
            </w:pPr>
          </w:p>
          <w:p w:rsidR="00B37979" w:rsidRPr="005E010A" w:rsidRDefault="00B37979" w:rsidP="00964677">
            <w:pPr>
              <w:shd w:val="clear" w:color="auto" w:fill="FFFFFF" w:themeFill="background1"/>
              <w:jc w:val="center"/>
              <w:rPr>
                <w:sz w:val="20"/>
                <w:szCs w:val="20"/>
              </w:rPr>
            </w:pPr>
          </w:p>
          <w:p w:rsidR="00B37979" w:rsidRPr="005E010A" w:rsidRDefault="00B37979" w:rsidP="00964677">
            <w:pPr>
              <w:shd w:val="clear" w:color="auto" w:fill="FFFFFF" w:themeFill="background1"/>
              <w:jc w:val="center"/>
              <w:rPr>
                <w:sz w:val="20"/>
                <w:szCs w:val="20"/>
              </w:rPr>
            </w:pPr>
          </w:p>
        </w:tc>
        <w:tc>
          <w:tcPr>
            <w:tcW w:w="1276" w:type="dxa"/>
            <w:vAlign w:val="center"/>
          </w:tcPr>
          <w:p w:rsidR="00B37979" w:rsidRPr="005E010A" w:rsidRDefault="00B37979" w:rsidP="00964677">
            <w:pPr>
              <w:shd w:val="clear" w:color="auto" w:fill="FFFFFF" w:themeFill="background1"/>
              <w:jc w:val="center"/>
              <w:rPr>
                <w:sz w:val="20"/>
                <w:szCs w:val="20"/>
              </w:rPr>
            </w:pPr>
            <w:r>
              <w:rPr>
                <w:sz w:val="20"/>
                <w:szCs w:val="20"/>
              </w:rPr>
              <w:t>10,0</w:t>
            </w:r>
          </w:p>
          <w:p w:rsidR="00B37979" w:rsidRPr="005E010A" w:rsidRDefault="00B37979" w:rsidP="00964677">
            <w:pPr>
              <w:shd w:val="clear" w:color="auto" w:fill="FFFFFF" w:themeFill="background1"/>
              <w:jc w:val="center"/>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rPr>
                <w:sz w:val="20"/>
                <w:szCs w:val="20"/>
              </w:rPr>
            </w:pPr>
          </w:p>
        </w:tc>
        <w:tc>
          <w:tcPr>
            <w:tcW w:w="1701" w:type="dxa"/>
            <w:tcBorders>
              <w:left w:val="single" w:sz="4" w:space="0" w:color="auto"/>
            </w:tcBorders>
          </w:tcPr>
          <w:p w:rsidR="00B37979" w:rsidRDefault="00B37979" w:rsidP="00964677">
            <w:pPr>
              <w:shd w:val="clear" w:color="auto" w:fill="FFFFFF" w:themeFill="background1"/>
              <w:rPr>
                <w:sz w:val="20"/>
                <w:szCs w:val="20"/>
              </w:rPr>
            </w:pPr>
            <w:r w:rsidRPr="005E010A">
              <w:rPr>
                <w:sz w:val="20"/>
                <w:szCs w:val="20"/>
              </w:rPr>
              <w:t>Объект предложен для включения в федеральный проект «Мосты и путепроводы» национального проекта «Безопасные и качественные автомобильные дороги»</w:t>
            </w:r>
          </w:p>
          <w:p w:rsidR="00B37979" w:rsidRDefault="00B37979" w:rsidP="00964677">
            <w:pPr>
              <w:shd w:val="clear" w:color="auto" w:fill="FFFFFF" w:themeFill="background1"/>
              <w:rPr>
                <w:sz w:val="20"/>
                <w:szCs w:val="20"/>
              </w:rPr>
            </w:pPr>
          </w:p>
          <w:p w:rsidR="00B37979" w:rsidRPr="005E010A" w:rsidRDefault="00B37979" w:rsidP="00964677">
            <w:pPr>
              <w:shd w:val="clear" w:color="auto" w:fill="FFFFFF" w:themeFill="background1"/>
              <w:rPr>
                <w:sz w:val="20"/>
                <w:szCs w:val="20"/>
              </w:rPr>
            </w:pPr>
          </w:p>
        </w:tc>
      </w:tr>
      <w:tr w:rsidR="00B37979" w:rsidRPr="00C200C0" w:rsidTr="00964677">
        <w:tc>
          <w:tcPr>
            <w:tcW w:w="533" w:type="dxa"/>
          </w:tcPr>
          <w:p w:rsidR="00B37979" w:rsidRPr="005E010A" w:rsidRDefault="00B37979" w:rsidP="00B37979">
            <w:pPr>
              <w:pStyle w:val="a5"/>
              <w:numPr>
                <w:ilvl w:val="0"/>
                <w:numId w:val="10"/>
              </w:numPr>
              <w:shd w:val="clear" w:color="auto" w:fill="FFFFFF" w:themeFill="background1"/>
              <w:spacing w:after="0" w:line="240" w:lineRule="auto"/>
              <w:ind w:left="0" w:firstLine="0"/>
              <w:contextualSpacing/>
              <w:jc w:val="both"/>
              <w:rPr>
                <w:rFonts w:ascii="Times New Roman" w:hAnsi="Times New Roman" w:cs="Times New Roman"/>
                <w:sz w:val="20"/>
                <w:szCs w:val="20"/>
              </w:rPr>
            </w:pPr>
          </w:p>
        </w:tc>
        <w:tc>
          <w:tcPr>
            <w:tcW w:w="4677" w:type="dxa"/>
          </w:tcPr>
          <w:p w:rsidR="00B37979" w:rsidRPr="005E010A" w:rsidRDefault="00B37979" w:rsidP="00964677">
            <w:pPr>
              <w:shd w:val="clear" w:color="auto" w:fill="FFFFFF" w:themeFill="background1"/>
              <w:jc w:val="both"/>
              <w:rPr>
                <w:i/>
                <w:sz w:val="20"/>
                <w:szCs w:val="20"/>
              </w:rPr>
            </w:pPr>
            <w:r w:rsidRPr="005E010A">
              <w:rPr>
                <w:i/>
                <w:sz w:val="20"/>
                <w:szCs w:val="20"/>
              </w:rPr>
              <w:t xml:space="preserve">Ремонт </w:t>
            </w:r>
            <w:proofErr w:type="spellStart"/>
            <w:r w:rsidRPr="005E010A">
              <w:rPr>
                <w:i/>
                <w:sz w:val="20"/>
                <w:szCs w:val="20"/>
              </w:rPr>
              <w:t>атомобильной</w:t>
            </w:r>
            <w:proofErr w:type="spellEnd"/>
            <w:r w:rsidRPr="005E010A">
              <w:rPr>
                <w:i/>
                <w:sz w:val="20"/>
                <w:szCs w:val="20"/>
              </w:rPr>
              <w:t xml:space="preserve"> дороги  </w:t>
            </w:r>
            <w:proofErr w:type="spellStart"/>
            <w:r w:rsidRPr="005E010A">
              <w:rPr>
                <w:i/>
                <w:sz w:val="20"/>
                <w:szCs w:val="20"/>
              </w:rPr>
              <w:t>Мангут</w:t>
            </w:r>
            <w:proofErr w:type="spellEnd"/>
            <w:r w:rsidRPr="005E010A">
              <w:rPr>
                <w:i/>
                <w:sz w:val="20"/>
                <w:szCs w:val="20"/>
              </w:rPr>
              <w:t xml:space="preserve"> Кыра. Устройство </w:t>
            </w:r>
            <w:proofErr w:type="gramStart"/>
            <w:r w:rsidRPr="005E010A">
              <w:rPr>
                <w:i/>
                <w:sz w:val="20"/>
                <w:szCs w:val="20"/>
              </w:rPr>
              <w:t>дорожной</w:t>
            </w:r>
            <w:proofErr w:type="gramEnd"/>
            <w:r w:rsidRPr="005E010A">
              <w:rPr>
                <w:i/>
                <w:sz w:val="20"/>
                <w:szCs w:val="20"/>
              </w:rPr>
              <w:t xml:space="preserve"> </w:t>
            </w:r>
            <w:proofErr w:type="spellStart"/>
            <w:r w:rsidRPr="005E010A">
              <w:rPr>
                <w:i/>
                <w:sz w:val="20"/>
                <w:szCs w:val="20"/>
              </w:rPr>
              <w:t>одежлы</w:t>
            </w:r>
            <w:proofErr w:type="spellEnd"/>
            <w:r w:rsidRPr="005E010A">
              <w:rPr>
                <w:i/>
                <w:sz w:val="20"/>
                <w:szCs w:val="20"/>
              </w:rPr>
              <w:t>, км 36+500 по км 42+500</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Министерство строительства, дорожного хозяйства и транспорта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2021 год</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jc w:val="center"/>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jc w:val="center"/>
              <w:rPr>
                <w:sz w:val="20"/>
                <w:szCs w:val="20"/>
              </w:rPr>
            </w:pPr>
            <w:r w:rsidRPr="005E010A">
              <w:rPr>
                <w:sz w:val="20"/>
                <w:szCs w:val="20"/>
              </w:rPr>
              <w:t xml:space="preserve">Разработка </w:t>
            </w:r>
            <w:r>
              <w:rPr>
                <w:sz w:val="20"/>
                <w:szCs w:val="20"/>
              </w:rPr>
              <w:t>ПСД</w:t>
            </w:r>
          </w:p>
        </w:tc>
      </w:tr>
      <w:tr w:rsidR="00B37979" w:rsidRPr="00C200C0" w:rsidTr="00964677">
        <w:tc>
          <w:tcPr>
            <w:tcW w:w="533" w:type="dxa"/>
          </w:tcPr>
          <w:p w:rsidR="00B37979" w:rsidRPr="005E010A" w:rsidRDefault="00B37979" w:rsidP="00B37979">
            <w:pPr>
              <w:pStyle w:val="a5"/>
              <w:numPr>
                <w:ilvl w:val="0"/>
                <w:numId w:val="10"/>
              </w:numPr>
              <w:shd w:val="clear" w:color="auto" w:fill="FFFFFF" w:themeFill="background1"/>
              <w:spacing w:after="0" w:line="240" w:lineRule="auto"/>
              <w:ind w:left="0" w:firstLine="0"/>
              <w:contextualSpacing/>
              <w:jc w:val="both"/>
              <w:rPr>
                <w:rFonts w:ascii="Times New Roman" w:hAnsi="Times New Roman" w:cs="Times New Roman"/>
                <w:sz w:val="20"/>
                <w:szCs w:val="20"/>
              </w:rPr>
            </w:pPr>
          </w:p>
        </w:tc>
        <w:tc>
          <w:tcPr>
            <w:tcW w:w="4677" w:type="dxa"/>
          </w:tcPr>
          <w:p w:rsidR="00B37979" w:rsidRPr="005E010A" w:rsidRDefault="00B37979" w:rsidP="00964677">
            <w:pPr>
              <w:shd w:val="clear" w:color="auto" w:fill="FFFFFF" w:themeFill="background1"/>
              <w:jc w:val="both"/>
              <w:rPr>
                <w:i/>
                <w:sz w:val="20"/>
                <w:szCs w:val="20"/>
              </w:rPr>
            </w:pPr>
            <w:r w:rsidRPr="005E010A">
              <w:rPr>
                <w:i/>
                <w:sz w:val="20"/>
                <w:szCs w:val="20"/>
              </w:rPr>
              <w:t xml:space="preserve">Строительство мостового сооружения на автомобильной дороге </w:t>
            </w:r>
            <w:proofErr w:type="spellStart"/>
            <w:r w:rsidRPr="005E010A">
              <w:rPr>
                <w:i/>
                <w:sz w:val="20"/>
                <w:szCs w:val="20"/>
              </w:rPr>
              <w:t>Шумунда</w:t>
            </w:r>
            <w:proofErr w:type="spellEnd"/>
            <w:r w:rsidRPr="005E010A">
              <w:rPr>
                <w:i/>
                <w:sz w:val="20"/>
                <w:szCs w:val="20"/>
              </w:rPr>
              <w:t xml:space="preserve"> – </w:t>
            </w:r>
            <w:proofErr w:type="spellStart"/>
            <w:r w:rsidRPr="005E010A">
              <w:rPr>
                <w:i/>
                <w:sz w:val="20"/>
                <w:szCs w:val="20"/>
              </w:rPr>
              <w:t>Букукун</w:t>
            </w:r>
            <w:proofErr w:type="spellEnd"/>
            <w:r w:rsidRPr="005E010A">
              <w:rPr>
                <w:i/>
                <w:sz w:val="20"/>
                <w:szCs w:val="20"/>
              </w:rPr>
              <w:t xml:space="preserve"> км 16+000. </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Министерство строительства, дорожного хозяйства и транспорта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2021</w:t>
            </w: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jc w:val="center"/>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jc w:val="center"/>
              <w:rPr>
                <w:sz w:val="20"/>
                <w:szCs w:val="20"/>
              </w:rPr>
            </w:pPr>
          </w:p>
        </w:tc>
      </w:tr>
      <w:tr w:rsidR="00B37979" w:rsidRPr="00C200C0" w:rsidTr="00964677">
        <w:tc>
          <w:tcPr>
            <w:tcW w:w="533" w:type="dxa"/>
          </w:tcPr>
          <w:p w:rsidR="00B37979" w:rsidRPr="005E010A" w:rsidRDefault="00B37979" w:rsidP="00B37979">
            <w:pPr>
              <w:pStyle w:val="a5"/>
              <w:numPr>
                <w:ilvl w:val="0"/>
                <w:numId w:val="10"/>
              </w:numPr>
              <w:shd w:val="clear" w:color="auto" w:fill="FFFFFF" w:themeFill="background1"/>
              <w:spacing w:after="0" w:line="240" w:lineRule="auto"/>
              <w:ind w:left="0" w:firstLine="0"/>
              <w:contextualSpacing/>
              <w:jc w:val="both"/>
              <w:rPr>
                <w:rFonts w:ascii="Times New Roman" w:hAnsi="Times New Roman" w:cs="Times New Roman"/>
                <w:sz w:val="20"/>
                <w:szCs w:val="20"/>
              </w:rPr>
            </w:pPr>
          </w:p>
        </w:tc>
        <w:tc>
          <w:tcPr>
            <w:tcW w:w="4677" w:type="dxa"/>
          </w:tcPr>
          <w:p w:rsidR="00B37979" w:rsidRPr="005E010A" w:rsidRDefault="00B37979" w:rsidP="00964677">
            <w:pPr>
              <w:shd w:val="clear" w:color="auto" w:fill="FFFFFF" w:themeFill="background1"/>
              <w:jc w:val="both"/>
              <w:rPr>
                <w:i/>
                <w:sz w:val="20"/>
                <w:szCs w:val="20"/>
              </w:rPr>
            </w:pPr>
            <w:r w:rsidRPr="005E010A">
              <w:rPr>
                <w:i/>
                <w:sz w:val="20"/>
                <w:szCs w:val="20"/>
              </w:rPr>
              <w:t xml:space="preserve">Устройство уличного освещения </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Министерство строительства, дорожного хозяйства и транспорта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w:t>
            </w: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jc w:val="center"/>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jc w:val="center"/>
              <w:rPr>
                <w:sz w:val="20"/>
                <w:szCs w:val="20"/>
              </w:rPr>
            </w:pPr>
          </w:p>
        </w:tc>
      </w:tr>
      <w:tr w:rsidR="00B37979" w:rsidRPr="00C200C0" w:rsidTr="00964677">
        <w:tc>
          <w:tcPr>
            <w:tcW w:w="533" w:type="dxa"/>
          </w:tcPr>
          <w:p w:rsidR="00B37979" w:rsidRPr="00C200C0" w:rsidRDefault="00B37979" w:rsidP="00964677">
            <w:pPr>
              <w:jc w:val="both"/>
              <w:rPr>
                <w:sz w:val="21"/>
                <w:szCs w:val="21"/>
              </w:rPr>
            </w:pPr>
          </w:p>
        </w:tc>
        <w:tc>
          <w:tcPr>
            <w:tcW w:w="4677" w:type="dxa"/>
          </w:tcPr>
          <w:p w:rsidR="00B37979" w:rsidRPr="00C200C0" w:rsidRDefault="00B37979" w:rsidP="00964677">
            <w:pPr>
              <w:pStyle w:val="a5"/>
              <w:ind w:left="360"/>
              <w:jc w:val="both"/>
              <w:rPr>
                <w:rFonts w:ascii="Times New Roman" w:hAnsi="Times New Roman" w:cs="Times New Roman"/>
                <w:sz w:val="21"/>
                <w:szCs w:val="21"/>
              </w:rPr>
            </w:pPr>
            <w:r w:rsidRPr="00C200C0">
              <w:rPr>
                <w:rFonts w:ascii="Times New Roman" w:hAnsi="Times New Roman" w:cs="Times New Roman"/>
                <w:sz w:val="21"/>
                <w:szCs w:val="21"/>
              </w:rPr>
              <w:t>Итого</w:t>
            </w:r>
          </w:p>
        </w:tc>
        <w:tc>
          <w:tcPr>
            <w:tcW w:w="2835" w:type="dxa"/>
          </w:tcPr>
          <w:p w:rsidR="00B37979" w:rsidRPr="00C200C0" w:rsidRDefault="00B37979" w:rsidP="00964677">
            <w:pPr>
              <w:autoSpaceDE w:val="0"/>
              <w:autoSpaceDN w:val="0"/>
              <w:adjustRightInd w:val="0"/>
              <w:jc w:val="center"/>
              <w:rPr>
                <w:rFonts w:eastAsia="Calibri"/>
                <w:sz w:val="21"/>
                <w:szCs w:val="21"/>
              </w:rPr>
            </w:pPr>
          </w:p>
        </w:tc>
        <w:tc>
          <w:tcPr>
            <w:tcW w:w="1276" w:type="dxa"/>
          </w:tcPr>
          <w:p w:rsidR="00B37979" w:rsidRPr="00C200C0" w:rsidRDefault="00B37979" w:rsidP="00964677">
            <w:pPr>
              <w:autoSpaceDE w:val="0"/>
              <w:autoSpaceDN w:val="0"/>
              <w:adjustRightInd w:val="0"/>
              <w:jc w:val="center"/>
              <w:rPr>
                <w:rFonts w:eastAsia="Calibri"/>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jc w:val="center"/>
              <w:rPr>
                <w:sz w:val="21"/>
                <w:szCs w:val="21"/>
              </w:rPr>
            </w:pPr>
          </w:p>
        </w:tc>
        <w:tc>
          <w:tcPr>
            <w:tcW w:w="1276" w:type="dxa"/>
          </w:tcPr>
          <w:p w:rsidR="00B37979" w:rsidRPr="00C200C0" w:rsidRDefault="00B37979" w:rsidP="00964677">
            <w:pPr>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rPr>
                <w:b/>
                <w:i/>
                <w:sz w:val="21"/>
                <w:szCs w:val="21"/>
              </w:rPr>
            </w:pPr>
          </w:p>
        </w:tc>
        <w:tc>
          <w:tcPr>
            <w:tcW w:w="13750" w:type="dxa"/>
            <w:gridSpan w:val="7"/>
            <w:tcBorders>
              <w:right w:val="single" w:sz="4" w:space="0" w:color="auto"/>
            </w:tcBorders>
          </w:tcPr>
          <w:p w:rsidR="00B37979" w:rsidRPr="00C200C0" w:rsidRDefault="00B37979" w:rsidP="00964677">
            <w:pPr>
              <w:ind w:firstLine="360"/>
              <w:jc w:val="center"/>
              <w:rPr>
                <w:sz w:val="21"/>
                <w:szCs w:val="21"/>
              </w:rPr>
            </w:pPr>
            <w:r w:rsidRPr="00C200C0">
              <w:rPr>
                <w:b/>
                <w:i/>
                <w:sz w:val="21"/>
                <w:szCs w:val="21"/>
              </w:rPr>
              <w:t>Развитие сферы ЖКХ, благоустройство</w:t>
            </w: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sidRPr="00C200C0">
              <w:rPr>
                <w:sz w:val="21"/>
                <w:szCs w:val="21"/>
              </w:rPr>
              <w:t>1</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 xml:space="preserve">Благоустройство площади в сельском поселении </w:t>
            </w:r>
            <w:proofErr w:type="spellStart"/>
            <w:r w:rsidRPr="005E010A">
              <w:rPr>
                <w:i/>
                <w:sz w:val="20"/>
                <w:szCs w:val="20"/>
              </w:rPr>
              <w:t>Мангутское</w:t>
            </w:r>
            <w:proofErr w:type="spellEnd"/>
            <w:r w:rsidRPr="005E010A">
              <w:rPr>
                <w:i/>
                <w:sz w:val="20"/>
                <w:szCs w:val="20"/>
              </w:rPr>
              <w:t>.</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Мангутское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t>2021</w:t>
            </w: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rPr>
                <w:sz w:val="20"/>
                <w:szCs w:val="20"/>
              </w:rPr>
            </w:pPr>
            <w:r w:rsidRPr="005E010A">
              <w:rPr>
                <w:sz w:val="20"/>
                <w:szCs w:val="20"/>
              </w:rPr>
              <w:t>В рамках реализации федерального проекта «Формирования комфортной городской среды»</w:t>
            </w: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sidRPr="00C200C0">
              <w:rPr>
                <w:sz w:val="21"/>
                <w:szCs w:val="21"/>
              </w:rPr>
              <w:t>2</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 xml:space="preserve">Благоустройство парка в сельском поселении </w:t>
            </w:r>
            <w:proofErr w:type="spellStart"/>
            <w:r w:rsidRPr="005E010A">
              <w:rPr>
                <w:i/>
                <w:sz w:val="20"/>
                <w:szCs w:val="20"/>
              </w:rPr>
              <w:t>Кыринское</w:t>
            </w:r>
            <w:proofErr w:type="spellEnd"/>
            <w:r w:rsidRPr="005E010A">
              <w:rPr>
                <w:i/>
                <w:sz w:val="20"/>
                <w:szCs w:val="20"/>
              </w:rPr>
              <w:t>.</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t>2021</w:t>
            </w: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rPr>
                <w:sz w:val="20"/>
                <w:szCs w:val="20"/>
              </w:rPr>
            </w:pPr>
            <w:r w:rsidRPr="005E010A">
              <w:rPr>
                <w:sz w:val="20"/>
                <w:szCs w:val="20"/>
              </w:rPr>
              <w:t>В рамках реализации федерального проекта «Формирования комфортной городской среды»</w:t>
            </w: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Pr>
                <w:sz w:val="21"/>
                <w:szCs w:val="21"/>
              </w:rPr>
              <w:t>3</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 xml:space="preserve">Приобретение и замена котла </w:t>
            </w:r>
            <w:proofErr w:type="spellStart"/>
            <w:r w:rsidRPr="005E010A">
              <w:rPr>
                <w:i/>
                <w:sz w:val="20"/>
                <w:szCs w:val="20"/>
              </w:rPr>
              <w:t>КВр</w:t>
            </w:r>
            <w:proofErr w:type="spellEnd"/>
            <w:r w:rsidRPr="005E010A">
              <w:rPr>
                <w:i/>
                <w:sz w:val="20"/>
                <w:szCs w:val="20"/>
              </w:rPr>
              <w:t xml:space="preserve"> - 1,74</w:t>
            </w:r>
            <w:r w:rsidRPr="005E010A">
              <w:rPr>
                <w:i/>
                <w:sz w:val="20"/>
                <w:szCs w:val="20"/>
              </w:rPr>
              <w:br/>
              <w:t>с. Кыра</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w:t>
            </w: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1</w:t>
            </w:r>
            <w:r>
              <w:rPr>
                <w:sz w:val="20"/>
                <w:szCs w:val="20"/>
              </w:rPr>
              <w:t>,4</w:t>
            </w:r>
          </w:p>
        </w:tc>
        <w:tc>
          <w:tcPr>
            <w:tcW w:w="1418" w:type="dxa"/>
          </w:tcPr>
          <w:p w:rsidR="00B37979" w:rsidRPr="005E010A" w:rsidRDefault="00B37979" w:rsidP="00964677">
            <w:pPr>
              <w:shd w:val="clear" w:color="auto" w:fill="FFFFFF" w:themeFill="background1"/>
              <w:jc w:val="center"/>
              <w:rPr>
                <w:sz w:val="20"/>
                <w:szCs w:val="20"/>
              </w:rPr>
            </w:pPr>
            <w:r>
              <w:rPr>
                <w:sz w:val="20"/>
                <w:szCs w:val="20"/>
              </w:rPr>
              <w:t>1,4</w:t>
            </w: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rPr>
            </w:pP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Pr>
                <w:sz w:val="21"/>
                <w:szCs w:val="21"/>
              </w:rPr>
              <w:lastRenderedPageBreak/>
              <w:t>4</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Ремонт теплотрассы от квартальной котельной до д /с «Буратино» протяжённость 140 м</w:t>
            </w:r>
            <w:proofErr w:type="gramStart"/>
            <w:r w:rsidRPr="005E010A">
              <w:rPr>
                <w:i/>
                <w:sz w:val="20"/>
                <w:szCs w:val="20"/>
              </w:rPr>
              <w:t>,д</w:t>
            </w:r>
            <w:proofErr w:type="gramEnd"/>
            <w:r w:rsidRPr="005E010A">
              <w:rPr>
                <w:i/>
                <w:sz w:val="20"/>
                <w:szCs w:val="20"/>
              </w:rPr>
              <w:t>-144мм, с. Кыра</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w:t>
            </w:r>
          </w:p>
        </w:tc>
        <w:tc>
          <w:tcPr>
            <w:tcW w:w="1276" w:type="dxa"/>
          </w:tcPr>
          <w:p w:rsidR="00B37979" w:rsidRPr="005E010A" w:rsidRDefault="00B37979" w:rsidP="00964677">
            <w:pPr>
              <w:shd w:val="clear" w:color="auto" w:fill="FFFFFF" w:themeFill="background1"/>
              <w:jc w:val="center"/>
              <w:rPr>
                <w:sz w:val="20"/>
                <w:szCs w:val="20"/>
              </w:rPr>
            </w:pPr>
            <w:r>
              <w:rPr>
                <w:sz w:val="20"/>
                <w:szCs w:val="20"/>
              </w:rPr>
              <w:t>1,1</w:t>
            </w:r>
          </w:p>
        </w:tc>
        <w:tc>
          <w:tcPr>
            <w:tcW w:w="1418" w:type="dxa"/>
          </w:tcPr>
          <w:p w:rsidR="00B37979" w:rsidRPr="005E010A" w:rsidRDefault="00B37979" w:rsidP="00964677">
            <w:pPr>
              <w:shd w:val="clear" w:color="auto" w:fill="FFFFFF" w:themeFill="background1"/>
              <w:jc w:val="center"/>
              <w:rPr>
                <w:sz w:val="20"/>
                <w:szCs w:val="20"/>
              </w:rPr>
            </w:pPr>
            <w:r>
              <w:rPr>
                <w:sz w:val="20"/>
                <w:szCs w:val="20"/>
              </w:rPr>
              <w:t>1,1</w:t>
            </w: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rPr>
            </w:pP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Pr>
                <w:sz w:val="21"/>
                <w:szCs w:val="21"/>
              </w:rPr>
              <w:t>5</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Ремонт теплотрассы от основного колодца теплотрассы до водонапорной башни 90м д. 76мм</w:t>
            </w:r>
            <w:proofErr w:type="gramStart"/>
            <w:r w:rsidRPr="005E010A">
              <w:rPr>
                <w:i/>
                <w:sz w:val="20"/>
                <w:szCs w:val="20"/>
              </w:rPr>
              <w:t xml:space="preserve"> ,</w:t>
            </w:r>
            <w:proofErr w:type="spellStart"/>
            <w:proofErr w:type="gramEnd"/>
            <w:r w:rsidRPr="005E010A">
              <w:rPr>
                <w:i/>
                <w:sz w:val="20"/>
                <w:szCs w:val="20"/>
              </w:rPr>
              <w:t>мкр</w:t>
            </w:r>
            <w:proofErr w:type="spellEnd"/>
            <w:r w:rsidRPr="005E010A">
              <w:rPr>
                <w:i/>
                <w:sz w:val="20"/>
                <w:szCs w:val="20"/>
              </w:rPr>
              <w:t xml:space="preserve"> «Северный» с. Кыра</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w:t>
            </w:r>
          </w:p>
        </w:tc>
        <w:tc>
          <w:tcPr>
            <w:tcW w:w="1276" w:type="dxa"/>
          </w:tcPr>
          <w:p w:rsidR="00B37979" w:rsidRPr="005E010A" w:rsidRDefault="00B37979" w:rsidP="00964677">
            <w:pPr>
              <w:shd w:val="clear" w:color="auto" w:fill="FFFFFF" w:themeFill="background1"/>
              <w:jc w:val="center"/>
              <w:rPr>
                <w:sz w:val="20"/>
                <w:szCs w:val="20"/>
              </w:rPr>
            </w:pPr>
            <w:r>
              <w:rPr>
                <w:sz w:val="20"/>
                <w:szCs w:val="20"/>
              </w:rPr>
              <w:t>0,4</w:t>
            </w:r>
          </w:p>
        </w:tc>
        <w:tc>
          <w:tcPr>
            <w:tcW w:w="1418" w:type="dxa"/>
          </w:tcPr>
          <w:p w:rsidR="00B37979" w:rsidRPr="005E010A" w:rsidRDefault="00B37979" w:rsidP="00964677">
            <w:pPr>
              <w:shd w:val="clear" w:color="auto" w:fill="FFFFFF" w:themeFill="background1"/>
              <w:jc w:val="center"/>
              <w:rPr>
                <w:sz w:val="20"/>
                <w:szCs w:val="20"/>
              </w:rPr>
            </w:pPr>
            <w:r>
              <w:rPr>
                <w:sz w:val="20"/>
                <w:szCs w:val="20"/>
              </w:rPr>
              <w:t>0,4</w:t>
            </w: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rPr>
            </w:pP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Pr>
                <w:sz w:val="21"/>
                <w:szCs w:val="21"/>
              </w:rPr>
              <w:t>6</w:t>
            </w:r>
          </w:p>
        </w:tc>
        <w:tc>
          <w:tcPr>
            <w:tcW w:w="4677" w:type="dxa"/>
          </w:tcPr>
          <w:p w:rsidR="00B37979" w:rsidRPr="005E010A" w:rsidRDefault="00B37979" w:rsidP="00964677">
            <w:pPr>
              <w:pStyle w:val="3"/>
              <w:keepNext w:val="0"/>
              <w:widowControl w:val="0"/>
              <w:shd w:val="clear" w:color="auto" w:fill="FFFFFF" w:themeFill="background1"/>
              <w:outlineLvl w:val="2"/>
              <w:rPr>
                <w:b/>
                <w:i/>
                <w:sz w:val="20"/>
                <w:szCs w:val="20"/>
              </w:rPr>
            </w:pPr>
            <w:r w:rsidRPr="005E010A">
              <w:rPr>
                <w:i/>
                <w:sz w:val="20"/>
                <w:szCs w:val="20"/>
              </w:rPr>
              <w:t>Проведение капитального ремонта тепловых сетей со степенью износа  более 80%.</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 xml:space="preserve">Администрации сельских поселений  </w:t>
            </w:r>
          </w:p>
          <w:p w:rsidR="00B37979" w:rsidRPr="005E010A" w:rsidRDefault="00B37979" w:rsidP="00964677">
            <w:pPr>
              <w:shd w:val="clear" w:color="auto" w:fill="FFFFFF" w:themeFill="background1"/>
              <w:ind w:firstLine="34"/>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2020-2025 год</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highlight w:val="yellow"/>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Pr>
                <w:sz w:val="21"/>
                <w:szCs w:val="21"/>
              </w:rPr>
              <w:t>7</w:t>
            </w:r>
          </w:p>
        </w:tc>
        <w:tc>
          <w:tcPr>
            <w:tcW w:w="4677" w:type="dxa"/>
          </w:tcPr>
          <w:p w:rsidR="00B37979" w:rsidRPr="005E010A" w:rsidRDefault="00B37979" w:rsidP="00964677">
            <w:pPr>
              <w:pStyle w:val="3"/>
              <w:keepNext w:val="0"/>
              <w:widowControl w:val="0"/>
              <w:shd w:val="clear" w:color="auto" w:fill="FFFFFF" w:themeFill="background1"/>
              <w:outlineLvl w:val="2"/>
              <w:rPr>
                <w:b/>
                <w:i/>
                <w:sz w:val="20"/>
                <w:szCs w:val="20"/>
              </w:rPr>
            </w:pPr>
            <w:r w:rsidRPr="005E010A">
              <w:rPr>
                <w:i/>
                <w:sz w:val="20"/>
                <w:szCs w:val="20"/>
              </w:rPr>
              <w:t>Капитальный ремонт котельных со степенью износа более 80%</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w:t>
            </w:r>
            <w:r w:rsidRPr="005E010A">
              <w:rPr>
                <w:sz w:val="20"/>
                <w:szCs w:val="20"/>
              </w:rPr>
              <w:lastRenderedPageBreak/>
              <w:t>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 xml:space="preserve">Администрации сельских поселений  </w:t>
            </w:r>
          </w:p>
          <w:p w:rsidR="00B37979" w:rsidRPr="005E010A" w:rsidRDefault="00B37979" w:rsidP="00964677">
            <w:pPr>
              <w:shd w:val="clear" w:color="auto" w:fill="FFFFFF" w:themeFill="background1"/>
              <w:ind w:firstLine="34"/>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lastRenderedPageBreak/>
              <w:t>2020-2025 год</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highlight w:val="yellow"/>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r>
      <w:tr w:rsidR="00B37979" w:rsidRPr="00C200C0" w:rsidTr="00964677">
        <w:tc>
          <w:tcPr>
            <w:tcW w:w="533" w:type="dxa"/>
          </w:tcPr>
          <w:p w:rsidR="00B37979" w:rsidRDefault="00B37979" w:rsidP="00964677">
            <w:pPr>
              <w:pStyle w:val="3"/>
              <w:keepNext w:val="0"/>
              <w:widowControl w:val="0"/>
              <w:outlineLvl w:val="2"/>
              <w:rPr>
                <w:b/>
                <w:sz w:val="21"/>
                <w:szCs w:val="21"/>
              </w:rPr>
            </w:pPr>
            <w:r>
              <w:rPr>
                <w:sz w:val="21"/>
                <w:szCs w:val="21"/>
              </w:rPr>
              <w:lastRenderedPageBreak/>
              <w:t>8</w:t>
            </w:r>
          </w:p>
        </w:tc>
        <w:tc>
          <w:tcPr>
            <w:tcW w:w="4677" w:type="dxa"/>
          </w:tcPr>
          <w:p w:rsidR="00B37979" w:rsidRPr="005E010A" w:rsidRDefault="00B37979" w:rsidP="00964677">
            <w:pPr>
              <w:pStyle w:val="3"/>
              <w:keepNext w:val="0"/>
              <w:widowControl w:val="0"/>
              <w:shd w:val="clear" w:color="auto" w:fill="FFFFFF" w:themeFill="background1"/>
              <w:outlineLvl w:val="2"/>
              <w:rPr>
                <w:b/>
                <w:i/>
                <w:sz w:val="20"/>
                <w:szCs w:val="20"/>
              </w:rPr>
            </w:pPr>
            <w:r w:rsidRPr="005E010A">
              <w:rPr>
                <w:i/>
                <w:sz w:val="20"/>
                <w:szCs w:val="20"/>
              </w:rPr>
              <w:t xml:space="preserve">Ремонт водонапорных башен и </w:t>
            </w:r>
            <w:proofErr w:type="spellStart"/>
            <w:r w:rsidRPr="005E010A">
              <w:rPr>
                <w:i/>
                <w:sz w:val="20"/>
                <w:szCs w:val="20"/>
              </w:rPr>
              <w:t>водонасосных</w:t>
            </w:r>
            <w:proofErr w:type="spellEnd"/>
            <w:r w:rsidRPr="005E010A">
              <w:rPr>
                <w:i/>
                <w:sz w:val="20"/>
                <w:szCs w:val="20"/>
              </w:rPr>
              <w:t xml:space="preserve"> станций в сельских поселениях, установка источников автономного питания.  </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 xml:space="preserve">Администрации сельских поселений  </w:t>
            </w:r>
          </w:p>
          <w:p w:rsidR="00B37979" w:rsidRPr="005E010A" w:rsidRDefault="00B37979" w:rsidP="00964677">
            <w:pPr>
              <w:shd w:val="clear" w:color="auto" w:fill="FFFFFF" w:themeFill="background1"/>
              <w:ind w:firstLine="34"/>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2020-2025 год</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highlight w:val="yellow"/>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r>
      <w:tr w:rsidR="00B37979" w:rsidRPr="00C200C0" w:rsidTr="00964677">
        <w:tc>
          <w:tcPr>
            <w:tcW w:w="533" w:type="dxa"/>
          </w:tcPr>
          <w:p w:rsidR="00B37979" w:rsidRDefault="00B37979" w:rsidP="00964677">
            <w:pPr>
              <w:pStyle w:val="3"/>
              <w:keepNext w:val="0"/>
              <w:widowControl w:val="0"/>
              <w:outlineLvl w:val="2"/>
              <w:rPr>
                <w:b/>
                <w:sz w:val="21"/>
                <w:szCs w:val="21"/>
              </w:rPr>
            </w:pPr>
            <w:r>
              <w:rPr>
                <w:sz w:val="21"/>
                <w:szCs w:val="21"/>
              </w:rPr>
              <w:t>9</w:t>
            </w:r>
          </w:p>
        </w:tc>
        <w:tc>
          <w:tcPr>
            <w:tcW w:w="4677" w:type="dxa"/>
          </w:tcPr>
          <w:p w:rsidR="00B37979" w:rsidRPr="005E010A" w:rsidRDefault="00B37979" w:rsidP="00964677">
            <w:pPr>
              <w:pStyle w:val="3"/>
              <w:keepNext w:val="0"/>
              <w:widowControl w:val="0"/>
              <w:shd w:val="clear" w:color="auto" w:fill="FFFFFF" w:themeFill="background1"/>
              <w:outlineLvl w:val="2"/>
              <w:rPr>
                <w:b/>
                <w:i/>
                <w:sz w:val="20"/>
                <w:szCs w:val="20"/>
              </w:rPr>
            </w:pPr>
            <w:r w:rsidRPr="005E010A">
              <w:rPr>
                <w:i/>
                <w:sz w:val="20"/>
                <w:szCs w:val="20"/>
              </w:rPr>
              <w:t xml:space="preserve">Приобретение коммунальной техники </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 xml:space="preserve">Администрации сельских поселений  </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2020-2025 год</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highlight w:val="yellow"/>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r>
      <w:tr w:rsidR="00B37979" w:rsidRPr="00C200C0" w:rsidTr="00964677">
        <w:tc>
          <w:tcPr>
            <w:tcW w:w="533" w:type="dxa"/>
          </w:tcPr>
          <w:p w:rsidR="00B37979" w:rsidRDefault="00B37979" w:rsidP="00964677">
            <w:pPr>
              <w:pStyle w:val="3"/>
              <w:keepNext w:val="0"/>
              <w:widowControl w:val="0"/>
              <w:outlineLvl w:val="2"/>
              <w:rPr>
                <w:b/>
                <w:sz w:val="21"/>
                <w:szCs w:val="21"/>
              </w:rPr>
            </w:pPr>
            <w:r>
              <w:rPr>
                <w:sz w:val="21"/>
                <w:szCs w:val="21"/>
              </w:rPr>
              <w:t>10</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 xml:space="preserve">Благоустройство площади в сельском поселении </w:t>
            </w:r>
            <w:proofErr w:type="spellStart"/>
            <w:r w:rsidRPr="005E010A">
              <w:rPr>
                <w:i/>
                <w:sz w:val="20"/>
                <w:szCs w:val="20"/>
              </w:rPr>
              <w:t>Мангутское</w:t>
            </w:r>
            <w:proofErr w:type="spellEnd"/>
            <w:r w:rsidRPr="005E010A">
              <w:rPr>
                <w:i/>
                <w:sz w:val="20"/>
                <w:szCs w:val="20"/>
              </w:rPr>
              <w:t>.</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lastRenderedPageBreak/>
              <w:t>Администрация сельского поселения  «</w:t>
            </w:r>
            <w:proofErr w:type="spellStart"/>
            <w:r w:rsidRPr="005E010A">
              <w:rPr>
                <w:sz w:val="20"/>
                <w:szCs w:val="20"/>
              </w:rPr>
              <w:t>Мангутское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lastRenderedPageBreak/>
              <w:t>2021</w:t>
            </w: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rPr>
                <w:sz w:val="20"/>
                <w:szCs w:val="20"/>
              </w:rPr>
            </w:pPr>
            <w:r w:rsidRPr="005E010A">
              <w:rPr>
                <w:sz w:val="20"/>
                <w:szCs w:val="20"/>
              </w:rPr>
              <w:t xml:space="preserve">В рамках реализации федерального проекта «Формирования комфортной </w:t>
            </w:r>
            <w:r w:rsidRPr="005E010A">
              <w:rPr>
                <w:sz w:val="20"/>
                <w:szCs w:val="20"/>
              </w:rPr>
              <w:lastRenderedPageBreak/>
              <w:t>городской среды»</w:t>
            </w:r>
          </w:p>
        </w:tc>
      </w:tr>
      <w:tr w:rsidR="00B37979" w:rsidRPr="00C200C0" w:rsidTr="00964677">
        <w:tc>
          <w:tcPr>
            <w:tcW w:w="533" w:type="dxa"/>
          </w:tcPr>
          <w:p w:rsidR="00B37979" w:rsidRDefault="00B37979" w:rsidP="00964677">
            <w:pPr>
              <w:pStyle w:val="3"/>
              <w:keepNext w:val="0"/>
              <w:widowControl w:val="0"/>
              <w:outlineLvl w:val="2"/>
              <w:rPr>
                <w:b/>
                <w:sz w:val="21"/>
                <w:szCs w:val="21"/>
              </w:rPr>
            </w:pPr>
            <w:r>
              <w:rPr>
                <w:sz w:val="21"/>
                <w:szCs w:val="21"/>
              </w:rPr>
              <w:lastRenderedPageBreak/>
              <w:t>11</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 xml:space="preserve">Благоустройство парка в сельском поселении </w:t>
            </w:r>
            <w:proofErr w:type="spellStart"/>
            <w:r w:rsidRPr="005E010A">
              <w:rPr>
                <w:i/>
                <w:sz w:val="20"/>
                <w:szCs w:val="20"/>
              </w:rPr>
              <w:t>Кыринское</w:t>
            </w:r>
            <w:proofErr w:type="spellEnd"/>
            <w:r w:rsidRPr="005E010A">
              <w:rPr>
                <w:i/>
                <w:sz w:val="20"/>
                <w:szCs w:val="20"/>
              </w:rPr>
              <w:t>.</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t>2021</w:t>
            </w:r>
          </w:p>
        </w:tc>
        <w:tc>
          <w:tcPr>
            <w:tcW w:w="1276" w:type="dxa"/>
          </w:tcPr>
          <w:p w:rsidR="00B37979" w:rsidRPr="005E010A" w:rsidRDefault="00B37979" w:rsidP="00964677">
            <w:pPr>
              <w:shd w:val="clear" w:color="auto" w:fill="FFFFFF" w:themeFill="background1"/>
              <w:spacing w:after="200"/>
              <w:jc w:val="center"/>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rPr>
                <w:sz w:val="20"/>
                <w:szCs w:val="20"/>
              </w:rPr>
            </w:pPr>
            <w:r w:rsidRPr="005E010A">
              <w:rPr>
                <w:sz w:val="20"/>
                <w:szCs w:val="20"/>
              </w:rPr>
              <w:t>В рамках реализации федерального проекта «Формирования комфортной городской среды»</w:t>
            </w:r>
          </w:p>
        </w:tc>
      </w:tr>
      <w:tr w:rsidR="00B37979" w:rsidRPr="00C200C0" w:rsidTr="00964677">
        <w:tc>
          <w:tcPr>
            <w:tcW w:w="533" w:type="dxa"/>
          </w:tcPr>
          <w:p w:rsidR="00B37979" w:rsidRDefault="00B37979" w:rsidP="00964677">
            <w:pPr>
              <w:pStyle w:val="3"/>
              <w:keepNext w:val="0"/>
              <w:widowControl w:val="0"/>
              <w:outlineLvl w:val="2"/>
              <w:rPr>
                <w:b/>
                <w:sz w:val="21"/>
                <w:szCs w:val="21"/>
              </w:rPr>
            </w:pPr>
            <w:r>
              <w:rPr>
                <w:sz w:val="21"/>
                <w:szCs w:val="21"/>
              </w:rPr>
              <w:t>12</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 xml:space="preserve">Приобретение и замена котла </w:t>
            </w:r>
            <w:proofErr w:type="spellStart"/>
            <w:r w:rsidRPr="005E010A">
              <w:rPr>
                <w:i/>
                <w:sz w:val="20"/>
                <w:szCs w:val="20"/>
              </w:rPr>
              <w:t>КВр</w:t>
            </w:r>
            <w:proofErr w:type="spellEnd"/>
            <w:r w:rsidRPr="005E010A">
              <w:rPr>
                <w:i/>
                <w:sz w:val="20"/>
                <w:szCs w:val="20"/>
              </w:rPr>
              <w:t xml:space="preserve"> - 1,74</w:t>
            </w:r>
            <w:r w:rsidRPr="005E010A">
              <w:rPr>
                <w:i/>
                <w:sz w:val="20"/>
                <w:szCs w:val="20"/>
              </w:rPr>
              <w:br/>
              <w:t>с. Кыра</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w:t>
            </w:r>
          </w:p>
        </w:tc>
        <w:tc>
          <w:tcPr>
            <w:tcW w:w="1276" w:type="dxa"/>
          </w:tcPr>
          <w:p w:rsidR="00B37979" w:rsidRPr="005E010A" w:rsidRDefault="00B37979" w:rsidP="00964677">
            <w:pPr>
              <w:shd w:val="clear" w:color="auto" w:fill="FFFFFF" w:themeFill="background1"/>
              <w:jc w:val="center"/>
              <w:rPr>
                <w:sz w:val="20"/>
                <w:szCs w:val="20"/>
              </w:rPr>
            </w:pPr>
            <w:r>
              <w:rPr>
                <w:sz w:val="20"/>
                <w:szCs w:val="20"/>
              </w:rPr>
              <w:t>1,4</w:t>
            </w:r>
          </w:p>
        </w:tc>
        <w:tc>
          <w:tcPr>
            <w:tcW w:w="1418" w:type="dxa"/>
          </w:tcPr>
          <w:p w:rsidR="00B37979" w:rsidRPr="005E010A" w:rsidRDefault="00B37979" w:rsidP="00964677">
            <w:pPr>
              <w:shd w:val="clear" w:color="auto" w:fill="FFFFFF" w:themeFill="background1"/>
              <w:jc w:val="center"/>
              <w:rPr>
                <w:sz w:val="20"/>
                <w:szCs w:val="20"/>
              </w:rPr>
            </w:pPr>
            <w:r>
              <w:rPr>
                <w:sz w:val="20"/>
                <w:szCs w:val="20"/>
              </w:rPr>
              <w:t>1,2</w:t>
            </w: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rPr>
            </w:pPr>
          </w:p>
        </w:tc>
      </w:tr>
      <w:tr w:rsidR="00B37979" w:rsidRPr="00C200C0" w:rsidTr="00964677">
        <w:tc>
          <w:tcPr>
            <w:tcW w:w="533" w:type="dxa"/>
          </w:tcPr>
          <w:p w:rsidR="00B37979" w:rsidRDefault="00B37979" w:rsidP="00964677">
            <w:pPr>
              <w:pStyle w:val="3"/>
              <w:keepNext w:val="0"/>
              <w:widowControl w:val="0"/>
              <w:outlineLvl w:val="2"/>
              <w:rPr>
                <w:b/>
                <w:sz w:val="21"/>
                <w:szCs w:val="21"/>
              </w:rPr>
            </w:pPr>
            <w:r>
              <w:rPr>
                <w:sz w:val="21"/>
                <w:szCs w:val="21"/>
              </w:rPr>
              <w:t>13</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Ремонт теплотрассы от квартальной котельной до д /с «Буратино» протяжённость 140 м</w:t>
            </w:r>
            <w:proofErr w:type="gramStart"/>
            <w:r w:rsidRPr="005E010A">
              <w:rPr>
                <w:i/>
                <w:sz w:val="20"/>
                <w:szCs w:val="20"/>
              </w:rPr>
              <w:t>,д</w:t>
            </w:r>
            <w:proofErr w:type="gramEnd"/>
            <w:r w:rsidRPr="005E010A">
              <w:rPr>
                <w:i/>
                <w:sz w:val="20"/>
                <w:szCs w:val="20"/>
              </w:rPr>
              <w:t>-144мм, с. Кыра</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w:t>
            </w:r>
          </w:p>
        </w:tc>
        <w:tc>
          <w:tcPr>
            <w:tcW w:w="1276" w:type="dxa"/>
          </w:tcPr>
          <w:p w:rsidR="00B37979" w:rsidRPr="005E010A" w:rsidRDefault="00B37979" w:rsidP="00964677">
            <w:pPr>
              <w:shd w:val="clear" w:color="auto" w:fill="FFFFFF" w:themeFill="background1"/>
              <w:jc w:val="center"/>
              <w:rPr>
                <w:sz w:val="20"/>
                <w:szCs w:val="20"/>
              </w:rPr>
            </w:pPr>
            <w:r>
              <w:rPr>
                <w:sz w:val="20"/>
                <w:szCs w:val="20"/>
              </w:rPr>
              <w:t>1,1</w:t>
            </w:r>
          </w:p>
        </w:tc>
        <w:tc>
          <w:tcPr>
            <w:tcW w:w="1418" w:type="dxa"/>
          </w:tcPr>
          <w:p w:rsidR="00B37979" w:rsidRPr="005E010A" w:rsidRDefault="00B37979" w:rsidP="00964677">
            <w:pPr>
              <w:shd w:val="clear" w:color="auto" w:fill="FFFFFF" w:themeFill="background1"/>
              <w:jc w:val="center"/>
              <w:rPr>
                <w:sz w:val="20"/>
                <w:szCs w:val="20"/>
              </w:rPr>
            </w:pPr>
            <w:r>
              <w:rPr>
                <w:sz w:val="20"/>
                <w:szCs w:val="20"/>
              </w:rPr>
              <w:t>1,0</w:t>
            </w: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rPr>
            </w:pPr>
          </w:p>
        </w:tc>
      </w:tr>
      <w:tr w:rsidR="00B37979" w:rsidRPr="00C200C0" w:rsidTr="00964677">
        <w:tc>
          <w:tcPr>
            <w:tcW w:w="533" w:type="dxa"/>
          </w:tcPr>
          <w:p w:rsidR="00B37979" w:rsidRDefault="00B37979" w:rsidP="00964677">
            <w:pPr>
              <w:pStyle w:val="3"/>
              <w:keepNext w:val="0"/>
              <w:widowControl w:val="0"/>
              <w:outlineLvl w:val="2"/>
              <w:rPr>
                <w:b/>
                <w:sz w:val="21"/>
                <w:szCs w:val="21"/>
              </w:rPr>
            </w:pPr>
            <w:r>
              <w:rPr>
                <w:sz w:val="21"/>
                <w:szCs w:val="21"/>
              </w:rPr>
              <w:lastRenderedPageBreak/>
              <w:t>14</w:t>
            </w:r>
          </w:p>
        </w:tc>
        <w:tc>
          <w:tcPr>
            <w:tcW w:w="4677" w:type="dxa"/>
          </w:tcPr>
          <w:p w:rsidR="00B37979" w:rsidRPr="005E010A" w:rsidRDefault="00B37979" w:rsidP="00964677">
            <w:pPr>
              <w:widowControl w:val="0"/>
              <w:shd w:val="clear" w:color="auto" w:fill="FFFFFF" w:themeFill="background1"/>
              <w:jc w:val="both"/>
              <w:outlineLvl w:val="2"/>
              <w:rPr>
                <w:i/>
                <w:sz w:val="20"/>
                <w:szCs w:val="20"/>
              </w:rPr>
            </w:pPr>
            <w:r w:rsidRPr="005E010A">
              <w:rPr>
                <w:i/>
                <w:sz w:val="20"/>
                <w:szCs w:val="20"/>
              </w:rPr>
              <w:t>Ремонт теплотрассы от основного колодца теплотрассы до водонапорной башни 90м д. 76мм</w:t>
            </w:r>
            <w:proofErr w:type="gramStart"/>
            <w:r w:rsidRPr="005E010A">
              <w:rPr>
                <w:i/>
                <w:sz w:val="20"/>
                <w:szCs w:val="20"/>
              </w:rPr>
              <w:t xml:space="preserve"> ,</w:t>
            </w:r>
            <w:proofErr w:type="spellStart"/>
            <w:proofErr w:type="gramEnd"/>
            <w:r w:rsidRPr="005E010A">
              <w:rPr>
                <w:i/>
                <w:sz w:val="20"/>
                <w:szCs w:val="20"/>
              </w:rPr>
              <w:t>мкр</w:t>
            </w:r>
            <w:proofErr w:type="spellEnd"/>
            <w:r w:rsidRPr="005E010A">
              <w:rPr>
                <w:i/>
                <w:sz w:val="20"/>
                <w:szCs w:val="20"/>
              </w:rPr>
              <w:t xml:space="preserve"> «Северный» с. Кыра</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Default="00B37979" w:rsidP="00964677">
            <w:pPr>
              <w:shd w:val="clear" w:color="auto" w:fill="FFFFFF" w:themeFill="background1"/>
              <w:jc w:val="center"/>
              <w:rPr>
                <w:sz w:val="20"/>
                <w:szCs w:val="20"/>
              </w:rPr>
            </w:pPr>
            <w:r w:rsidRPr="005E010A">
              <w:rPr>
                <w:sz w:val="20"/>
                <w:szCs w:val="20"/>
              </w:rPr>
              <w:t>Администрация сельского поселения  «</w:t>
            </w:r>
            <w:proofErr w:type="spellStart"/>
            <w:r w:rsidRPr="005E010A">
              <w:rPr>
                <w:sz w:val="20"/>
                <w:szCs w:val="20"/>
              </w:rPr>
              <w:t>Кыринское</w:t>
            </w:r>
            <w:proofErr w:type="spellEnd"/>
            <w:r w:rsidRPr="005E010A">
              <w:rPr>
                <w:sz w:val="20"/>
                <w:szCs w:val="20"/>
              </w:rPr>
              <w:t>»</w:t>
            </w:r>
          </w:p>
          <w:p w:rsidR="00B37979" w:rsidRDefault="00B37979" w:rsidP="00964677">
            <w:pPr>
              <w:shd w:val="clear" w:color="auto" w:fill="FFFFFF" w:themeFill="background1"/>
              <w:jc w:val="center"/>
              <w:rPr>
                <w:sz w:val="20"/>
                <w:szCs w:val="20"/>
              </w:rPr>
            </w:pPr>
          </w:p>
          <w:p w:rsidR="00B37979" w:rsidRPr="005E010A" w:rsidRDefault="00B37979" w:rsidP="00964677">
            <w:pPr>
              <w:shd w:val="clear" w:color="auto" w:fill="FFFFFF" w:themeFill="background1"/>
              <w:jc w:val="center"/>
              <w:rPr>
                <w:sz w:val="20"/>
                <w:szCs w:val="20"/>
              </w:rPr>
            </w:pP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w:t>
            </w:r>
          </w:p>
        </w:tc>
        <w:tc>
          <w:tcPr>
            <w:tcW w:w="1276" w:type="dxa"/>
          </w:tcPr>
          <w:p w:rsidR="00B37979" w:rsidRPr="005E010A" w:rsidRDefault="00B37979" w:rsidP="00964677">
            <w:pPr>
              <w:shd w:val="clear" w:color="auto" w:fill="FFFFFF" w:themeFill="background1"/>
              <w:jc w:val="center"/>
              <w:rPr>
                <w:sz w:val="20"/>
                <w:szCs w:val="20"/>
              </w:rPr>
            </w:pPr>
            <w:r>
              <w:rPr>
                <w:sz w:val="20"/>
                <w:szCs w:val="20"/>
              </w:rPr>
              <w:t>0,4</w:t>
            </w:r>
          </w:p>
        </w:tc>
        <w:tc>
          <w:tcPr>
            <w:tcW w:w="1418" w:type="dxa"/>
          </w:tcPr>
          <w:p w:rsidR="00B37979" w:rsidRPr="005E010A" w:rsidRDefault="00B37979" w:rsidP="00964677">
            <w:pPr>
              <w:shd w:val="clear" w:color="auto" w:fill="FFFFFF" w:themeFill="background1"/>
              <w:jc w:val="center"/>
              <w:rPr>
                <w:sz w:val="20"/>
                <w:szCs w:val="20"/>
              </w:rPr>
            </w:pPr>
            <w:r>
              <w:rPr>
                <w:sz w:val="20"/>
                <w:szCs w:val="20"/>
              </w:rPr>
              <w:t>0,4</w:t>
            </w:r>
          </w:p>
        </w:tc>
        <w:tc>
          <w:tcPr>
            <w:tcW w:w="1276" w:type="dxa"/>
          </w:tcPr>
          <w:p w:rsidR="00B37979" w:rsidRPr="005E010A" w:rsidRDefault="00B37979" w:rsidP="00964677">
            <w:pPr>
              <w:shd w:val="clear" w:color="auto" w:fill="FFFFFF" w:themeFill="background1"/>
              <w:ind w:firstLine="360"/>
              <w:rPr>
                <w:sz w:val="20"/>
                <w:szCs w:val="20"/>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rPr>
            </w:pP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r>
              <w:rPr>
                <w:sz w:val="21"/>
                <w:szCs w:val="21"/>
              </w:rPr>
              <w:t>15</w:t>
            </w:r>
          </w:p>
        </w:tc>
        <w:tc>
          <w:tcPr>
            <w:tcW w:w="4677" w:type="dxa"/>
          </w:tcPr>
          <w:p w:rsidR="00B37979" w:rsidRPr="005E010A" w:rsidRDefault="00B37979" w:rsidP="00964677">
            <w:pPr>
              <w:pStyle w:val="3"/>
              <w:keepNext w:val="0"/>
              <w:widowControl w:val="0"/>
              <w:shd w:val="clear" w:color="auto" w:fill="FFFFFF" w:themeFill="background1"/>
              <w:outlineLvl w:val="2"/>
              <w:rPr>
                <w:b/>
                <w:i/>
                <w:sz w:val="20"/>
                <w:szCs w:val="20"/>
              </w:rPr>
            </w:pPr>
            <w:r w:rsidRPr="005E010A">
              <w:rPr>
                <w:i/>
                <w:sz w:val="20"/>
                <w:szCs w:val="20"/>
              </w:rPr>
              <w:t>Проведение капитального ремонта тепловых сетей со степенью износа  более 80%.</w:t>
            </w:r>
          </w:p>
        </w:tc>
        <w:tc>
          <w:tcPr>
            <w:tcW w:w="2835" w:type="dxa"/>
          </w:tcPr>
          <w:p w:rsidR="00B37979" w:rsidRPr="005E010A" w:rsidRDefault="00B37979" w:rsidP="00964677">
            <w:pPr>
              <w:shd w:val="clear" w:color="auto" w:fill="FFFFFF" w:themeFill="background1"/>
              <w:jc w:val="center"/>
              <w:rPr>
                <w:sz w:val="20"/>
                <w:szCs w:val="20"/>
              </w:rPr>
            </w:pPr>
            <w:r w:rsidRPr="005E010A">
              <w:rPr>
                <w:sz w:val="20"/>
                <w:szCs w:val="20"/>
              </w:rPr>
              <w:t xml:space="preserve">Министерство ЖКХ, энергетики, </w:t>
            </w:r>
            <w:proofErr w:type="spellStart"/>
            <w:r w:rsidRPr="005E010A">
              <w:rPr>
                <w:sz w:val="20"/>
                <w:szCs w:val="20"/>
              </w:rPr>
              <w:t>цифровизации</w:t>
            </w:r>
            <w:proofErr w:type="spellEnd"/>
            <w:r w:rsidRPr="005E010A">
              <w:rPr>
                <w:sz w:val="20"/>
                <w:szCs w:val="20"/>
              </w:rPr>
              <w:t xml:space="preserve"> и связи Забайкальского края, Администрация муниципального района «</w:t>
            </w:r>
            <w:proofErr w:type="spellStart"/>
            <w:r w:rsidRPr="005E010A">
              <w:rPr>
                <w:sz w:val="20"/>
                <w:szCs w:val="20"/>
              </w:rPr>
              <w:t>Кыринский</w:t>
            </w:r>
            <w:proofErr w:type="spellEnd"/>
            <w:r w:rsidRPr="005E010A">
              <w:rPr>
                <w:sz w:val="20"/>
                <w:szCs w:val="20"/>
              </w:rPr>
              <w:t xml:space="preserve"> район»,</w:t>
            </w:r>
          </w:p>
          <w:p w:rsidR="00B37979" w:rsidRPr="005E010A" w:rsidRDefault="00B37979" w:rsidP="00964677">
            <w:pPr>
              <w:shd w:val="clear" w:color="auto" w:fill="FFFFFF" w:themeFill="background1"/>
              <w:jc w:val="center"/>
              <w:rPr>
                <w:sz w:val="20"/>
                <w:szCs w:val="20"/>
              </w:rPr>
            </w:pPr>
            <w:r w:rsidRPr="005E010A">
              <w:rPr>
                <w:sz w:val="20"/>
                <w:szCs w:val="20"/>
              </w:rPr>
              <w:t xml:space="preserve">Администрации сельских поселений  </w:t>
            </w:r>
          </w:p>
          <w:p w:rsidR="00B37979" w:rsidRPr="005E010A" w:rsidRDefault="00B37979" w:rsidP="00964677">
            <w:pPr>
              <w:shd w:val="clear" w:color="auto" w:fill="FFFFFF" w:themeFill="background1"/>
              <w:ind w:firstLine="34"/>
              <w:jc w:val="center"/>
              <w:rPr>
                <w:sz w:val="20"/>
                <w:szCs w:val="20"/>
              </w:rPr>
            </w:pPr>
          </w:p>
        </w:tc>
        <w:tc>
          <w:tcPr>
            <w:tcW w:w="1276" w:type="dxa"/>
          </w:tcPr>
          <w:p w:rsidR="00B37979" w:rsidRPr="005E010A" w:rsidRDefault="00B37979" w:rsidP="00964677">
            <w:pPr>
              <w:shd w:val="clear" w:color="auto" w:fill="FFFFFF" w:themeFill="background1"/>
              <w:jc w:val="center"/>
              <w:rPr>
                <w:sz w:val="20"/>
                <w:szCs w:val="20"/>
              </w:rPr>
            </w:pPr>
            <w:r w:rsidRPr="005E010A">
              <w:rPr>
                <w:sz w:val="20"/>
                <w:szCs w:val="20"/>
              </w:rPr>
              <w:t>2020-2025 год</w:t>
            </w:r>
          </w:p>
          <w:p w:rsidR="00B37979" w:rsidRPr="005E010A" w:rsidRDefault="00B37979" w:rsidP="00964677">
            <w:pPr>
              <w:shd w:val="clear" w:color="auto" w:fill="FFFFFF" w:themeFill="background1"/>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rPr>
            </w:pPr>
            <w:r w:rsidRPr="005E010A">
              <w:rPr>
                <w:sz w:val="20"/>
                <w:szCs w:val="20"/>
              </w:rPr>
              <w:t>Не определен</w:t>
            </w:r>
          </w:p>
        </w:tc>
        <w:tc>
          <w:tcPr>
            <w:tcW w:w="1418" w:type="dxa"/>
          </w:tcPr>
          <w:p w:rsidR="00B37979" w:rsidRPr="005E010A" w:rsidRDefault="00B37979" w:rsidP="00964677">
            <w:pPr>
              <w:shd w:val="clear" w:color="auto" w:fill="FFFFFF" w:themeFill="background1"/>
              <w:ind w:firstLine="360"/>
              <w:jc w:val="center"/>
              <w:rPr>
                <w:sz w:val="20"/>
                <w:szCs w:val="20"/>
              </w:rPr>
            </w:pPr>
          </w:p>
        </w:tc>
        <w:tc>
          <w:tcPr>
            <w:tcW w:w="1276" w:type="dxa"/>
          </w:tcPr>
          <w:p w:rsidR="00B37979" w:rsidRPr="005E010A" w:rsidRDefault="00B37979" w:rsidP="00964677">
            <w:pPr>
              <w:shd w:val="clear" w:color="auto" w:fill="FFFFFF" w:themeFill="background1"/>
              <w:ind w:firstLine="360"/>
              <w:rPr>
                <w:sz w:val="20"/>
                <w:szCs w:val="20"/>
                <w:highlight w:val="yellow"/>
              </w:rPr>
            </w:pPr>
          </w:p>
        </w:tc>
        <w:tc>
          <w:tcPr>
            <w:tcW w:w="992" w:type="dxa"/>
            <w:tcBorders>
              <w:righ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c>
          <w:tcPr>
            <w:tcW w:w="1701" w:type="dxa"/>
            <w:tcBorders>
              <w:left w:val="single" w:sz="4" w:space="0" w:color="auto"/>
            </w:tcBorders>
          </w:tcPr>
          <w:p w:rsidR="00B37979" w:rsidRPr="005E010A" w:rsidRDefault="00B37979" w:rsidP="00964677">
            <w:pPr>
              <w:shd w:val="clear" w:color="auto" w:fill="FFFFFF" w:themeFill="background1"/>
              <w:ind w:firstLine="360"/>
              <w:rPr>
                <w:sz w:val="20"/>
                <w:szCs w:val="20"/>
                <w:highlight w:val="yellow"/>
              </w:rPr>
            </w:pPr>
          </w:p>
        </w:tc>
      </w:tr>
      <w:tr w:rsidR="00B37979" w:rsidRPr="00C200C0" w:rsidTr="00964677">
        <w:tc>
          <w:tcPr>
            <w:tcW w:w="533" w:type="dxa"/>
          </w:tcPr>
          <w:p w:rsidR="00B37979" w:rsidRPr="00C200C0" w:rsidRDefault="00B37979" w:rsidP="00964677">
            <w:pPr>
              <w:pStyle w:val="3"/>
              <w:keepNext w:val="0"/>
              <w:widowControl w:val="0"/>
              <w:outlineLvl w:val="2"/>
              <w:rPr>
                <w:b/>
                <w:sz w:val="21"/>
                <w:szCs w:val="21"/>
              </w:rPr>
            </w:pPr>
          </w:p>
        </w:tc>
        <w:tc>
          <w:tcPr>
            <w:tcW w:w="4677" w:type="dxa"/>
          </w:tcPr>
          <w:p w:rsidR="00B37979" w:rsidRPr="00C200C0" w:rsidRDefault="00B37979" w:rsidP="00964677">
            <w:pPr>
              <w:pStyle w:val="3"/>
              <w:keepNext w:val="0"/>
              <w:widowControl w:val="0"/>
              <w:ind w:firstLine="360"/>
              <w:outlineLvl w:val="2"/>
              <w:rPr>
                <w:b/>
                <w:sz w:val="21"/>
                <w:szCs w:val="21"/>
              </w:rPr>
            </w:pPr>
            <w:r w:rsidRPr="00EA01AA">
              <w:rPr>
                <w:sz w:val="21"/>
                <w:szCs w:val="21"/>
              </w:rPr>
              <w:t>Итого</w:t>
            </w:r>
          </w:p>
        </w:tc>
        <w:tc>
          <w:tcPr>
            <w:tcW w:w="2835" w:type="dxa"/>
          </w:tcPr>
          <w:p w:rsidR="00B37979" w:rsidRPr="00214635" w:rsidRDefault="00B37979" w:rsidP="00964677">
            <w:pPr>
              <w:jc w:val="center"/>
              <w:rPr>
                <w:sz w:val="21"/>
                <w:szCs w:val="21"/>
              </w:rPr>
            </w:pPr>
          </w:p>
        </w:tc>
        <w:tc>
          <w:tcPr>
            <w:tcW w:w="1276"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360"/>
              <w:jc w:val="center"/>
              <w:rPr>
                <w:sz w:val="21"/>
                <w:szCs w:val="21"/>
              </w:rPr>
            </w:pPr>
          </w:p>
        </w:tc>
        <w:tc>
          <w:tcPr>
            <w:tcW w:w="992" w:type="dxa"/>
            <w:tcBorders>
              <w:right w:val="single" w:sz="4" w:space="0" w:color="auto"/>
            </w:tcBorders>
          </w:tcPr>
          <w:p w:rsidR="00B37979" w:rsidRPr="00C200C0" w:rsidRDefault="00B37979" w:rsidP="00964677">
            <w:pPr>
              <w:ind w:firstLine="360"/>
              <w:jc w:val="center"/>
              <w:rPr>
                <w:sz w:val="21"/>
                <w:szCs w:val="21"/>
              </w:rPr>
            </w:pPr>
          </w:p>
        </w:tc>
        <w:tc>
          <w:tcPr>
            <w:tcW w:w="1701" w:type="dxa"/>
            <w:tcBorders>
              <w:left w:val="single" w:sz="4" w:space="0" w:color="auto"/>
            </w:tcBorders>
          </w:tcPr>
          <w:p w:rsidR="00B37979" w:rsidRPr="00C200C0" w:rsidRDefault="00B37979" w:rsidP="00964677">
            <w:pPr>
              <w:ind w:firstLine="360"/>
              <w:jc w:val="center"/>
              <w:rPr>
                <w:sz w:val="21"/>
                <w:szCs w:val="21"/>
              </w:rPr>
            </w:pPr>
          </w:p>
        </w:tc>
      </w:tr>
      <w:tr w:rsidR="00B37979" w:rsidRPr="00C200C0" w:rsidTr="00964677">
        <w:tc>
          <w:tcPr>
            <w:tcW w:w="14283" w:type="dxa"/>
            <w:gridSpan w:val="8"/>
            <w:tcBorders>
              <w:right w:val="single" w:sz="4" w:space="0" w:color="auto"/>
            </w:tcBorders>
          </w:tcPr>
          <w:p w:rsidR="00B37979" w:rsidRPr="00C200C0" w:rsidRDefault="00B37979" w:rsidP="00964677">
            <w:pPr>
              <w:ind w:firstLine="360"/>
              <w:jc w:val="center"/>
              <w:rPr>
                <w:b/>
                <w:i/>
                <w:sz w:val="21"/>
                <w:szCs w:val="21"/>
              </w:rPr>
            </w:pPr>
            <w:r w:rsidRPr="00C200C0">
              <w:rPr>
                <w:b/>
                <w:i/>
                <w:sz w:val="21"/>
                <w:szCs w:val="21"/>
              </w:rPr>
              <w:t>Развитие туристической инфраструктуры</w:t>
            </w:r>
          </w:p>
        </w:tc>
        <w:tc>
          <w:tcPr>
            <w:tcW w:w="1701" w:type="dxa"/>
            <w:tcBorders>
              <w:left w:val="single" w:sz="4" w:space="0" w:color="auto"/>
            </w:tcBorders>
          </w:tcPr>
          <w:p w:rsidR="00B37979" w:rsidRPr="00C200C0" w:rsidRDefault="00B37979" w:rsidP="00964677">
            <w:pPr>
              <w:jc w:val="center"/>
              <w:rPr>
                <w:b/>
                <w:i/>
                <w:sz w:val="21"/>
                <w:szCs w:val="21"/>
              </w:rPr>
            </w:pPr>
          </w:p>
        </w:tc>
      </w:tr>
      <w:tr w:rsidR="00B37979" w:rsidRPr="00C200C0" w:rsidTr="00964677">
        <w:tc>
          <w:tcPr>
            <w:tcW w:w="533" w:type="dxa"/>
          </w:tcPr>
          <w:p w:rsidR="00B37979" w:rsidRDefault="00B37979" w:rsidP="00964677">
            <w:pPr>
              <w:jc w:val="both"/>
              <w:rPr>
                <w:sz w:val="21"/>
                <w:szCs w:val="21"/>
              </w:rPr>
            </w:pPr>
            <w:r>
              <w:rPr>
                <w:sz w:val="21"/>
                <w:szCs w:val="21"/>
              </w:rPr>
              <w:t>1</w:t>
            </w:r>
          </w:p>
        </w:tc>
        <w:tc>
          <w:tcPr>
            <w:tcW w:w="4677" w:type="dxa"/>
          </w:tcPr>
          <w:p w:rsidR="00B37979" w:rsidRPr="00727ECE" w:rsidRDefault="00B37979" w:rsidP="00964677">
            <w:pPr>
              <w:jc w:val="both"/>
              <w:rPr>
                <w:i/>
                <w:sz w:val="21"/>
                <w:szCs w:val="21"/>
              </w:rPr>
            </w:pPr>
            <w:r w:rsidRPr="00727ECE">
              <w:rPr>
                <w:i/>
                <w:sz w:val="21"/>
                <w:szCs w:val="21"/>
              </w:rPr>
              <w:t>Разработка туристических маршрутов.</w:t>
            </w:r>
          </w:p>
        </w:tc>
        <w:tc>
          <w:tcPr>
            <w:tcW w:w="2835" w:type="dxa"/>
          </w:tcPr>
          <w:p w:rsidR="00B37979" w:rsidRPr="00C172BB" w:rsidRDefault="00B37979" w:rsidP="00964677">
            <w:pPr>
              <w:jc w:val="center"/>
              <w:rPr>
                <w:sz w:val="21"/>
                <w:szCs w:val="21"/>
              </w:rPr>
            </w:pPr>
            <w:r w:rsidRPr="00D672B9">
              <w:rPr>
                <w:sz w:val="21"/>
                <w:szCs w:val="21"/>
              </w:rPr>
              <w:t>Администрация муниципального района «</w:t>
            </w:r>
            <w:proofErr w:type="spellStart"/>
            <w:r>
              <w:rPr>
                <w:sz w:val="21"/>
                <w:szCs w:val="21"/>
              </w:rPr>
              <w:t>Кыринский</w:t>
            </w:r>
            <w:proofErr w:type="spellEnd"/>
            <w:r>
              <w:rPr>
                <w:sz w:val="21"/>
                <w:szCs w:val="21"/>
              </w:rPr>
              <w:t xml:space="preserve"> район</w:t>
            </w:r>
            <w:r w:rsidRPr="00D672B9">
              <w:rPr>
                <w:sz w:val="21"/>
                <w:szCs w:val="21"/>
              </w:rPr>
              <w:t>»</w:t>
            </w:r>
          </w:p>
        </w:tc>
        <w:tc>
          <w:tcPr>
            <w:tcW w:w="1276" w:type="dxa"/>
          </w:tcPr>
          <w:p w:rsidR="00B37979" w:rsidRPr="00C467F6" w:rsidRDefault="00B37979" w:rsidP="00964677">
            <w:pPr>
              <w:jc w:val="center"/>
              <w:rPr>
                <w:sz w:val="21"/>
                <w:szCs w:val="21"/>
              </w:rPr>
            </w:pPr>
            <w:r w:rsidRPr="00C467F6">
              <w:rPr>
                <w:sz w:val="21"/>
                <w:szCs w:val="21"/>
              </w:rPr>
              <w:t>2020</w:t>
            </w:r>
          </w:p>
          <w:p w:rsidR="00B37979" w:rsidRPr="00C467F6" w:rsidRDefault="00B37979" w:rsidP="00964677">
            <w:pPr>
              <w:jc w:val="center"/>
              <w:rPr>
                <w:sz w:val="21"/>
                <w:szCs w:val="21"/>
              </w:rPr>
            </w:pPr>
            <w:r w:rsidRPr="00C467F6">
              <w:rPr>
                <w:sz w:val="21"/>
                <w:szCs w:val="21"/>
              </w:rPr>
              <w:t>2021</w:t>
            </w:r>
          </w:p>
          <w:p w:rsidR="00B37979" w:rsidRPr="00C467F6" w:rsidRDefault="00B37979" w:rsidP="00964677">
            <w:pPr>
              <w:jc w:val="center"/>
              <w:rPr>
                <w:sz w:val="21"/>
                <w:szCs w:val="21"/>
              </w:rPr>
            </w:pPr>
            <w:r w:rsidRPr="00C467F6">
              <w:rPr>
                <w:sz w:val="21"/>
                <w:szCs w:val="21"/>
              </w:rPr>
              <w:t>2022</w:t>
            </w:r>
          </w:p>
          <w:p w:rsidR="00B37979" w:rsidRPr="00C467F6" w:rsidRDefault="00B37979" w:rsidP="00964677">
            <w:pPr>
              <w:jc w:val="center"/>
              <w:rPr>
                <w:sz w:val="21"/>
                <w:szCs w:val="21"/>
              </w:rPr>
            </w:pPr>
            <w:r w:rsidRPr="00C467F6">
              <w:rPr>
                <w:sz w:val="21"/>
                <w:szCs w:val="21"/>
              </w:rPr>
              <w:t>2023</w:t>
            </w:r>
          </w:p>
          <w:p w:rsidR="00B37979" w:rsidRPr="00C467F6" w:rsidRDefault="00B37979" w:rsidP="00964677">
            <w:pPr>
              <w:jc w:val="center"/>
              <w:rPr>
                <w:sz w:val="21"/>
                <w:szCs w:val="21"/>
              </w:rPr>
            </w:pPr>
            <w:r w:rsidRPr="00C467F6">
              <w:rPr>
                <w:sz w:val="21"/>
                <w:szCs w:val="21"/>
              </w:rPr>
              <w:t>2024</w:t>
            </w:r>
          </w:p>
          <w:p w:rsidR="00B37979" w:rsidRPr="00C467F6" w:rsidRDefault="00B37979" w:rsidP="00964677">
            <w:pPr>
              <w:jc w:val="center"/>
              <w:rPr>
                <w:sz w:val="21"/>
                <w:szCs w:val="21"/>
              </w:rPr>
            </w:pPr>
            <w:r w:rsidRPr="00C467F6">
              <w:rPr>
                <w:sz w:val="21"/>
                <w:szCs w:val="21"/>
              </w:rPr>
              <w:t>2025</w:t>
            </w:r>
          </w:p>
        </w:tc>
        <w:tc>
          <w:tcPr>
            <w:tcW w:w="1276" w:type="dxa"/>
          </w:tcPr>
          <w:p w:rsidR="00B37979" w:rsidRDefault="00B37979" w:rsidP="00964677">
            <w:pPr>
              <w:jc w:val="center"/>
            </w:pPr>
          </w:p>
        </w:tc>
        <w:tc>
          <w:tcPr>
            <w:tcW w:w="1418"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ind w:firstLine="360"/>
              <w:jc w:val="center"/>
              <w:rPr>
                <w:sz w:val="21"/>
                <w:szCs w:val="21"/>
              </w:rPr>
            </w:pPr>
          </w:p>
        </w:tc>
        <w:tc>
          <w:tcPr>
            <w:tcW w:w="992" w:type="dxa"/>
            <w:tcBorders>
              <w:right w:val="single" w:sz="4" w:space="0" w:color="auto"/>
            </w:tcBorders>
          </w:tcPr>
          <w:p w:rsidR="00B37979" w:rsidRPr="00C200C0" w:rsidRDefault="00B37979" w:rsidP="00964677">
            <w:pPr>
              <w:ind w:firstLine="360"/>
              <w:jc w:val="center"/>
              <w:rPr>
                <w:sz w:val="21"/>
                <w:szCs w:val="21"/>
              </w:rPr>
            </w:pPr>
          </w:p>
        </w:tc>
        <w:tc>
          <w:tcPr>
            <w:tcW w:w="1701" w:type="dxa"/>
            <w:tcBorders>
              <w:left w:val="single" w:sz="4" w:space="0" w:color="auto"/>
            </w:tcBorders>
          </w:tcPr>
          <w:p w:rsidR="00B37979" w:rsidRPr="00C200C0" w:rsidRDefault="00B37979" w:rsidP="00964677">
            <w:pPr>
              <w:ind w:firstLine="360"/>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p>
        </w:tc>
        <w:tc>
          <w:tcPr>
            <w:tcW w:w="4677" w:type="dxa"/>
          </w:tcPr>
          <w:p w:rsidR="00B37979" w:rsidRPr="00C200C0" w:rsidRDefault="00B37979" w:rsidP="00964677">
            <w:pPr>
              <w:ind w:firstLine="360"/>
              <w:jc w:val="both"/>
              <w:rPr>
                <w:sz w:val="21"/>
                <w:szCs w:val="21"/>
              </w:rPr>
            </w:pPr>
            <w:r w:rsidRPr="00C200C0">
              <w:rPr>
                <w:sz w:val="21"/>
                <w:szCs w:val="21"/>
              </w:rPr>
              <w:t>Итого</w:t>
            </w:r>
          </w:p>
        </w:tc>
        <w:tc>
          <w:tcPr>
            <w:tcW w:w="2835"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ind w:firstLine="360"/>
              <w:jc w:val="center"/>
              <w:rPr>
                <w:sz w:val="21"/>
                <w:szCs w:val="21"/>
              </w:rPr>
            </w:pPr>
          </w:p>
        </w:tc>
        <w:tc>
          <w:tcPr>
            <w:tcW w:w="1418"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ind w:firstLine="360"/>
              <w:jc w:val="center"/>
              <w:rPr>
                <w:sz w:val="21"/>
                <w:szCs w:val="21"/>
              </w:rPr>
            </w:pPr>
          </w:p>
        </w:tc>
        <w:tc>
          <w:tcPr>
            <w:tcW w:w="992" w:type="dxa"/>
            <w:tcBorders>
              <w:right w:val="single" w:sz="4" w:space="0" w:color="auto"/>
            </w:tcBorders>
          </w:tcPr>
          <w:p w:rsidR="00B37979" w:rsidRPr="00C200C0" w:rsidRDefault="00B37979" w:rsidP="00964677">
            <w:pPr>
              <w:ind w:firstLine="360"/>
              <w:jc w:val="center"/>
              <w:rPr>
                <w:sz w:val="21"/>
                <w:szCs w:val="21"/>
              </w:rPr>
            </w:pPr>
          </w:p>
        </w:tc>
        <w:tc>
          <w:tcPr>
            <w:tcW w:w="1701" w:type="dxa"/>
            <w:tcBorders>
              <w:left w:val="single" w:sz="4" w:space="0" w:color="auto"/>
            </w:tcBorders>
          </w:tcPr>
          <w:p w:rsidR="00B37979" w:rsidRPr="00C200C0" w:rsidRDefault="00B37979" w:rsidP="00964677">
            <w:pPr>
              <w:ind w:firstLine="360"/>
              <w:jc w:val="center"/>
              <w:rPr>
                <w:sz w:val="21"/>
                <w:szCs w:val="21"/>
              </w:rPr>
            </w:pPr>
          </w:p>
        </w:tc>
      </w:tr>
      <w:tr w:rsidR="00B37979" w:rsidRPr="00C200C0" w:rsidTr="00964677">
        <w:tc>
          <w:tcPr>
            <w:tcW w:w="14283" w:type="dxa"/>
            <w:gridSpan w:val="8"/>
            <w:tcBorders>
              <w:right w:val="single" w:sz="4" w:space="0" w:color="auto"/>
            </w:tcBorders>
          </w:tcPr>
          <w:p w:rsidR="00B37979" w:rsidRPr="00377B37" w:rsidRDefault="00B37979" w:rsidP="00964677">
            <w:pPr>
              <w:ind w:firstLine="360"/>
              <w:jc w:val="center"/>
              <w:rPr>
                <w:b/>
                <w:i/>
                <w:sz w:val="21"/>
                <w:szCs w:val="21"/>
              </w:rPr>
            </w:pPr>
            <w:r w:rsidRPr="00377B37">
              <w:rPr>
                <w:b/>
                <w:i/>
                <w:sz w:val="21"/>
                <w:szCs w:val="21"/>
              </w:rPr>
              <w:lastRenderedPageBreak/>
              <w:t>Образование</w:t>
            </w:r>
          </w:p>
        </w:tc>
        <w:tc>
          <w:tcPr>
            <w:tcW w:w="1701" w:type="dxa"/>
            <w:tcBorders>
              <w:left w:val="single" w:sz="4" w:space="0" w:color="auto"/>
            </w:tcBorders>
          </w:tcPr>
          <w:p w:rsidR="00B37979" w:rsidRPr="00377B37" w:rsidRDefault="00B37979" w:rsidP="00964677">
            <w:pPr>
              <w:jc w:val="center"/>
              <w:rPr>
                <w:b/>
                <w:i/>
                <w:sz w:val="21"/>
                <w:szCs w:val="21"/>
              </w:rPr>
            </w:pPr>
          </w:p>
        </w:tc>
      </w:tr>
      <w:tr w:rsidR="00B37979" w:rsidRPr="00C200C0" w:rsidTr="00964677">
        <w:trPr>
          <w:trHeight w:val="1423"/>
        </w:trPr>
        <w:tc>
          <w:tcPr>
            <w:tcW w:w="533" w:type="dxa"/>
            <w:tcBorders>
              <w:bottom w:val="single" w:sz="4" w:space="0" w:color="auto"/>
            </w:tcBorders>
          </w:tcPr>
          <w:p w:rsidR="00B37979" w:rsidRPr="00C200C0" w:rsidRDefault="00B37979" w:rsidP="00964677">
            <w:pPr>
              <w:jc w:val="both"/>
              <w:rPr>
                <w:sz w:val="21"/>
                <w:szCs w:val="21"/>
              </w:rPr>
            </w:pPr>
            <w:r w:rsidRPr="00C200C0">
              <w:rPr>
                <w:sz w:val="21"/>
                <w:szCs w:val="21"/>
              </w:rPr>
              <w:t>1</w:t>
            </w:r>
          </w:p>
        </w:tc>
        <w:tc>
          <w:tcPr>
            <w:tcW w:w="4677" w:type="dxa"/>
            <w:tcBorders>
              <w:bottom w:val="single" w:sz="4" w:space="0" w:color="auto"/>
            </w:tcBorders>
          </w:tcPr>
          <w:p w:rsidR="00B37979" w:rsidRDefault="00B37979" w:rsidP="00964677">
            <w:pPr>
              <w:rPr>
                <w:i/>
                <w:sz w:val="21"/>
                <w:szCs w:val="21"/>
              </w:rPr>
            </w:pPr>
            <w:r>
              <w:rPr>
                <w:i/>
                <w:sz w:val="21"/>
                <w:szCs w:val="21"/>
              </w:rPr>
              <w:t xml:space="preserve">Национальный проект «Успех каждого ребенка» Создание дополнительных мест в системе дополнительного образование </w:t>
            </w:r>
          </w:p>
          <w:p w:rsidR="00B37979" w:rsidRPr="00727ECE" w:rsidRDefault="00B37979" w:rsidP="00964677">
            <w:pPr>
              <w:rPr>
                <w:i/>
                <w:sz w:val="21"/>
                <w:szCs w:val="21"/>
              </w:rPr>
            </w:pPr>
          </w:p>
        </w:tc>
        <w:tc>
          <w:tcPr>
            <w:tcW w:w="2835" w:type="dxa"/>
            <w:tcBorders>
              <w:bottom w:val="single" w:sz="4" w:space="0" w:color="auto"/>
            </w:tcBorders>
          </w:tcPr>
          <w:p w:rsidR="00B37979" w:rsidRPr="00936ABB" w:rsidRDefault="00B37979" w:rsidP="00964677">
            <w:pPr>
              <w:ind w:firstLine="34"/>
              <w:jc w:val="center"/>
              <w:rPr>
                <w:sz w:val="21"/>
                <w:szCs w:val="21"/>
              </w:rPr>
            </w:pPr>
            <w:r w:rsidRPr="00936ABB">
              <w:rPr>
                <w:sz w:val="21"/>
                <w:szCs w:val="21"/>
              </w:rPr>
              <w:t>Министерство образования, науки и молодежной и</w:t>
            </w:r>
            <w:r>
              <w:rPr>
                <w:sz w:val="21"/>
                <w:szCs w:val="21"/>
              </w:rPr>
              <w:t xml:space="preserve"> </w:t>
            </w:r>
            <w:r w:rsidRPr="00936ABB">
              <w:rPr>
                <w:sz w:val="21"/>
                <w:szCs w:val="21"/>
              </w:rPr>
              <w:t>политики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936ABB">
              <w:rPr>
                <w:sz w:val="21"/>
                <w:szCs w:val="21"/>
              </w:rPr>
              <w:t>»</w:t>
            </w:r>
          </w:p>
        </w:tc>
        <w:tc>
          <w:tcPr>
            <w:tcW w:w="1276" w:type="dxa"/>
            <w:tcBorders>
              <w:bottom w:val="single" w:sz="4" w:space="0" w:color="auto"/>
            </w:tcBorders>
          </w:tcPr>
          <w:p w:rsidR="00B37979" w:rsidRDefault="00B37979" w:rsidP="00964677">
            <w:pPr>
              <w:ind w:firstLine="34"/>
              <w:jc w:val="center"/>
              <w:rPr>
                <w:sz w:val="21"/>
                <w:szCs w:val="21"/>
              </w:rPr>
            </w:pPr>
            <w:r>
              <w:rPr>
                <w:sz w:val="21"/>
                <w:szCs w:val="21"/>
              </w:rPr>
              <w:t>2020</w:t>
            </w:r>
          </w:p>
          <w:p w:rsidR="00B37979" w:rsidRDefault="00B37979" w:rsidP="00964677">
            <w:pPr>
              <w:ind w:firstLine="34"/>
              <w:jc w:val="center"/>
              <w:rPr>
                <w:sz w:val="21"/>
                <w:szCs w:val="21"/>
              </w:rPr>
            </w:pPr>
            <w:r>
              <w:rPr>
                <w:sz w:val="21"/>
                <w:szCs w:val="21"/>
              </w:rPr>
              <w:t>2021</w:t>
            </w:r>
          </w:p>
          <w:p w:rsidR="00B37979" w:rsidRPr="00936ABB" w:rsidRDefault="00B37979" w:rsidP="00964677">
            <w:pPr>
              <w:ind w:firstLine="34"/>
              <w:jc w:val="center"/>
              <w:rPr>
                <w:sz w:val="21"/>
                <w:szCs w:val="21"/>
              </w:rPr>
            </w:pPr>
          </w:p>
        </w:tc>
        <w:tc>
          <w:tcPr>
            <w:tcW w:w="1276" w:type="dxa"/>
            <w:tcBorders>
              <w:bottom w:val="single" w:sz="4" w:space="0" w:color="auto"/>
            </w:tcBorders>
          </w:tcPr>
          <w:p w:rsidR="00B37979" w:rsidRPr="00936ABB" w:rsidRDefault="00B37979" w:rsidP="00964677">
            <w:pPr>
              <w:jc w:val="center"/>
              <w:rPr>
                <w:sz w:val="21"/>
                <w:szCs w:val="21"/>
              </w:rPr>
            </w:pPr>
            <w:r>
              <w:rPr>
                <w:sz w:val="21"/>
                <w:szCs w:val="21"/>
              </w:rPr>
              <w:t>6,0</w:t>
            </w:r>
          </w:p>
        </w:tc>
        <w:tc>
          <w:tcPr>
            <w:tcW w:w="1418" w:type="dxa"/>
            <w:tcBorders>
              <w:bottom w:val="single" w:sz="4" w:space="0" w:color="auto"/>
            </w:tcBorders>
          </w:tcPr>
          <w:p w:rsidR="00B37979" w:rsidRPr="00936ABB" w:rsidRDefault="00B37979" w:rsidP="00964677">
            <w:pPr>
              <w:ind w:firstLine="360"/>
              <w:jc w:val="center"/>
              <w:rPr>
                <w:sz w:val="21"/>
                <w:szCs w:val="21"/>
              </w:rPr>
            </w:pPr>
          </w:p>
        </w:tc>
        <w:tc>
          <w:tcPr>
            <w:tcW w:w="1276" w:type="dxa"/>
            <w:tcBorders>
              <w:bottom w:val="single" w:sz="4" w:space="0" w:color="auto"/>
            </w:tcBorders>
          </w:tcPr>
          <w:p w:rsidR="00B37979" w:rsidRPr="00936ABB" w:rsidRDefault="00B37979" w:rsidP="00964677">
            <w:pPr>
              <w:ind w:firstLine="360"/>
              <w:jc w:val="center"/>
              <w:rPr>
                <w:sz w:val="21"/>
                <w:szCs w:val="21"/>
              </w:rPr>
            </w:pPr>
          </w:p>
        </w:tc>
        <w:tc>
          <w:tcPr>
            <w:tcW w:w="992" w:type="dxa"/>
            <w:tcBorders>
              <w:bottom w:val="single" w:sz="4" w:space="0" w:color="auto"/>
              <w:right w:val="single" w:sz="4" w:space="0" w:color="auto"/>
            </w:tcBorders>
          </w:tcPr>
          <w:p w:rsidR="00B37979" w:rsidRPr="00936ABB" w:rsidRDefault="00B37979" w:rsidP="00964677">
            <w:pPr>
              <w:ind w:firstLine="360"/>
              <w:jc w:val="center"/>
              <w:rPr>
                <w:sz w:val="21"/>
                <w:szCs w:val="21"/>
              </w:rPr>
            </w:pPr>
          </w:p>
        </w:tc>
        <w:tc>
          <w:tcPr>
            <w:tcW w:w="1701" w:type="dxa"/>
            <w:tcBorders>
              <w:left w:val="single" w:sz="4" w:space="0" w:color="auto"/>
              <w:bottom w:val="single" w:sz="4" w:space="0" w:color="auto"/>
            </w:tcBorders>
          </w:tcPr>
          <w:p w:rsidR="00B37979" w:rsidRPr="00C200C0" w:rsidRDefault="00B37979" w:rsidP="00964677">
            <w:pPr>
              <w:jc w:val="both"/>
              <w:rPr>
                <w:sz w:val="21"/>
                <w:szCs w:val="21"/>
              </w:rPr>
            </w:pPr>
          </w:p>
        </w:tc>
      </w:tr>
      <w:tr w:rsidR="00B37979" w:rsidRPr="00C200C0" w:rsidTr="00964677">
        <w:trPr>
          <w:trHeight w:val="492"/>
        </w:trPr>
        <w:tc>
          <w:tcPr>
            <w:tcW w:w="533" w:type="dxa"/>
            <w:tcBorders>
              <w:top w:val="single" w:sz="4" w:space="0" w:color="auto"/>
              <w:bottom w:val="single" w:sz="4" w:space="0" w:color="auto"/>
            </w:tcBorders>
          </w:tcPr>
          <w:p w:rsidR="00B37979" w:rsidRPr="00C200C0" w:rsidRDefault="00B37979" w:rsidP="00964677">
            <w:pPr>
              <w:jc w:val="both"/>
              <w:rPr>
                <w:sz w:val="21"/>
                <w:szCs w:val="21"/>
              </w:rPr>
            </w:pPr>
            <w:r>
              <w:rPr>
                <w:sz w:val="21"/>
                <w:szCs w:val="21"/>
              </w:rPr>
              <w:t>2</w:t>
            </w:r>
          </w:p>
        </w:tc>
        <w:tc>
          <w:tcPr>
            <w:tcW w:w="4677" w:type="dxa"/>
            <w:tcBorders>
              <w:top w:val="single" w:sz="4" w:space="0" w:color="auto"/>
              <w:bottom w:val="single" w:sz="4" w:space="0" w:color="auto"/>
            </w:tcBorders>
          </w:tcPr>
          <w:p w:rsidR="00B37979" w:rsidRDefault="00B37979" w:rsidP="00964677">
            <w:pPr>
              <w:rPr>
                <w:i/>
                <w:sz w:val="21"/>
                <w:szCs w:val="21"/>
              </w:rPr>
            </w:pPr>
            <w:r>
              <w:rPr>
                <w:i/>
                <w:sz w:val="21"/>
                <w:szCs w:val="21"/>
              </w:rPr>
              <w:t xml:space="preserve">Госпрограмма «Благоустройство» </w:t>
            </w:r>
          </w:p>
          <w:p w:rsidR="00B37979" w:rsidRDefault="00B37979" w:rsidP="00964677">
            <w:pPr>
              <w:rPr>
                <w:i/>
                <w:sz w:val="21"/>
                <w:szCs w:val="21"/>
              </w:rPr>
            </w:pPr>
            <w:r>
              <w:rPr>
                <w:i/>
                <w:sz w:val="21"/>
                <w:szCs w:val="21"/>
              </w:rPr>
              <w:t>система отопления:</w:t>
            </w:r>
          </w:p>
          <w:p w:rsidR="00B37979" w:rsidRDefault="00B37979" w:rsidP="00964677">
            <w:pPr>
              <w:rPr>
                <w:i/>
                <w:sz w:val="21"/>
                <w:szCs w:val="21"/>
              </w:rPr>
            </w:pPr>
            <w:r>
              <w:rPr>
                <w:i/>
                <w:sz w:val="21"/>
                <w:szCs w:val="21"/>
              </w:rPr>
              <w:t>МБОУ «</w:t>
            </w:r>
            <w:proofErr w:type="spellStart"/>
            <w:r>
              <w:rPr>
                <w:i/>
                <w:sz w:val="21"/>
                <w:szCs w:val="21"/>
              </w:rPr>
              <w:t>Алтанская</w:t>
            </w:r>
            <w:proofErr w:type="spellEnd"/>
            <w:r>
              <w:rPr>
                <w:i/>
                <w:sz w:val="21"/>
                <w:szCs w:val="21"/>
              </w:rPr>
              <w:t xml:space="preserve"> СОШ»</w:t>
            </w:r>
          </w:p>
          <w:p w:rsidR="00B37979" w:rsidRDefault="00B37979" w:rsidP="00964677">
            <w:pPr>
              <w:rPr>
                <w:i/>
                <w:sz w:val="21"/>
                <w:szCs w:val="21"/>
              </w:rPr>
            </w:pPr>
            <w:r>
              <w:rPr>
                <w:i/>
                <w:sz w:val="21"/>
                <w:szCs w:val="21"/>
              </w:rPr>
              <w:t>МБОУ «</w:t>
            </w:r>
            <w:proofErr w:type="spellStart"/>
            <w:r>
              <w:rPr>
                <w:i/>
                <w:sz w:val="21"/>
                <w:szCs w:val="21"/>
              </w:rPr>
              <w:t>Билютуйская</w:t>
            </w:r>
            <w:proofErr w:type="spellEnd"/>
            <w:r>
              <w:rPr>
                <w:i/>
                <w:sz w:val="21"/>
                <w:szCs w:val="21"/>
              </w:rPr>
              <w:t xml:space="preserve"> СОШ»</w:t>
            </w:r>
          </w:p>
          <w:p w:rsidR="00B37979" w:rsidRDefault="00B37979" w:rsidP="00964677">
            <w:pPr>
              <w:rPr>
                <w:i/>
                <w:sz w:val="21"/>
                <w:szCs w:val="21"/>
              </w:rPr>
            </w:pPr>
          </w:p>
          <w:p w:rsidR="00B37979" w:rsidRDefault="00B37979" w:rsidP="00964677">
            <w:pPr>
              <w:rPr>
                <w:i/>
                <w:sz w:val="21"/>
                <w:szCs w:val="21"/>
              </w:rPr>
            </w:pPr>
            <w:r>
              <w:rPr>
                <w:i/>
                <w:sz w:val="21"/>
                <w:szCs w:val="21"/>
              </w:rPr>
              <w:t>Канализация, водоснабжение:</w:t>
            </w:r>
          </w:p>
          <w:p w:rsidR="00B37979" w:rsidRDefault="00B37979" w:rsidP="00964677">
            <w:pPr>
              <w:rPr>
                <w:i/>
                <w:sz w:val="21"/>
                <w:szCs w:val="21"/>
              </w:rPr>
            </w:pPr>
            <w:r>
              <w:rPr>
                <w:i/>
                <w:sz w:val="21"/>
                <w:szCs w:val="21"/>
              </w:rPr>
              <w:t>МБОУ «</w:t>
            </w:r>
            <w:proofErr w:type="spellStart"/>
            <w:r>
              <w:rPr>
                <w:i/>
                <w:sz w:val="21"/>
                <w:szCs w:val="21"/>
              </w:rPr>
              <w:t>Любавинская</w:t>
            </w:r>
            <w:proofErr w:type="spellEnd"/>
            <w:r>
              <w:rPr>
                <w:i/>
                <w:sz w:val="21"/>
                <w:szCs w:val="21"/>
              </w:rPr>
              <w:t xml:space="preserve"> СОШ»</w:t>
            </w:r>
          </w:p>
          <w:p w:rsidR="00B37979" w:rsidRDefault="00B37979" w:rsidP="00964677">
            <w:pPr>
              <w:rPr>
                <w:i/>
                <w:sz w:val="21"/>
                <w:szCs w:val="21"/>
              </w:rPr>
            </w:pPr>
            <w:r>
              <w:rPr>
                <w:i/>
                <w:sz w:val="21"/>
                <w:szCs w:val="21"/>
              </w:rPr>
              <w:t>МБОУ «</w:t>
            </w:r>
            <w:proofErr w:type="spellStart"/>
            <w:r>
              <w:rPr>
                <w:i/>
                <w:sz w:val="21"/>
                <w:szCs w:val="21"/>
              </w:rPr>
              <w:t>Мордойская</w:t>
            </w:r>
            <w:proofErr w:type="spellEnd"/>
            <w:r>
              <w:rPr>
                <w:i/>
                <w:sz w:val="21"/>
                <w:szCs w:val="21"/>
              </w:rPr>
              <w:t xml:space="preserve"> ООШ»</w:t>
            </w:r>
          </w:p>
          <w:p w:rsidR="00B37979" w:rsidRDefault="00B37979" w:rsidP="00964677">
            <w:pPr>
              <w:rPr>
                <w:i/>
                <w:sz w:val="21"/>
                <w:szCs w:val="21"/>
              </w:rPr>
            </w:pPr>
            <w:r>
              <w:rPr>
                <w:i/>
                <w:sz w:val="21"/>
                <w:szCs w:val="21"/>
              </w:rPr>
              <w:t>МБОУ «Гаванская ООШ»</w:t>
            </w:r>
          </w:p>
        </w:tc>
        <w:tc>
          <w:tcPr>
            <w:tcW w:w="2835" w:type="dxa"/>
            <w:tcBorders>
              <w:top w:val="single" w:sz="4" w:space="0" w:color="auto"/>
              <w:bottom w:val="single" w:sz="4" w:space="0" w:color="auto"/>
            </w:tcBorders>
          </w:tcPr>
          <w:p w:rsidR="00B37979" w:rsidRDefault="00B37979" w:rsidP="00964677">
            <w:pPr>
              <w:ind w:firstLine="34"/>
              <w:jc w:val="center"/>
              <w:rPr>
                <w:sz w:val="21"/>
                <w:szCs w:val="21"/>
              </w:rPr>
            </w:pPr>
          </w:p>
          <w:p w:rsidR="00B37979" w:rsidRPr="00936ABB" w:rsidRDefault="00B37979" w:rsidP="00964677">
            <w:pPr>
              <w:ind w:firstLine="34"/>
              <w:jc w:val="center"/>
              <w:rPr>
                <w:sz w:val="21"/>
                <w:szCs w:val="21"/>
              </w:rPr>
            </w:pPr>
            <w:r w:rsidRPr="00936ABB">
              <w:rPr>
                <w:sz w:val="21"/>
                <w:szCs w:val="21"/>
              </w:rPr>
              <w:t xml:space="preserve">Министерство образования, науки и молодежной </w:t>
            </w:r>
            <w:proofErr w:type="spellStart"/>
            <w:r w:rsidRPr="00936ABB">
              <w:rPr>
                <w:sz w:val="21"/>
                <w:szCs w:val="21"/>
              </w:rPr>
              <w:t>иполитики</w:t>
            </w:r>
            <w:proofErr w:type="spellEnd"/>
            <w:r w:rsidRPr="00936ABB">
              <w:rPr>
                <w:sz w:val="21"/>
                <w:szCs w:val="21"/>
              </w:rPr>
              <w:t xml:space="preserve">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936ABB">
              <w:rPr>
                <w:sz w:val="21"/>
                <w:szCs w:val="21"/>
              </w:rPr>
              <w:t>»</w:t>
            </w:r>
          </w:p>
        </w:tc>
        <w:tc>
          <w:tcPr>
            <w:tcW w:w="1276" w:type="dxa"/>
            <w:tcBorders>
              <w:top w:val="single" w:sz="4" w:space="0" w:color="auto"/>
              <w:bottom w:val="single" w:sz="4" w:space="0" w:color="auto"/>
            </w:tcBorders>
          </w:tcPr>
          <w:p w:rsidR="00B37979" w:rsidRDefault="00B37979" w:rsidP="00964677">
            <w:pPr>
              <w:ind w:firstLine="34"/>
              <w:jc w:val="center"/>
              <w:rPr>
                <w:sz w:val="21"/>
                <w:szCs w:val="21"/>
              </w:rPr>
            </w:pPr>
            <w:r>
              <w:rPr>
                <w:sz w:val="21"/>
                <w:szCs w:val="21"/>
              </w:rPr>
              <w:t>2020</w:t>
            </w:r>
          </w:p>
        </w:tc>
        <w:tc>
          <w:tcPr>
            <w:tcW w:w="1276" w:type="dxa"/>
            <w:tcBorders>
              <w:top w:val="single" w:sz="4" w:space="0" w:color="auto"/>
              <w:bottom w:val="single" w:sz="4" w:space="0" w:color="auto"/>
            </w:tcBorders>
          </w:tcPr>
          <w:p w:rsidR="00B37979" w:rsidRDefault="00B37979" w:rsidP="00964677">
            <w:pPr>
              <w:jc w:val="center"/>
              <w:rPr>
                <w:sz w:val="21"/>
                <w:szCs w:val="21"/>
              </w:rPr>
            </w:pPr>
          </w:p>
          <w:p w:rsidR="00B37979" w:rsidRDefault="00B37979" w:rsidP="00964677">
            <w:pPr>
              <w:rPr>
                <w:sz w:val="21"/>
                <w:szCs w:val="21"/>
              </w:rPr>
            </w:pPr>
          </w:p>
          <w:p w:rsidR="00B37979" w:rsidRPr="008D1BBB" w:rsidRDefault="00B37979" w:rsidP="00964677">
            <w:pPr>
              <w:jc w:val="center"/>
              <w:rPr>
                <w:sz w:val="21"/>
                <w:szCs w:val="21"/>
              </w:rPr>
            </w:pPr>
            <w:r>
              <w:rPr>
                <w:sz w:val="21"/>
                <w:szCs w:val="21"/>
              </w:rPr>
              <w:t>На один объект примерно 1,8</w:t>
            </w:r>
          </w:p>
        </w:tc>
        <w:tc>
          <w:tcPr>
            <w:tcW w:w="1418" w:type="dxa"/>
            <w:tcBorders>
              <w:top w:val="single" w:sz="4" w:space="0" w:color="auto"/>
              <w:bottom w:val="single" w:sz="4" w:space="0" w:color="auto"/>
            </w:tcBorders>
          </w:tcPr>
          <w:p w:rsidR="00B37979" w:rsidRPr="00936ABB" w:rsidRDefault="00B37979" w:rsidP="00964677">
            <w:pPr>
              <w:ind w:firstLine="360"/>
              <w:jc w:val="center"/>
              <w:rPr>
                <w:sz w:val="21"/>
                <w:szCs w:val="21"/>
              </w:rPr>
            </w:pPr>
          </w:p>
        </w:tc>
        <w:tc>
          <w:tcPr>
            <w:tcW w:w="1276" w:type="dxa"/>
            <w:tcBorders>
              <w:top w:val="single" w:sz="4" w:space="0" w:color="auto"/>
              <w:bottom w:val="single" w:sz="4" w:space="0" w:color="auto"/>
            </w:tcBorders>
          </w:tcPr>
          <w:p w:rsidR="00B37979" w:rsidRPr="00936ABB" w:rsidRDefault="00B37979" w:rsidP="00964677">
            <w:pPr>
              <w:ind w:firstLine="360"/>
              <w:jc w:val="center"/>
              <w:rPr>
                <w:sz w:val="21"/>
                <w:szCs w:val="21"/>
              </w:rPr>
            </w:pPr>
          </w:p>
        </w:tc>
        <w:tc>
          <w:tcPr>
            <w:tcW w:w="992" w:type="dxa"/>
            <w:tcBorders>
              <w:top w:val="single" w:sz="4" w:space="0" w:color="auto"/>
              <w:bottom w:val="single" w:sz="4" w:space="0" w:color="auto"/>
              <w:right w:val="single" w:sz="4" w:space="0" w:color="auto"/>
            </w:tcBorders>
          </w:tcPr>
          <w:p w:rsidR="00B37979" w:rsidRPr="00936ABB" w:rsidRDefault="00B37979" w:rsidP="00964677">
            <w:pPr>
              <w:ind w:firstLine="360"/>
              <w:jc w:val="center"/>
              <w:rPr>
                <w:sz w:val="21"/>
                <w:szCs w:val="21"/>
              </w:rPr>
            </w:pPr>
          </w:p>
        </w:tc>
        <w:tc>
          <w:tcPr>
            <w:tcW w:w="1701" w:type="dxa"/>
            <w:tcBorders>
              <w:top w:val="single" w:sz="4" w:space="0" w:color="auto"/>
              <w:left w:val="single" w:sz="4" w:space="0" w:color="auto"/>
              <w:bottom w:val="single" w:sz="4" w:space="0" w:color="auto"/>
            </w:tcBorders>
          </w:tcPr>
          <w:p w:rsidR="00B37979" w:rsidRPr="00C200C0" w:rsidRDefault="00B37979" w:rsidP="00964677">
            <w:pPr>
              <w:jc w:val="both"/>
              <w:rPr>
                <w:sz w:val="21"/>
                <w:szCs w:val="21"/>
              </w:rPr>
            </w:pPr>
          </w:p>
        </w:tc>
      </w:tr>
      <w:tr w:rsidR="00B37979" w:rsidRPr="00C200C0" w:rsidTr="00964677">
        <w:trPr>
          <w:trHeight w:val="1372"/>
        </w:trPr>
        <w:tc>
          <w:tcPr>
            <w:tcW w:w="533" w:type="dxa"/>
            <w:tcBorders>
              <w:top w:val="single" w:sz="4" w:space="0" w:color="auto"/>
            </w:tcBorders>
          </w:tcPr>
          <w:p w:rsidR="00B37979" w:rsidRPr="00C200C0" w:rsidRDefault="00B37979" w:rsidP="00964677">
            <w:pPr>
              <w:jc w:val="both"/>
              <w:rPr>
                <w:sz w:val="21"/>
                <w:szCs w:val="21"/>
              </w:rPr>
            </w:pPr>
            <w:r>
              <w:rPr>
                <w:sz w:val="21"/>
                <w:szCs w:val="21"/>
              </w:rPr>
              <w:t>3</w:t>
            </w:r>
          </w:p>
        </w:tc>
        <w:tc>
          <w:tcPr>
            <w:tcW w:w="4677" w:type="dxa"/>
            <w:tcBorders>
              <w:top w:val="single" w:sz="4" w:space="0" w:color="auto"/>
            </w:tcBorders>
          </w:tcPr>
          <w:p w:rsidR="00B37979" w:rsidRDefault="00B37979" w:rsidP="00964677">
            <w:pPr>
              <w:rPr>
                <w:i/>
                <w:sz w:val="21"/>
                <w:szCs w:val="21"/>
              </w:rPr>
            </w:pPr>
            <w:r w:rsidRPr="00727ECE">
              <w:rPr>
                <w:i/>
                <w:sz w:val="21"/>
                <w:szCs w:val="21"/>
              </w:rPr>
              <w:t>Строительство</w:t>
            </w:r>
            <w:r>
              <w:rPr>
                <w:i/>
                <w:sz w:val="21"/>
                <w:szCs w:val="21"/>
              </w:rPr>
              <w:t xml:space="preserve"> пристройки к</w:t>
            </w:r>
            <w:r w:rsidRPr="00727ECE">
              <w:rPr>
                <w:i/>
                <w:sz w:val="21"/>
                <w:szCs w:val="21"/>
              </w:rPr>
              <w:t xml:space="preserve"> школ</w:t>
            </w:r>
            <w:r>
              <w:rPr>
                <w:i/>
                <w:sz w:val="21"/>
                <w:szCs w:val="21"/>
              </w:rPr>
              <w:t xml:space="preserve">е МБОУ </w:t>
            </w:r>
            <w:proofErr w:type="spellStart"/>
            <w:r>
              <w:rPr>
                <w:i/>
                <w:sz w:val="21"/>
                <w:szCs w:val="21"/>
              </w:rPr>
              <w:t>Кыринская</w:t>
            </w:r>
            <w:proofErr w:type="spellEnd"/>
            <w:r>
              <w:rPr>
                <w:i/>
                <w:sz w:val="21"/>
                <w:szCs w:val="21"/>
              </w:rPr>
              <w:t xml:space="preserve"> СОШ-2022 год</w:t>
            </w:r>
          </w:p>
          <w:p w:rsidR="00B37979" w:rsidRDefault="00B37979" w:rsidP="00964677">
            <w:pPr>
              <w:rPr>
                <w:i/>
                <w:sz w:val="21"/>
                <w:szCs w:val="21"/>
              </w:rPr>
            </w:pPr>
            <w:r w:rsidRPr="00727ECE">
              <w:rPr>
                <w:i/>
                <w:sz w:val="21"/>
                <w:szCs w:val="21"/>
              </w:rPr>
              <w:t>Строительство</w:t>
            </w:r>
            <w:r>
              <w:rPr>
                <w:i/>
                <w:sz w:val="21"/>
                <w:szCs w:val="21"/>
              </w:rPr>
              <w:t xml:space="preserve"> пристройки к</w:t>
            </w:r>
            <w:r w:rsidRPr="00727ECE">
              <w:rPr>
                <w:i/>
                <w:sz w:val="21"/>
                <w:szCs w:val="21"/>
              </w:rPr>
              <w:t xml:space="preserve"> школ</w:t>
            </w:r>
            <w:r>
              <w:rPr>
                <w:i/>
                <w:sz w:val="21"/>
                <w:szCs w:val="21"/>
              </w:rPr>
              <w:t xml:space="preserve">е МБОУ </w:t>
            </w:r>
            <w:proofErr w:type="spellStart"/>
            <w:r>
              <w:rPr>
                <w:i/>
                <w:sz w:val="21"/>
                <w:szCs w:val="21"/>
              </w:rPr>
              <w:t>Мангутская</w:t>
            </w:r>
            <w:proofErr w:type="spellEnd"/>
            <w:r>
              <w:rPr>
                <w:i/>
                <w:sz w:val="21"/>
                <w:szCs w:val="21"/>
              </w:rPr>
              <w:t xml:space="preserve">  СОШ-2025 год</w:t>
            </w:r>
          </w:p>
          <w:p w:rsidR="00B37979" w:rsidRDefault="00B37979" w:rsidP="00964677">
            <w:pPr>
              <w:rPr>
                <w:i/>
                <w:sz w:val="21"/>
                <w:szCs w:val="21"/>
              </w:rPr>
            </w:pPr>
          </w:p>
        </w:tc>
        <w:tc>
          <w:tcPr>
            <w:tcW w:w="2835" w:type="dxa"/>
            <w:tcBorders>
              <w:top w:val="single" w:sz="4" w:space="0" w:color="auto"/>
            </w:tcBorders>
          </w:tcPr>
          <w:p w:rsidR="00B37979" w:rsidRDefault="00B37979" w:rsidP="00964677">
            <w:pPr>
              <w:ind w:firstLine="34"/>
              <w:jc w:val="center"/>
              <w:rPr>
                <w:sz w:val="21"/>
                <w:szCs w:val="21"/>
              </w:rPr>
            </w:pPr>
            <w:r w:rsidRPr="00936ABB">
              <w:rPr>
                <w:sz w:val="21"/>
                <w:szCs w:val="21"/>
              </w:rPr>
              <w:t xml:space="preserve">Министерство образования, науки и молодежной </w:t>
            </w:r>
            <w:proofErr w:type="spellStart"/>
            <w:r w:rsidRPr="00936ABB">
              <w:rPr>
                <w:sz w:val="21"/>
                <w:szCs w:val="21"/>
              </w:rPr>
              <w:t>иполитики</w:t>
            </w:r>
            <w:proofErr w:type="spellEnd"/>
            <w:r w:rsidRPr="00936ABB">
              <w:rPr>
                <w:sz w:val="21"/>
                <w:szCs w:val="21"/>
              </w:rPr>
              <w:t xml:space="preserve">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936ABB">
              <w:rPr>
                <w:sz w:val="21"/>
                <w:szCs w:val="21"/>
              </w:rPr>
              <w:t>»</w:t>
            </w:r>
          </w:p>
        </w:tc>
        <w:tc>
          <w:tcPr>
            <w:tcW w:w="1276" w:type="dxa"/>
            <w:tcBorders>
              <w:top w:val="single" w:sz="4" w:space="0" w:color="auto"/>
            </w:tcBorders>
          </w:tcPr>
          <w:p w:rsidR="00B37979" w:rsidRDefault="00B37979" w:rsidP="00964677">
            <w:pPr>
              <w:ind w:firstLine="34"/>
              <w:jc w:val="center"/>
              <w:rPr>
                <w:sz w:val="21"/>
                <w:szCs w:val="21"/>
              </w:rPr>
            </w:pPr>
            <w:r w:rsidRPr="00800929">
              <w:rPr>
                <w:sz w:val="21"/>
                <w:szCs w:val="21"/>
              </w:rPr>
              <w:t>2020</w:t>
            </w:r>
          </w:p>
          <w:p w:rsidR="00B37979" w:rsidRPr="00800929" w:rsidRDefault="00B37979" w:rsidP="00964677">
            <w:pPr>
              <w:ind w:firstLine="34"/>
              <w:jc w:val="center"/>
              <w:rPr>
                <w:sz w:val="21"/>
                <w:szCs w:val="21"/>
              </w:rPr>
            </w:pPr>
            <w:r w:rsidRPr="00800929">
              <w:rPr>
                <w:sz w:val="21"/>
                <w:szCs w:val="21"/>
              </w:rPr>
              <w:t>2021</w:t>
            </w:r>
          </w:p>
          <w:p w:rsidR="00B37979" w:rsidRPr="00800929" w:rsidRDefault="00B37979" w:rsidP="00964677">
            <w:pPr>
              <w:ind w:firstLine="34"/>
              <w:jc w:val="center"/>
              <w:rPr>
                <w:sz w:val="21"/>
                <w:szCs w:val="21"/>
              </w:rPr>
            </w:pPr>
            <w:r w:rsidRPr="00800929">
              <w:rPr>
                <w:sz w:val="21"/>
                <w:szCs w:val="21"/>
              </w:rPr>
              <w:t>2022</w:t>
            </w:r>
          </w:p>
          <w:p w:rsidR="00B37979" w:rsidRPr="00800929" w:rsidRDefault="00B37979" w:rsidP="00964677">
            <w:pPr>
              <w:ind w:firstLine="34"/>
              <w:jc w:val="center"/>
              <w:rPr>
                <w:sz w:val="21"/>
                <w:szCs w:val="21"/>
              </w:rPr>
            </w:pPr>
            <w:r w:rsidRPr="00800929">
              <w:rPr>
                <w:sz w:val="21"/>
                <w:szCs w:val="21"/>
              </w:rPr>
              <w:t>2023</w:t>
            </w:r>
          </w:p>
          <w:p w:rsidR="00B37979" w:rsidRPr="00800929" w:rsidRDefault="00B37979" w:rsidP="00964677">
            <w:pPr>
              <w:ind w:firstLine="34"/>
              <w:jc w:val="center"/>
              <w:rPr>
                <w:sz w:val="21"/>
                <w:szCs w:val="21"/>
              </w:rPr>
            </w:pPr>
            <w:r w:rsidRPr="00800929">
              <w:rPr>
                <w:sz w:val="21"/>
                <w:szCs w:val="21"/>
              </w:rPr>
              <w:t>2024</w:t>
            </w:r>
          </w:p>
          <w:p w:rsidR="00B37979" w:rsidRDefault="00B37979" w:rsidP="00964677">
            <w:pPr>
              <w:ind w:firstLine="34"/>
              <w:jc w:val="center"/>
              <w:rPr>
                <w:sz w:val="21"/>
                <w:szCs w:val="21"/>
              </w:rPr>
            </w:pPr>
            <w:r w:rsidRPr="00800929">
              <w:rPr>
                <w:sz w:val="21"/>
                <w:szCs w:val="21"/>
              </w:rPr>
              <w:t>2025</w:t>
            </w:r>
          </w:p>
        </w:tc>
        <w:tc>
          <w:tcPr>
            <w:tcW w:w="1276" w:type="dxa"/>
            <w:tcBorders>
              <w:top w:val="single" w:sz="4" w:space="0" w:color="auto"/>
            </w:tcBorders>
          </w:tcPr>
          <w:p w:rsidR="00B37979" w:rsidRPr="00936ABB" w:rsidRDefault="00B37979" w:rsidP="00964677">
            <w:pPr>
              <w:jc w:val="center"/>
              <w:rPr>
                <w:sz w:val="21"/>
                <w:szCs w:val="21"/>
              </w:rPr>
            </w:pPr>
          </w:p>
        </w:tc>
        <w:tc>
          <w:tcPr>
            <w:tcW w:w="1418" w:type="dxa"/>
            <w:tcBorders>
              <w:top w:val="single" w:sz="4" w:space="0" w:color="auto"/>
            </w:tcBorders>
          </w:tcPr>
          <w:p w:rsidR="00B37979" w:rsidRPr="00936ABB" w:rsidRDefault="00B37979" w:rsidP="00964677">
            <w:pPr>
              <w:ind w:firstLine="360"/>
              <w:jc w:val="center"/>
              <w:rPr>
                <w:sz w:val="21"/>
                <w:szCs w:val="21"/>
              </w:rPr>
            </w:pPr>
          </w:p>
        </w:tc>
        <w:tc>
          <w:tcPr>
            <w:tcW w:w="1276" w:type="dxa"/>
            <w:tcBorders>
              <w:top w:val="single" w:sz="4" w:space="0" w:color="auto"/>
            </w:tcBorders>
          </w:tcPr>
          <w:p w:rsidR="00B37979" w:rsidRPr="00936ABB" w:rsidRDefault="00B37979" w:rsidP="00964677">
            <w:pPr>
              <w:ind w:firstLine="360"/>
              <w:jc w:val="center"/>
              <w:rPr>
                <w:sz w:val="21"/>
                <w:szCs w:val="21"/>
              </w:rPr>
            </w:pPr>
          </w:p>
        </w:tc>
        <w:tc>
          <w:tcPr>
            <w:tcW w:w="992" w:type="dxa"/>
            <w:tcBorders>
              <w:top w:val="single" w:sz="4" w:space="0" w:color="auto"/>
              <w:right w:val="single" w:sz="4" w:space="0" w:color="auto"/>
            </w:tcBorders>
          </w:tcPr>
          <w:p w:rsidR="00B37979" w:rsidRPr="00936ABB" w:rsidRDefault="00B37979" w:rsidP="00964677">
            <w:pPr>
              <w:ind w:firstLine="360"/>
              <w:jc w:val="center"/>
              <w:rPr>
                <w:sz w:val="21"/>
                <w:szCs w:val="21"/>
              </w:rPr>
            </w:pPr>
          </w:p>
        </w:tc>
        <w:tc>
          <w:tcPr>
            <w:tcW w:w="1701" w:type="dxa"/>
            <w:tcBorders>
              <w:top w:val="single" w:sz="4" w:space="0" w:color="auto"/>
              <w:left w:val="single" w:sz="4" w:space="0" w:color="auto"/>
            </w:tcBorders>
          </w:tcPr>
          <w:p w:rsidR="00B37979" w:rsidRPr="00C200C0" w:rsidRDefault="00B37979" w:rsidP="00964677">
            <w:pPr>
              <w:jc w:val="both"/>
              <w:rPr>
                <w:sz w:val="21"/>
                <w:szCs w:val="21"/>
              </w:rPr>
            </w:pPr>
          </w:p>
        </w:tc>
      </w:tr>
      <w:tr w:rsidR="00B37979" w:rsidRPr="00C200C0" w:rsidTr="00964677">
        <w:trPr>
          <w:trHeight w:val="27"/>
        </w:trPr>
        <w:tc>
          <w:tcPr>
            <w:tcW w:w="533" w:type="dxa"/>
          </w:tcPr>
          <w:p w:rsidR="00B37979" w:rsidRPr="00C200C0" w:rsidRDefault="00B37979" w:rsidP="00964677">
            <w:pPr>
              <w:jc w:val="both"/>
              <w:rPr>
                <w:sz w:val="21"/>
                <w:szCs w:val="21"/>
              </w:rPr>
            </w:pPr>
            <w:r>
              <w:rPr>
                <w:sz w:val="21"/>
                <w:szCs w:val="21"/>
              </w:rPr>
              <w:t>4</w:t>
            </w:r>
          </w:p>
        </w:tc>
        <w:tc>
          <w:tcPr>
            <w:tcW w:w="4677" w:type="dxa"/>
          </w:tcPr>
          <w:p w:rsidR="00B37979" w:rsidRPr="00727ECE" w:rsidRDefault="00B37979" w:rsidP="00964677">
            <w:pPr>
              <w:ind w:firstLine="33"/>
              <w:rPr>
                <w:i/>
                <w:sz w:val="21"/>
                <w:szCs w:val="21"/>
              </w:rPr>
            </w:pPr>
            <w:r w:rsidRPr="00727ECE">
              <w:rPr>
                <w:i/>
                <w:sz w:val="21"/>
                <w:szCs w:val="21"/>
              </w:rPr>
              <w:t xml:space="preserve">Строительство </w:t>
            </w:r>
            <w:r>
              <w:rPr>
                <w:i/>
                <w:sz w:val="21"/>
                <w:szCs w:val="21"/>
              </w:rPr>
              <w:t xml:space="preserve">детского сада </w:t>
            </w:r>
            <w:proofErr w:type="gramStart"/>
            <w:r>
              <w:rPr>
                <w:i/>
                <w:sz w:val="21"/>
                <w:szCs w:val="21"/>
              </w:rPr>
              <w:t>в</w:t>
            </w:r>
            <w:proofErr w:type="gramEnd"/>
            <w:r>
              <w:rPr>
                <w:i/>
                <w:sz w:val="21"/>
                <w:szCs w:val="21"/>
              </w:rPr>
              <w:t xml:space="preserve"> с. Кыра</w:t>
            </w:r>
          </w:p>
        </w:tc>
        <w:tc>
          <w:tcPr>
            <w:tcW w:w="2835" w:type="dxa"/>
          </w:tcPr>
          <w:p w:rsidR="00B37979" w:rsidRPr="00936ABB" w:rsidRDefault="00B37979" w:rsidP="00964677">
            <w:pPr>
              <w:ind w:firstLine="34"/>
              <w:jc w:val="center"/>
              <w:rPr>
                <w:sz w:val="21"/>
                <w:szCs w:val="21"/>
              </w:rPr>
            </w:pPr>
            <w:r w:rsidRPr="00936ABB">
              <w:rPr>
                <w:sz w:val="21"/>
                <w:szCs w:val="21"/>
              </w:rPr>
              <w:t>Министерство образования, науки и молодежной политики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936ABB">
              <w:rPr>
                <w:sz w:val="21"/>
                <w:szCs w:val="21"/>
              </w:rPr>
              <w:t>»</w:t>
            </w:r>
          </w:p>
        </w:tc>
        <w:tc>
          <w:tcPr>
            <w:tcW w:w="1276" w:type="dxa"/>
          </w:tcPr>
          <w:p w:rsidR="00B37979" w:rsidRPr="00800929" w:rsidRDefault="00B37979" w:rsidP="00964677">
            <w:pPr>
              <w:ind w:firstLine="34"/>
              <w:jc w:val="center"/>
              <w:rPr>
                <w:sz w:val="21"/>
                <w:szCs w:val="21"/>
              </w:rPr>
            </w:pPr>
            <w:r w:rsidRPr="00800929">
              <w:rPr>
                <w:sz w:val="21"/>
                <w:szCs w:val="21"/>
              </w:rPr>
              <w:t>2020</w:t>
            </w:r>
          </w:p>
          <w:p w:rsidR="00B37979" w:rsidRPr="00800929" w:rsidRDefault="00B37979" w:rsidP="00964677">
            <w:pPr>
              <w:ind w:firstLine="34"/>
              <w:jc w:val="center"/>
              <w:rPr>
                <w:sz w:val="21"/>
                <w:szCs w:val="21"/>
              </w:rPr>
            </w:pPr>
            <w:r w:rsidRPr="00800929">
              <w:rPr>
                <w:sz w:val="21"/>
                <w:szCs w:val="21"/>
              </w:rPr>
              <w:t>2021</w:t>
            </w:r>
          </w:p>
          <w:p w:rsidR="00B37979" w:rsidRPr="00800929" w:rsidRDefault="00B37979" w:rsidP="00964677">
            <w:pPr>
              <w:ind w:firstLine="34"/>
              <w:jc w:val="center"/>
              <w:rPr>
                <w:sz w:val="21"/>
                <w:szCs w:val="21"/>
              </w:rPr>
            </w:pPr>
            <w:r w:rsidRPr="00800929">
              <w:rPr>
                <w:sz w:val="21"/>
                <w:szCs w:val="21"/>
              </w:rPr>
              <w:t>2022</w:t>
            </w:r>
          </w:p>
          <w:p w:rsidR="00B37979" w:rsidRPr="00800929" w:rsidRDefault="00B37979" w:rsidP="00964677">
            <w:pPr>
              <w:ind w:firstLine="34"/>
              <w:jc w:val="center"/>
              <w:rPr>
                <w:sz w:val="21"/>
                <w:szCs w:val="21"/>
              </w:rPr>
            </w:pPr>
            <w:r w:rsidRPr="00800929">
              <w:rPr>
                <w:sz w:val="21"/>
                <w:szCs w:val="21"/>
              </w:rPr>
              <w:t>2023</w:t>
            </w:r>
          </w:p>
          <w:p w:rsidR="00B37979" w:rsidRPr="00800929" w:rsidRDefault="00B37979" w:rsidP="00964677">
            <w:pPr>
              <w:ind w:firstLine="34"/>
              <w:jc w:val="center"/>
              <w:rPr>
                <w:sz w:val="21"/>
                <w:szCs w:val="21"/>
              </w:rPr>
            </w:pPr>
            <w:r w:rsidRPr="00800929">
              <w:rPr>
                <w:sz w:val="21"/>
                <w:szCs w:val="21"/>
              </w:rPr>
              <w:t>2024</w:t>
            </w:r>
          </w:p>
          <w:p w:rsidR="00B37979" w:rsidRPr="00936ABB" w:rsidRDefault="00B37979" w:rsidP="00964677">
            <w:pPr>
              <w:ind w:firstLine="34"/>
              <w:jc w:val="center"/>
              <w:rPr>
                <w:sz w:val="21"/>
                <w:szCs w:val="21"/>
              </w:rPr>
            </w:pPr>
            <w:r w:rsidRPr="00800929">
              <w:rPr>
                <w:sz w:val="21"/>
                <w:szCs w:val="21"/>
              </w:rPr>
              <w:t>2025</w:t>
            </w:r>
          </w:p>
        </w:tc>
        <w:tc>
          <w:tcPr>
            <w:tcW w:w="1276" w:type="dxa"/>
          </w:tcPr>
          <w:p w:rsidR="00B37979" w:rsidRPr="00936ABB" w:rsidRDefault="00B37979" w:rsidP="00964677">
            <w:pPr>
              <w:jc w:val="center"/>
              <w:rPr>
                <w:sz w:val="21"/>
                <w:szCs w:val="21"/>
              </w:rPr>
            </w:pPr>
          </w:p>
        </w:tc>
        <w:tc>
          <w:tcPr>
            <w:tcW w:w="1418" w:type="dxa"/>
          </w:tcPr>
          <w:p w:rsidR="00B37979" w:rsidRPr="00936ABB" w:rsidRDefault="00B37979" w:rsidP="00964677">
            <w:pPr>
              <w:ind w:firstLine="360"/>
              <w:jc w:val="center"/>
              <w:rPr>
                <w:sz w:val="21"/>
                <w:szCs w:val="21"/>
              </w:rPr>
            </w:pPr>
          </w:p>
        </w:tc>
        <w:tc>
          <w:tcPr>
            <w:tcW w:w="1276" w:type="dxa"/>
          </w:tcPr>
          <w:p w:rsidR="00B37979" w:rsidRPr="00936ABB" w:rsidRDefault="00B37979" w:rsidP="00964677">
            <w:pPr>
              <w:ind w:firstLine="360"/>
              <w:jc w:val="center"/>
              <w:rPr>
                <w:sz w:val="21"/>
                <w:szCs w:val="21"/>
              </w:rPr>
            </w:pPr>
          </w:p>
        </w:tc>
        <w:tc>
          <w:tcPr>
            <w:tcW w:w="992" w:type="dxa"/>
            <w:tcBorders>
              <w:right w:val="single" w:sz="4" w:space="0" w:color="auto"/>
            </w:tcBorders>
          </w:tcPr>
          <w:p w:rsidR="00B37979" w:rsidRPr="00936ABB" w:rsidRDefault="00B37979" w:rsidP="00964677">
            <w:pPr>
              <w:ind w:firstLine="360"/>
              <w:jc w:val="center"/>
              <w:rPr>
                <w:sz w:val="21"/>
                <w:szCs w:val="21"/>
              </w:rPr>
            </w:pPr>
          </w:p>
        </w:tc>
        <w:tc>
          <w:tcPr>
            <w:tcW w:w="1701" w:type="dxa"/>
            <w:tcBorders>
              <w:left w:val="single" w:sz="4" w:space="0" w:color="auto"/>
            </w:tcBorders>
          </w:tcPr>
          <w:p w:rsidR="00B37979" w:rsidRPr="00C200C0" w:rsidRDefault="00B37979" w:rsidP="00964677">
            <w:pPr>
              <w:jc w:val="both"/>
              <w:rPr>
                <w:sz w:val="21"/>
                <w:szCs w:val="21"/>
              </w:rPr>
            </w:pPr>
          </w:p>
        </w:tc>
      </w:tr>
      <w:tr w:rsidR="00B37979" w:rsidRPr="00C200C0" w:rsidTr="00964677">
        <w:trPr>
          <w:trHeight w:val="27"/>
        </w:trPr>
        <w:tc>
          <w:tcPr>
            <w:tcW w:w="533" w:type="dxa"/>
          </w:tcPr>
          <w:p w:rsidR="00B37979" w:rsidRPr="00C200C0" w:rsidRDefault="00B37979" w:rsidP="00964677">
            <w:pPr>
              <w:jc w:val="both"/>
              <w:rPr>
                <w:sz w:val="21"/>
                <w:szCs w:val="21"/>
              </w:rPr>
            </w:pPr>
            <w:r>
              <w:rPr>
                <w:sz w:val="21"/>
                <w:szCs w:val="21"/>
              </w:rPr>
              <w:lastRenderedPageBreak/>
              <w:t>5</w:t>
            </w:r>
          </w:p>
        </w:tc>
        <w:tc>
          <w:tcPr>
            <w:tcW w:w="4677" w:type="dxa"/>
          </w:tcPr>
          <w:p w:rsidR="00B37979" w:rsidRPr="00727ECE" w:rsidRDefault="00B37979" w:rsidP="00964677">
            <w:pPr>
              <w:rPr>
                <w:i/>
                <w:sz w:val="21"/>
                <w:szCs w:val="21"/>
              </w:rPr>
            </w:pPr>
            <w:r w:rsidRPr="00727ECE">
              <w:rPr>
                <w:i/>
                <w:sz w:val="21"/>
                <w:szCs w:val="21"/>
              </w:rPr>
              <w:t xml:space="preserve">Капитальный ремонт здания </w:t>
            </w:r>
            <w:r>
              <w:rPr>
                <w:i/>
                <w:sz w:val="21"/>
                <w:szCs w:val="21"/>
              </w:rPr>
              <w:t xml:space="preserve">СОШ МБОУ </w:t>
            </w:r>
            <w:proofErr w:type="spellStart"/>
            <w:r>
              <w:rPr>
                <w:i/>
                <w:sz w:val="21"/>
                <w:szCs w:val="21"/>
              </w:rPr>
              <w:t>Хапчерангинская</w:t>
            </w:r>
            <w:proofErr w:type="spellEnd"/>
            <w:r>
              <w:rPr>
                <w:i/>
                <w:sz w:val="21"/>
                <w:szCs w:val="21"/>
              </w:rPr>
              <w:t xml:space="preserve"> ООШ-2021 год, МБОУ </w:t>
            </w:r>
            <w:proofErr w:type="spellStart"/>
            <w:r>
              <w:rPr>
                <w:i/>
                <w:sz w:val="21"/>
                <w:szCs w:val="21"/>
              </w:rPr>
              <w:t>Мордойская</w:t>
            </w:r>
            <w:proofErr w:type="spellEnd"/>
            <w:r>
              <w:rPr>
                <w:i/>
                <w:sz w:val="21"/>
                <w:szCs w:val="21"/>
              </w:rPr>
              <w:t xml:space="preserve"> СОШ-2021 год, МБОУ </w:t>
            </w:r>
            <w:proofErr w:type="spellStart"/>
            <w:r>
              <w:rPr>
                <w:i/>
                <w:sz w:val="21"/>
                <w:szCs w:val="21"/>
              </w:rPr>
              <w:t>Любавинская</w:t>
            </w:r>
            <w:proofErr w:type="spellEnd"/>
            <w:r>
              <w:rPr>
                <w:i/>
                <w:sz w:val="21"/>
                <w:szCs w:val="21"/>
              </w:rPr>
              <w:t xml:space="preserve"> СОШ-2022 год, МБОУ </w:t>
            </w:r>
            <w:proofErr w:type="spellStart"/>
            <w:r>
              <w:rPr>
                <w:i/>
                <w:sz w:val="21"/>
                <w:szCs w:val="21"/>
              </w:rPr>
              <w:t>Алтанская</w:t>
            </w:r>
            <w:proofErr w:type="spellEnd"/>
            <w:r>
              <w:rPr>
                <w:i/>
                <w:sz w:val="21"/>
                <w:szCs w:val="21"/>
              </w:rPr>
              <w:t xml:space="preserve"> СОШ-2022 год, МБОУ </w:t>
            </w:r>
            <w:proofErr w:type="spellStart"/>
            <w:r>
              <w:rPr>
                <w:i/>
                <w:sz w:val="21"/>
                <w:szCs w:val="21"/>
              </w:rPr>
              <w:t>Ульхун-Партионская</w:t>
            </w:r>
            <w:proofErr w:type="spellEnd"/>
            <w:r>
              <w:rPr>
                <w:i/>
                <w:sz w:val="21"/>
                <w:szCs w:val="21"/>
              </w:rPr>
              <w:t xml:space="preserve"> ООШ-2022 год, МБОУ Михайло-Павловская СОШ-2023 год, МБОУ </w:t>
            </w:r>
            <w:proofErr w:type="spellStart"/>
            <w:r>
              <w:rPr>
                <w:i/>
                <w:sz w:val="21"/>
                <w:szCs w:val="21"/>
              </w:rPr>
              <w:t>Кыринская</w:t>
            </w:r>
            <w:proofErr w:type="spellEnd"/>
            <w:r>
              <w:rPr>
                <w:i/>
                <w:sz w:val="21"/>
                <w:szCs w:val="21"/>
              </w:rPr>
              <w:t xml:space="preserve"> СОШ-2023 год, МБОУ </w:t>
            </w:r>
            <w:proofErr w:type="spellStart"/>
            <w:r>
              <w:rPr>
                <w:i/>
                <w:sz w:val="21"/>
                <w:szCs w:val="21"/>
              </w:rPr>
              <w:t>Мангутская</w:t>
            </w:r>
            <w:proofErr w:type="spellEnd"/>
            <w:r>
              <w:rPr>
                <w:i/>
                <w:sz w:val="21"/>
                <w:szCs w:val="21"/>
              </w:rPr>
              <w:t xml:space="preserve"> СОГ-2024 год, МБОУ </w:t>
            </w:r>
            <w:proofErr w:type="gramStart"/>
            <w:r>
              <w:rPr>
                <w:i/>
                <w:sz w:val="21"/>
                <w:szCs w:val="21"/>
              </w:rPr>
              <w:t>Гаванская</w:t>
            </w:r>
            <w:proofErr w:type="gramEnd"/>
            <w:r>
              <w:rPr>
                <w:i/>
                <w:sz w:val="21"/>
                <w:szCs w:val="21"/>
              </w:rPr>
              <w:t xml:space="preserve"> ООШ-2025 год.</w:t>
            </w:r>
          </w:p>
        </w:tc>
        <w:tc>
          <w:tcPr>
            <w:tcW w:w="2835" w:type="dxa"/>
          </w:tcPr>
          <w:p w:rsidR="00B37979" w:rsidRPr="00936ABB" w:rsidRDefault="00B37979" w:rsidP="00964677">
            <w:pPr>
              <w:ind w:firstLine="34"/>
              <w:jc w:val="center"/>
              <w:rPr>
                <w:sz w:val="21"/>
                <w:szCs w:val="21"/>
              </w:rPr>
            </w:pPr>
            <w:r w:rsidRPr="001A445E">
              <w:rPr>
                <w:sz w:val="21"/>
                <w:szCs w:val="21"/>
              </w:rPr>
              <w:t>Министерство образования, науки и молодежной политики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1A445E">
              <w:rPr>
                <w:sz w:val="21"/>
                <w:szCs w:val="21"/>
              </w:rPr>
              <w:t>»</w:t>
            </w:r>
          </w:p>
        </w:tc>
        <w:tc>
          <w:tcPr>
            <w:tcW w:w="1276" w:type="dxa"/>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Default="00B37979" w:rsidP="00964677">
            <w:pPr>
              <w:jc w:val="center"/>
            </w:pPr>
            <w:r w:rsidRPr="00800929">
              <w:rPr>
                <w:sz w:val="21"/>
                <w:szCs w:val="21"/>
              </w:rPr>
              <w:t>2025</w:t>
            </w:r>
          </w:p>
        </w:tc>
        <w:tc>
          <w:tcPr>
            <w:tcW w:w="1276" w:type="dxa"/>
          </w:tcPr>
          <w:p w:rsidR="00B37979" w:rsidRDefault="00B37979" w:rsidP="00964677">
            <w:pPr>
              <w:jc w:val="center"/>
            </w:pPr>
          </w:p>
        </w:tc>
        <w:tc>
          <w:tcPr>
            <w:tcW w:w="1418" w:type="dxa"/>
          </w:tcPr>
          <w:p w:rsidR="00B37979" w:rsidRPr="00936ABB" w:rsidRDefault="00B37979" w:rsidP="00964677">
            <w:pPr>
              <w:ind w:firstLine="360"/>
              <w:jc w:val="center"/>
              <w:rPr>
                <w:sz w:val="21"/>
                <w:szCs w:val="21"/>
              </w:rPr>
            </w:pPr>
          </w:p>
        </w:tc>
        <w:tc>
          <w:tcPr>
            <w:tcW w:w="1276" w:type="dxa"/>
          </w:tcPr>
          <w:p w:rsidR="00B37979" w:rsidRPr="00936ABB" w:rsidRDefault="00B37979" w:rsidP="00964677">
            <w:pPr>
              <w:ind w:firstLine="360"/>
              <w:jc w:val="center"/>
              <w:rPr>
                <w:sz w:val="21"/>
                <w:szCs w:val="21"/>
              </w:rPr>
            </w:pPr>
          </w:p>
        </w:tc>
        <w:tc>
          <w:tcPr>
            <w:tcW w:w="992" w:type="dxa"/>
            <w:tcBorders>
              <w:right w:val="single" w:sz="4" w:space="0" w:color="auto"/>
            </w:tcBorders>
          </w:tcPr>
          <w:p w:rsidR="00B37979" w:rsidRPr="00936ABB" w:rsidRDefault="00B37979" w:rsidP="00964677">
            <w:pPr>
              <w:ind w:firstLine="360"/>
              <w:jc w:val="center"/>
              <w:rPr>
                <w:sz w:val="21"/>
                <w:szCs w:val="21"/>
              </w:rPr>
            </w:pPr>
          </w:p>
        </w:tc>
        <w:tc>
          <w:tcPr>
            <w:tcW w:w="1701" w:type="dxa"/>
            <w:tcBorders>
              <w:left w:val="single" w:sz="4" w:space="0" w:color="auto"/>
            </w:tcBorders>
          </w:tcPr>
          <w:p w:rsidR="00B37979" w:rsidRPr="00C200C0" w:rsidRDefault="00B37979" w:rsidP="00964677">
            <w:pPr>
              <w:jc w:val="both"/>
              <w:rPr>
                <w:sz w:val="21"/>
                <w:szCs w:val="21"/>
              </w:rPr>
            </w:pPr>
          </w:p>
        </w:tc>
      </w:tr>
      <w:tr w:rsidR="00B37979" w:rsidRPr="00C200C0" w:rsidTr="00964677">
        <w:trPr>
          <w:trHeight w:val="27"/>
        </w:trPr>
        <w:tc>
          <w:tcPr>
            <w:tcW w:w="533" w:type="dxa"/>
          </w:tcPr>
          <w:p w:rsidR="00B37979" w:rsidRDefault="00B37979" w:rsidP="00964677">
            <w:pPr>
              <w:jc w:val="both"/>
              <w:rPr>
                <w:sz w:val="21"/>
                <w:szCs w:val="21"/>
              </w:rPr>
            </w:pPr>
            <w:r>
              <w:rPr>
                <w:sz w:val="21"/>
                <w:szCs w:val="21"/>
              </w:rPr>
              <w:t>6</w:t>
            </w:r>
          </w:p>
        </w:tc>
        <w:tc>
          <w:tcPr>
            <w:tcW w:w="4677" w:type="dxa"/>
          </w:tcPr>
          <w:p w:rsidR="00B37979" w:rsidRDefault="00B37979" w:rsidP="00964677">
            <w:pPr>
              <w:rPr>
                <w:i/>
                <w:sz w:val="21"/>
                <w:szCs w:val="21"/>
              </w:rPr>
            </w:pPr>
            <w:r w:rsidRPr="00727ECE">
              <w:rPr>
                <w:i/>
                <w:sz w:val="21"/>
                <w:szCs w:val="21"/>
              </w:rPr>
              <w:t>Обновление материально-технической базы в сельских образовательных учреждениях</w:t>
            </w:r>
            <w:r>
              <w:rPr>
                <w:i/>
                <w:sz w:val="21"/>
                <w:szCs w:val="21"/>
              </w:rPr>
              <w:t>.</w:t>
            </w:r>
          </w:p>
          <w:p w:rsidR="00B37979" w:rsidRDefault="00B37979" w:rsidP="00964677">
            <w:pPr>
              <w:rPr>
                <w:i/>
                <w:sz w:val="21"/>
                <w:szCs w:val="21"/>
              </w:rPr>
            </w:pPr>
            <w:r>
              <w:rPr>
                <w:i/>
                <w:sz w:val="21"/>
                <w:szCs w:val="21"/>
              </w:rPr>
              <w:t>Все образовательные учреждения нуждаются</w:t>
            </w:r>
          </w:p>
          <w:p w:rsidR="00B37979" w:rsidRDefault="00B37979" w:rsidP="00964677">
            <w:pPr>
              <w:rPr>
                <w:i/>
                <w:sz w:val="21"/>
                <w:szCs w:val="21"/>
              </w:rPr>
            </w:pPr>
          </w:p>
          <w:p w:rsidR="00B37979" w:rsidRPr="00727ECE" w:rsidRDefault="00B37979" w:rsidP="00964677">
            <w:pPr>
              <w:rPr>
                <w:i/>
                <w:sz w:val="21"/>
                <w:szCs w:val="21"/>
              </w:rPr>
            </w:pPr>
            <w:r>
              <w:rPr>
                <w:i/>
                <w:sz w:val="21"/>
                <w:szCs w:val="21"/>
              </w:rPr>
              <w:t xml:space="preserve"> в обновлении материально-технической базы </w:t>
            </w:r>
          </w:p>
        </w:tc>
        <w:tc>
          <w:tcPr>
            <w:tcW w:w="2835" w:type="dxa"/>
          </w:tcPr>
          <w:p w:rsidR="00B37979" w:rsidRPr="00B94124" w:rsidRDefault="00B37979" w:rsidP="00964677">
            <w:pPr>
              <w:ind w:firstLine="360"/>
              <w:jc w:val="center"/>
              <w:rPr>
                <w:sz w:val="21"/>
                <w:szCs w:val="21"/>
              </w:rPr>
            </w:pPr>
            <w:r w:rsidRPr="00B94124">
              <w:rPr>
                <w:sz w:val="21"/>
                <w:szCs w:val="21"/>
              </w:rPr>
              <w:t>Министерство образования, науки и молодежной политики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94124">
              <w:rPr>
                <w:sz w:val="21"/>
                <w:szCs w:val="21"/>
              </w:rPr>
              <w:t>»</w:t>
            </w:r>
          </w:p>
        </w:tc>
        <w:tc>
          <w:tcPr>
            <w:tcW w:w="1276" w:type="dxa"/>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Default="00B37979" w:rsidP="00964677">
            <w:pPr>
              <w:jc w:val="center"/>
            </w:pPr>
            <w:r w:rsidRPr="00800929">
              <w:rPr>
                <w:sz w:val="21"/>
                <w:szCs w:val="21"/>
              </w:rPr>
              <w:t>2025</w:t>
            </w:r>
          </w:p>
        </w:tc>
        <w:tc>
          <w:tcPr>
            <w:tcW w:w="1276" w:type="dxa"/>
          </w:tcPr>
          <w:p w:rsidR="00B37979" w:rsidRDefault="00B37979" w:rsidP="00964677">
            <w:pPr>
              <w:jc w:val="center"/>
            </w:pPr>
          </w:p>
        </w:tc>
        <w:tc>
          <w:tcPr>
            <w:tcW w:w="1418" w:type="dxa"/>
          </w:tcPr>
          <w:p w:rsidR="00B37979" w:rsidRPr="00936ABB" w:rsidRDefault="00B37979" w:rsidP="00964677">
            <w:pPr>
              <w:ind w:firstLine="360"/>
              <w:jc w:val="center"/>
              <w:rPr>
                <w:sz w:val="21"/>
                <w:szCs w:val="21"/>
              </w:rPr>
            </w:pPr>
          </w:p>
        </w:tc>
        <w:tc>
          <w:tcPr>
            <w:tcW w:w="1276" w:type="dxa"/>
          </w:tcPr>
          <w:p w:rsidR="00B37979" w:rsidRPr="00936ABB" w:rsidRDefault="00B37979" w:rsidP="00964677">
            <w:pPr>
              <w:ind w:firstLine="360"/>
              <w:jc w:val="center"/>
              <w:rPr>
                <w:sz w:val="21"/>
                <w:szCs w:val="21"/>
              </w:rPr>
            </w:pPr>
          </w:p>
        </w:tc>
        <w:tc>
          <w:tcPr>
            <w:tcW w:w="992" w:type="dxa"/>
            <w:tcBorders>
              <w:right w:val="single" w:sz="4" w:space="0" w:color="auto"/>
            </w:tcBorders>
          </w:tcPr>
          <w:p w:rsidR="00B37979" w:rsidRPr="00936ABB" w:rsidRDefault="00B37979" w:rsidP="00964677">
            <w:pPr>
              <w:ind w:firstLine="360"/>
              <w:jc w:val="center"/>
              <w:rPr>
                <w:sz w:val="21"/>
                <w:szCs w:val="21"/>
              </w:rPr>
            </w:pPr>
          </w:p>
        </w:tc>
        <w:tc>
          <w:tcPr>
            <w:tcW w:w="1701" w:type="dxa"/>
            <w:tcBorders>
              <w:left w:val="single" w:sz="4" w:space="0" w:color="auto"/>
            </w:tcBorders>
          </w:tcPr>
          <w:p w:rsidR="00B37979" w:rsidRDefault="00B37979" w:rsidP="00964677">
            <w:pPr>
              <w:jc w:val="both"/>
              <w:rPr>
                <w:sz w:val="21"/>
                <w:szCs w:val="21"/>
              </w:rPr>
            </w:pPr>
          </w:p>
        </w:tc>
      </w:tr>
      <w:tr w:rsidR="00B37979" w:rsidRPr="00C200C0" w:rsidTr="00964677">
        <w:trPr>
          <w:trHeight w:val="27"/>
        </w:trPr>
        <w:tc>
          <w:tcPr>
            <w:tcW w:w="533" w:type="dxa"/>
          </w:tcPr>
          <w:p w:rsidR="00B37979" w:rsidRPr="00377B37" w:rsidRDefault="00B37979" w:rsidP="00964677">
            <w:pPr>
              <w:ind w:firstLine="360"/>
              <w:jc w:val="center"/>
              <w:rPr>
                <w:i/>
                <w:sz w:val="21"/>
                <w:szCs w:val="21"/>
              </w:rPr>
            </w:pPr>
          </w:p>
        </w:tc>
        <w:tc>
          <w:tcPr>
            <w:tcW w:w="4677" w:type="dxa"/>
          </w:tcPr>
          <w:p w:rsidR="00B37979" w:rsidRPr="00377B37" w:rsidRDefault="00B37979" w:rsidP="00964677">
            <w:pPr>
              <w:ind w:firstLine="360"/>
              <w:jc w:val="center"/>
              <w:rPr>
                <w:sz w:val="21"/>
                <w:szCs w:val="21"/>
              </w:rPr>
            </w:pPr>
            <w:r w:rsidRPr="00377B37">
              <w:rPr>
                <w:sz w:val="21"/>
                <w:szCs w:val="21"/>
              </w:rPr>
              <w:t>Итого</w:t>
            </w:r>
          </w:p>
        </w:tc>
        <w:tc>
          <w:tcPr>
            <w:tcW w:w="2835" w:type="dxa"/>
          </w:tcPr>
          <w:p w:rsidR="00B37979" w:rsidRPr="00936ABB" w:rsidRDefault="00B37979" w:rsidP="00964677">
            <w:pPr>
              <w:ind w:firstLine="360"/>
              <w:jc w:val="center"/>
              <w:rPr>
                <w:sz w:val="21"/>
                <w:szCs w:val="21"/>
              </w:rPr>
            </w:pPr>
          </w:p>
        </w:tc>
        <w:tc>
          <w:tcPr>
            <w:tcW w:w="1276" w:type="dxa"/>
          </w:tcPr>
          <w:p w:rsidR="00B37979" w:rsidRDefault="00B37979" w:rsidP="00964677">
            <w:pPr>
              <w:jc w:val="center"/>
            </w:pPr>
          </w:p>
        </w:tc>
        <w:tc>
          <w:tcPr>
            <w:tcW w:w="1276" w:type="dxa"/>
          </w:tcPr>
          <w:p w:rsidR="00B37979" w:rsidRDefault="00B37979" w:rsidP="00964677">
            <w:pPr>
              <w:jc w:val="center"/>
            </w:pPr>
          </w:p>
        </w:tc>
        <w:tc>
          <w:tcPr>
            <w:tcW w:w="1418" w:type="dxa"/>
          </w:tcPr>
          <w:p w:rsidR="00B37979" w:rsidRPr="00936ABB" w:rsidRDefault="00B37979" w:rsidP="00964677">
            <w:pPr>
              <w:ind w:firstLine="360"/>
              <w:jc w:val="center"/>
              <w:rPr>
                <w:sz w:val="21"/>
                <w:szCs w:val="21"/>
              </w:rPr>
            </w:pPr>
          </w:p>
        </w:tc>
        <w:tc>
          <w:tcPr>
            <w:tcW w:w="1276" w:type="dxa"/>
          </w:tcPr>
          <w:p w:rsidR="00B37979" w:rsidRPr="00936ABB" w:rsidRDefault="00B37979" w:rsidP="00964677">
            <w:pPr>
              <w:ind w:firstLine="360"/>
              <w:jc w:val="center"/>
              <w:rPr>
                <w:sz w:val="21"/>
                <w:szCs w:val="21"/>
              </w:rPr>
            </w:pPr>
          </w:p>
        </w:tc>
        <w:tc>
          <w:tcPr>
            <w:tcW w:w="992" w:type="dxa"/>
            <w:tcBorders>
              <w:right w:val="single" w:sz="4" w:space="0" w:color="auto"/>
            </w:tcBorders>
          </w:tcPr>
          <w:p w:rsidR="00B37979" w:rsidRPr="00936ABB" w:rsidRDefault="00B37979" w:rsidP="00964677">
            <w:pPr>
              <w:ind w:firstLine="360"/>
              <w:jc w:val="center"/>
              <w:rPr>
                <w:sz w:val="21"/>
                <w:szCs w:val="21"/>
              </w:rPr>
            </w:pPr>
          </w:p>
        </w:tc>
        <w:tc>
          <w:tcPr>
            <w:tcW w:w="1701" w:type="dxa"/>
            <w:tcBorders>
              <w:left w:val="single" w:sz="4" w:space="0" w:color="auto"/>
            </w:tcBorders>
          </w:tcPr>
          <w:p w:rsidR="00B37979" w:rsidRPr="00936ABB" w:rsidRDefault="00B37979" w:rsidP="00964677">
            <w:pPr>
              <w:ind w:firstLine="360"/>
              <w:jc w:val="center"/>
              <w:rPr>
                <w:sz w:val="21"/>
                <w:szCs w:val="21"/>
              </w:rPr>
            </w:pPr>
          </w:p>
        </w:tc>
      </w:tr>
      <w:tr w:rsidR="00B37979" w:rsidRPr="00C200C0" w:rsidTr="00964677">
        <w:tc>
          <w:tcPr>
            <w:tcW w:w="14283" w:type="dxa"/>
            <w:gridSpan w:val="8"/>
            <w:tcBorders>
              <w:right w:val="single" w:sz="4" w:space="0" w:color="auto"/>
            </w:tcBorders>
          </w:tcPr>
          <w:p w:rsidR="00B37979" w:rsidRPr="00377B37" w:rsidRDefault="00B37979" w:rsidP="00964677">
            <w:pPr>
              <w:ind w:firstLine="360"/>
              <w:jc w:val="center"/>
              <w:rPr>
                <w:b/>
                <w:i/>
                <w:sz w:val="21"/>
                <w:szCs w:val="21"/>
              </w:rPr>
            </w:pPr>
          </w:p>
        </w:tc>
        <w:tc>
          <w:tcPr>
            <w:tcW w:w="1701" w:type="dxa"/>
            <w:tcBorders>
              <w:left w:val="single" w:sz="4" w:space="0" w:color="auto"/>
            </w:tcBorders>
          </w:tcPr>
          <w:p w:rsidR="00B37979" w:rsidRPr="00377B37" w:rsidRDefault="00B37979" w:rsidP="00964677">
            <w:pPr>
              <w:ind w:firstLine="360"/>
              <w:jc w:val="center"/>
              <w:rPr>
                <w:b/>
                <w:i/>
                <w:sz w:val="21"/>
                <w:szCs w:val="21"/>
              </w:rPr>
            </w:pPr>
          </w:p>
        </w:tc>
      </w:tr>
      <w:tr w:rsidR="00B37979" w:rsidRPr="00C200C0" w:rsidTr="00964677">
        <w:tc>
          <w:tcPr>
            <w:tcW w:w="14283" w:type="dxa"/>
            <w:gridSpan w:val="8"/>
            <w:tcBorders>
              <w:right w:val="single" w:sz="4" w:space="0" w:color="auto"/>
            </w:tcBorders>
          </w:tcPr>
          <w:p w:rsidR="00B37979" w:rsidRPr="00C200C0" w:rsidRDefault="00B37979" w:rsidP="00964677">
            <w:pPr>
              <w:jc w:val="center"/>
              <w:rPr>
                <w:sz w:val="21"/>
                <w:szCs w:val="21"/>
              </w:rPr>
            </w:pPr>
            <w:r>
              <w:rPr>
                <w:b/>
                <w:i/>
                <w:sz w:val="21"/>
                <w:szCs w:val="21"/>
              </w:rPr>
              <w:t>Здравоохранение</w:t>
            </w: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t>1</w:t>
            </w:r>
          </w:p>
        </w:tc>
        <w:tc>
          <w:tcPr>
            <w:tcW w:w="4677" w:type="dxa"/>
          </w:tcPr>
          <w:p w:rsidR="00B37979" w:rsidRPr="00727ECE" w:rsidRDefault="00B37979" w:rsidP="00964677">
            <w:pPr>
              <w:pStyle w:val="a5"/>
              <w:ind w:left="0"/>
              <w:rPr>
                <w:rFonts w:ascii="Times New Roman" w:hAnsi="Times New Roman" w:cs="Times New Roman"/>
                <w:i/>
                <w:sz w:val="21"/>
                <w:szCs w:val="21"/>
              </w:rPr>
            </w:pPr>
            <w:r w:rsidRPr="00727ECE">
              <w:rPr>
                <w:rFonts w:ascii="Times New Roman" w:hAnsi="Times New Roman" w:cs="Times New Roman"/>
                <w:i/>
                <w:sz w:val="21"/>
                <w:szCs w:val="21"/>
              </w:rPr>
              <w:t xml:space="preserve">Приобретение ФАП </w:t>
            </w:r>
            <w:proofErr w:type="gramStart"/>
            <w:r>
              <w:rPr>
                <w:rFonts w:ascii="Times New Roman" w:hAnsi="Times New Roman" w:cs="Times New Roman"/>
                <w:i/>
                <w:sz w:val="21"/>
                <w:szCs w:val="21"/>
              </w:rPr>
              <w:t>с</w:t>
            </w:r>
            <w:proofErr w:type="gramEnd"/>
            <w:r>
              <w:rPr>
                <w:rFonts w:ascii="Times New Roman" w:hAnsi="Times New Roman" w:cs="Times New Roman"/>
                <w:i/>
                <w:sz w:val="21"/>
                <w:szCs w:val="21"/>
              </w:rPr>
              <w:t xml:space="preserve">. </w:t>
            </w:r>
            <w:proofErr w:type="gramStart"/>
            <w:r>
              <w:rPr>
                <w:rFonts w:ascii="Times New Roman" w:hAnsi="Times New Roman" w:cs="Times New Roman"/>
                <w:i/>
                <w:sz w:val="21"/>
                <w:szCs w:val="21"/>
              </w:rPr>
              <w:t>Хапчеранга</w:t>
            </w:r>
            <w:proofErr w:type="gramEnd"/>
            <w:r>
              <w:rPr>
                <w:rFonts w:ascii="Times New Roman" w:hAnsi="Times New Roman" w:cs="Times New Roman"/>
                <w:i/>
                <w:sz w:val="21"/>
                <w:szCs w:val="21"/>
              </w:rPr>
              <w:t xml:space="preserve">, с. </w:t>
            </w:r>
            <w:proofErr w:type="spellStart"/>
            <w:r>
              <w:rPr>
                <w:rFonts w:ascii="Times New Roman" w:hAnsi="Times New Roman" w:cs="Times New Roman"/>
                <w:i/>
                <w:sz w:val="21"/>
                <w:szCs w:val="21"/>
              </w:rPr>
              <w:t>Ульхун</w:t>
            </w:r>
            <w:proofErr w:type="spellEnd"/>
            <w:r>
              <w:rPr>
                <w:rFonts w:ascii="Times New Roman" w:hAnsi="Times New Roman" w:cs="Times New Roman"/>
                <w:i/>
                <w:sz w:val="21"/>
                <w:szCs w:val="21"/>
              </w:rPr>
              <w:t xml:space="preserve">-Партия, с. </w:t>
            </w:r>
            <w:proofErr w:type="spellStart"/>
            <w:r>
              <w:rPr>
                <w:rFonts w:ascii="Times New Roman" w:hAnsi="Times New Roman" w:cs="Times New Roman"/>
                <w:i/>
                <w:sz w:val="21"/>
                <w:szCs w:val="21"/>
              </w:rPr>
              <w:t>Алтан</w:t>
            </w:r>
            <w:proofErr w:type="spellEnd"/>
            <w:r>
              <w:rPr>
                <w:rFonts w:ascii="Times New Roman" w:hAnsi="Times New Roman" w:cs="Times New Roman"/>
                <w:i/>
                <w:sz w:val="21"/>
                <w:szCs w:val="21"/>
              </w:rPr>
              <w:t xml:space="preserve">, с. Гавань, с. </w:t>
            </w:r>
            <w:proofErr w:type="spellStart"/>
            <w:r>
              <w:rPr>
                <w:rFonts w:ascii="Times New Roman" w:hAnsi="Times New Roman" w:cs="Times New Roman"/>
                <w:i/>
                <w:sz w:val="21"/>
                <w:szCs w:val="21"/>
              </w:rPr>
              <w:t>Тарбальджей</w:t>
            </w:r>
            <w:proofErr w:type="spellEnd"/>
            <w:r>
              <w:rPr>
                <w:rFonts w:ascii="Times New Roman" w:hAnsi="Times New Roman" w:cs="Times New Roman"/>
                <w:i/>
                <w:sz w:val="21"/>
                <w:szCs w:val="21"/>
              </w:rPr>
              <w:t xml:space="preserve">, с. </w:t>
            </w:r>
            <w:proofErr w:type="spellStart"/>
            <w:r>
              <w:rPr>
                <w:rFonts w:ascii="Times New Roman" w:hAnsi="Times New Roman" w:cs="Times New Roman"/>
                <w:i/>
                <w:sz w:val="21"/>
                <w:szCs w:val="21"/>
              </w:rPr>
              <w:t>Тырин</w:t>
            </w:r>
            <w:proofErr w:type="spellEnd"/>
            <w:r>
              <w:rPr>
                <w:rFonts w:ascii="Times New Roman" w:hAnsi="Times New Roman" w:cs="Times New Roman"/>
                <w:i/>
                <w:sz w:val="21"/>
                <w:szCs w:val="21"/>
              </w:rPr>
              <w:t xml:space="preserve">, с. Михайло-Павловск, с. </w:t>
            </w:r>
            <w:proofErr w:type="spellStart"/>
            <w:r>
              <w:rPr>
                <w:rFonts w:ascii="Times New Roman" w:hAnsi="Times New Roman" w:cs="Times New Roman"/>
                <w:i/>
                <w:sz w:val="21"/>
                <w:szCs w:val="21"/>
              </w:rPr>
              <w:t>Билютуй</w:t>
            </w:r>
            <w:proofErr w:type="spellEnd"/>
            <w:r>
              <w:rPr>
                <w:rFonts w:ascii="Times New Roman" w:hAnsi="Times New Roman" w:cs="Times New Roman"/>
                <w:i/>
                <w:sz w:val="21"/>
                <w:szCs w:val="21"/>
              </w:rPr>
              <w:t xml:space="preserve">, </w:t>
            </w:r>
            <w:proofErr w:type="spellStart"/>
            <w:r>
              <w:rPr>
                <w:rFonts w:ascii="Times New Roman" w:hAnsi="Times New Roman" w:cs="Times New Roman"/>
                <w:i/>
                <w:sz w:val="21"/>
                <w:szCs w:val="21"/>
              </w:rPr>
              <w:t>Шумунда</w:t>
            </w:r>
            <w:proofErr w:type="spellEnd"/>
            <w:r>
              <w:rPr>
                <w:rFonts w:ascii="Times New Roman" w:hAnsi="Times New Roman" w:cs="Times New Roman"/>
                <w:i/>
                <w:sz w:val="21"/>
                <w:szCs w:val="21"/>
              </w:rPr>
              <w:t xml:space="preserve">, </w:t>
            </w:r>
            <w:proofErr w:type="spellStart"/>
            <w:r>
              <w:rPr>
                <w:rFonts w:ascii="Times New Roman" w:hAnsi="Times New Roman" w:cs="Times New Roman"/>
                <w:i/>
                <w:sz w:val="21"/>
                <w:szCs w:val="21"/>
              </w:rPr>
              <w:t>Былыра</w:t>
            </w:r>
            <w:proofErr w:type="spellEnd"/>
            <w:r>
              <w:rPr>
                <w:rFonts w:ascii="Times New Roman" w:hAnsi="Times New Roman" w:cs="Times New Roman"/>
                <w:i/>
                <w:sz w:val="21"/>
                <w:szCs w:val="21"/>
              </w:rPr>
              <w:t xml:space="preserve">, с. </w:t>
            </w:r>
            <w:proofErr w:type="spellStart"/>
            <w:r>
              <w:rPr>
                <w:rFonts w:ascii="Times New Roman" w:hAnsi="Times New Roman" w:cs="Times New Roman"/>
                <w:i/>
                <w:sz w:val="21"/>
                <w:szCs w:val="21"/>
              </w:rPr>
              <w:t>Турген</w:t>
            </w:r>
            <w:proofErr w:type="spellEnd"/>
            <w:r>
              <w:rPr>
                <w:rFonts w:ascii="Times New Roman" w:hAnsi="Times New Roman" w:cs="Times New Roman"/>
                <w:i/>
                <w:sz w:val="21"/>
                <w:szCs w:val="21"/>
              </w:rPr>
              <w:t xml:space="preserve"> </w:t>
            </w:r>
            <w:r w:rsidRPr="00727ECE">
              <w:rPr>
                <w:rFonts w:ascii="Times New Roman" w:hAnsi="Times New Roman" w:cs="Times New Roman"/>
                <w:i/>
                <w:sz w:val="21"/>
                <w:szCs w:val="21"/>
              </w:rPr>
              <w:t>(предложено в Национальную программу развития Дальнего Востока до 2025 года и на перспективу до 2035 года).</w:t>
            </w:r>
          </w:p>
        </w:tc>
        <w:tc>
          <w:tcPr>
            <w:tcW w:w="2835" w:type="dxa"/>
          </w:tcPr>
          <w:p w:rsidR="00B37979" w:rsidRPr="00BE0722" w:rsidRDefault="00B37979" w:rsidP="00964677">
            <w:pPr>
              <w:ind w:hanging="108"/>
              <w:jc w:val="center"/>
              <w:rPr>
                <w:sz w:val="21"/>
                <w:szCs w:val="21"/>
              </w:rPr>
            </w:pPr>
            <w:r w:rsidRPr="00BE0722">
              <w:rPr>
                <w:sz w:val="21"/>
                <w:szCs w:val="21"/>
              </w:rPr>
              <w:t>Министерство здравоохранения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Default="00B37979" w:rsidP="00964677">
            <w:pPr>
              <w:jc w:val="center"/>
            </w:pPr>
            <w:r w:rsidRPr="00800929">
              <w:rPr>
                <w:sz w:val="21"/>
                <w:szCs w:val="21"/>
              </w:rPr>
              <w:t>2025</w:t>
            </w:r>
          </w:p>
        </w:tc>
        <w:tc>
          <w:tcPr>
            <w:tcW w:w="1276" w:type="dxa"/>
          </w:tcPr>
          <w:p w:rsidR="00B37979" w:rsidRDefault="00B37979" w:rsidP="00964677">
            <w:pPr>
              <w:jc w:val="center"/>
            </w:pPr>
          </w:p>
        </w:tc>
        <w:tc>
          <w:tcPr>
            <w:tcW w:w="1418" w:type="dxa"/>
          </w:tcPr>
          <w:p w:rsidR="00B37979" w:rsidRPr="00C200C0" w:rsidRDefault="00B37979" w:rsidP="00964677">
            <w:pPr>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rPr>
          <w:trHeight w:val="1423"/>
        </w:trPr>
        <w:tc>
          <w:tcPr>
            <w:tcW w:w="533" w:type="dxa"/>
            <w:tcBorders>
              <w:bottom w:val="single" w:sz="4" w:space="0" w:color="auto"/>
            </w:tcBorders>
          </w:tcPr>
          <w:p w:rsidR="00B37979" w:rsidRPr="00C200C0" w:rsidRDefault="00B37979" w:rsidP="00964677">
            <w:pPr>
              <w:jc w:val="both"/>
              <w:rPr>
                <w:sz w:val="21"/>
                <w:szCs w:val="21"/>
              </w:rPr>
            </w:pPr>
            <w:r>
              <w:rPr>
                <w:sz w:val="21"/>
                <w:szCs w:val="21"/>
              </w:rPr>
              <w:lastRenderedPageBreak/>
              <w:t>2</w:t>
            </w:r>
          </w:p>
        </w:tc>
        <w:tc>
          <w:tcPr>
            <w:tcW w:w="4677" w:type="dxa"/>
            <w:tcBorders>
              <w:bottom w:val="single" w:sz="4" w:space="0" w:color="auto"/>
            </w:tcBorders>
          </w:tcPr>
          <w:p w:rsidR="00B37979" w:rsidRPr="00727ECE" w:rsidRDefault="00B37979" w:rsidP="00964677">
            <w:pPr>
              <w:pStyle w:val="a5"/>
              <w:ind w:left="0"/>
              <w:rPr>
                <w:rFonts w:ascii="Times New Roman" w:hAnsi="Times New Roman" w:cs="Times New Roman"/>
                <w:i/>
                <w:sz w:val="21"/>
                <w:szCs w:val="21"/>
              </w:rPr>
            </w:pPr>
            <w:r w:rsidRPr="00727ECE">
              <w:rPr>
                <w:rFonts w:ascii="Times New Roman" w:hAnsi="Times New Roman" w:cs="Times New Roman"/>
                <w:i/>
                <w:sz w:val="21"/>
                <w:szCs w:val="21"/>
              </w:rPr>
              <w:t>Приобретение жилья для медицинских работников (11 шт.)</w:t>
            </w:r>
            <w:r>
              <w:rPr>
                <w:rFonts w:ascii="Times New Roman" w:hAnsi="Times New Roman" w:cs="Times New Roman"/>
                <w:i/>
                <w:sz w:val="21"/>
                <w:szCs w:val="21"/>
              </w:rPr>
              <w:t>.</w:t>
            </w:r>
          </w:p>
        </w:tc>
        <w:tc>
          <w:tcPr>
            <w:tcW w:w="2835" w:type="dxa"/>
            <w:tcBorders>
              <w:bottom w:val="single" w:sz="4" w:space="0" w:color="auto"/>
            </w:tcBorders>
          </w:tcPr>
          <w:p w:rsidR="00B37979" w:rsidRPr="00BE0722" w:rsidRDefault="00B37979" w:rsidP="00964677">
            <w:pPr>
              <w:ind w:hanging="108"/>
              <w:jc w:val="center"/>
              <w:rPr>
                <w:sz w:val="21"/>
                <w:szCs w:val="21"/>
              </w:rPr>
            </w:pPr>
            <w:r w:rsidRPr="00BE0722">
              <w:rPr>
                <w:sz w:val="21"/>
                <w:szCs w:val="21"/>
              </w:rPr>
              <w:t>Министерство здравоохранения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Borders>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Default="00B37979" w:rsidP="00964677">
            <w:pPr>
              <w:jc w:val="center"/>
            </w:pPr>
            <w:r w:rsidRPr="00800929">
              <w:rPr>
                <w:sz w:val="21"/>
                <w:szCs w:val="21"/>
              </w:rPr>
              <w:t>2025</w:t>
            </w:r>
          </w:p>
        </w:tc>
        <w:tc>
          <w:tcPr>
            <w:tcW w:w="1276" w:type="dxa"/>
            <w:tcBorders>
              <w:bottom w:val="single" w:sz="4" w:space="0" w:color="auto"/>
            </w:tcBorders>
          </w:tcPr>
          <w:p w:rsidR="00B37979" w:rsidRDefault="00B37979" w:rsidP="00964677">
            <w:pPr>
              <w:jc w:val="center"/>
            </w:pPr>
          </w:p>
        </w:tc>
        <w:tc>
          <w:tcPr>
            <w:tcW w:w="1418" w:type="dxa"/>
            <w:tcBorders>
              <w:bottom w:val="single" w:sz="4" w:space="0" w:color="auto"/>
            </w:tcBorders>
          </w:tcPr>
          <w:p w:rsidR="00B37979" w:rsidRPr="00C200C0" w:rsidRDefault="00B37979" w:rsidP="00964677">
            <w:pPr>
              <w:ind w:hanging="9"/>
              <w:jc w:val="center"/>
              <w:rPr>
                <w:sz w:val="21"/>
                <w:szCs w:val="21"/>
              </w:rPr>
            </w:pPr>
          </w:p>
        </w:tc>
        <w:tc>
          <w:tcPr>
            <w:tcW w:w="1276" w:type="dxa"/>
            <w:tcBorders>
              <w:bottom w:val="single" w:sz="4" w:space="0" w:color="auto"/>
            </w:tcBorders>
          </w:tcPr>
          <w:p w:rsidR="00B37979" w:rsidRPr="00C200C0" w:rsidRDefault="00B37979" w:rsidP="00964677">
            <w:pPr>
              <w:ind w:firstLine="132"/>
              <w:jc w:val="center"/>
              <w:rPr>
                <w:sz w:val="21"/>
                <w:szCs w:val="21"/>
              </w:rPr>
            </w:pPr>
          </w:p>
        </w:tc>
        <w:tc>
          <w:tcPr>
            <w:tcW w:w="992" w:type="dxa"/>
            <w:tcBorders>
              <w:bottom w:val="single" w:sz="4" w:space="0" w:color="auto"/>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86"/>
        </w:trPr>
        <w:tc>
          <w:tcPr>
            <w:tcW w:w="533" w:type="dxa"/>
            <w:tcBorders>
              <w:top w:val="single" w:sz="4" w:space="0" w:color="auto"/>
              <w:bottom w:val="single" w:sz="4" w:space="0" w:color="auto"/>
            </w:tcBorders>
          </w:tcPr>
          <w:p w:rsidR="00B37979" w:rsidRDefault="00B37979" w:rsidP="00964677">
            <w:pPr>
              <w:jc w:val="both"/>
              <w:rPr>
                <w:sz w:val="21"/>
                <w:szCs w:val="21"/>
              </w:rPr>
            </w:pPr>
            <w:r>
              <w:rPr>
                <w:sz w:val="21"/>
                <w:szCs w:val="21"/>
              </w:rPr>
              <w:t>3</w:t>
            </w:r>
          </w:p>
        </w:tc>
        <w:tc>
          <w:tcPr>
            <w:tcW w:w="4677" w:type="dxa"/>
            <w:tcBorders>
              <w:top w:val="single" w:sz="4" w:space="0" w:color="auto"/>
              <w:bottom w:val="single" w:sz="4" w:space="0" w:color="auto"/>
            </w:tcBorders>
          </w:tcPr>
          <w:p w:rsidR="00B37979" w:rsidRPr="00727ECE" w:rsidRDefault="00B37979" w:rsidP="00964677">
            <w:pPr>
              <w:pStyle w:val="a5"/>
              <w:ind w:left="0"/>
              <w:rPr>
                <w:rFonts w:ascii="Times New Roman" w:hAnsi="Times New Roman" w:cs="Times New Roman"/>
                <w:i/>
                <w:sz w:val="21"/>
                <w:szCs w:val="21"/>
              </w:rPr>
            </w:pPr>
            <w:r>
              <w:rPr>
                <w:rFonts w:ascii="Times New Roman" w:hAnsi="Times New Roman" w:cs="Times New Roman"/>
                <w:i/>
                <w:sz w:val="21"/>
                <w:szCs w:val="21"/>
              </w:rPr>
              <w:t>Капитальный ремонт детских поликлинических отделений и оснащение их оборудованием</w:t>
            </w:r>
          </w:p>
        </w:tc>
        <w:tc>
          <w:tcPr>
            <w:tcW w:w="2835" w:type="dxa"/>
            <w:tcBorders>
              <w:top w:val="single" w:sz="4" w:space="0" w:color="auto"/>
              <w:bottom w:val="single" w:sz="4" w:space="0" w:color="auto"/>
            </w:tcBorders>
          </w:tcPr>
          <w:p w:rsidR="00B37979" w:rsidRPr="00BE0722" w:rsidRDefault="00B37979" w:rsidP="00964677">
            <w:pPr>
              <w:ind w:hanging="108"/>
              <w:jc w:val="center"/>
              <w:rPr>
                <w:sz w:val="21"/>
                <w:szCs w:val="21"/>
              </w:rPr>
            </w:pPr>
            <w:r w:rsidRPr="00BE0722">
              <w:rPr>
                <w:sz w:val="21"/>
                <w:szCs w:val="21"/>
              </w:rPr>
              <w:t>Министерство здравоохранения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sidRPr="00800929">
              <w:rPr>
                <w:sz w:val="21"/>
                <w:szCs w:val="21"/>
              </w:rPr>
              <w:t>2025</w:t>
            </w:r>
          </w:p>
        </w:tc>
        <w:tc>
          <w:tcPr>
            <w:tcW w:w="1276" w:type="dxa"/>
            <w:tcBorders>
              <w:top w:val="single" w:sz="4" w:space="0" w:color="auto"/>
              <w:bottom w:val="single" w:sz="4" w:space="0" w:color="auto"/>
            </w:tcBorders>
          </w:tcPr>
          <w:p w:rsidR="00B37979" w:rsidRDefault="00B37979" w:rsidP="00964677">
            <w:pPr>
              <w:jc w:val="center"/>
            </w:pPr>
          </w:p>
        </w:tc>
        <w:tc>
          <w:tcPr>
            <w:tcW w:w="1418" w:type="dxa"/>
            <w:tcBorders>
              <w:top w:val="single" w:sz="4" w:space="0" w:color="auto"/>
              <w:bottom w:val="single" w:sz="4" w:space="0" w:color="auto"/>
            </w:tcBorders>
          </w:tcPr>
          <w:p w:rsidR="00B37979" w:rsidRPr="00C200C0" w:rsidRDefault="00B37979" w:rsidP="00964677">
            <w:pPr>
              <w:ind w:hanging="9"/>
              <w:jc w:val="center"/>
              <w:rPr>
                <w:sz w:val="21"/>
                <w:szCs w:val="21"/>
              </w:rPr>
            </w:pPr>
          </w:p>
        </w:tc>
        <w:tc>
          <w:tcPr>
            <w:tcW w:w="1276" w:type="dxa"/>
            <w:tcBorders>
              <w:top w:val="single" w:sz="4" w:space="0" w:color="auto"/>
              <w:bottom w:val="single" w:sz="4" w:space="0" w:color="auto"/>
            </w:tcBorders>
          </w:tcPr>
          <w:p w:rsidR="00B37979" w:rsidRPr="00C200C0" w:rsidRDefault="00B37979" w:rsidP="00964677">
            <w:pPr>
              <w:ind w:firstLine="132"/>
              <w:jc w:val="center"/>
              <w:rPr>
                <w:sz w:val="21"/>
                <w:szCs w:val="21"/>
              </w:rPr>
            </w:pPr>
          </w:p>
        </w:tc>
        <w:tc>
          <w:tcPr>
            <w:tcW w:w="992" w:type="dxa"/>
            <w:tcBorders>
              <w:top w:val="single" w:sz="4" w:space="0" w:color="auto"/>
              <w:bottom w:val="single" w:sz="4" w:space="0" w:color="auto"/>
              <w:right w:val="single" w:sz="4" w:space="0" w:color="auto"/>
            </w:tcBorders>
          </w:tcPr>
          <w:p w:rsidR="00B37979" w:rsidRPr="00C200C0" w:rsidRDefault="00B37979" w:rsidP="00964677">
            <w:pPr>
              <w:jc w:val="center"/>
              <w:rPr>
                <w:sz w:val="21"/>
                <w:szCs w:val="21"/>
              </w:rPr>
            </w:pP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19"/>
        </w:trPr>
        <w:tc>
          <w:tcPr>
            <w:tcW w:w="533" w:type="dxa"/>
            <w:tcBorders>
              <w:top w:val="single" w:sz="4" w:space="0" w:color="auto"/>
              <w:bottom w:val="single" w:sz="4" w:space="0" w:color="auto"/>
            </w:tcBorders>
          </w:tcPr>
          <w:p w:rsidR="00B37979" w:rsidRDefault="00B37979" w:rsidP="00964677">
            <w:pPr>
              <w:jc w:val="both"/>
              <w:rPr>
                <w:sz w:val="21"/>
                <w:szCs w:val="21"/>
              </w:rPr>
            </w:pPr>
            <w:r>
              <w:rPr>
                <w:sz w:val="21"/>
                <w:szCs w:val="21"/>
              </w:rPr>
              <w:t>4</w:t>
            </w:r>
          </w:p>
        </w:tc>
        <w:tc>
          <w:tcPr>
            <w:tcW w:w="4677" w:type="dxa"/>
            <w:tcBorders>
              <w:top w:val="single" w:sz="4" w:space="0" w:color="auto"/>
              <w:bottom w:val="single" w:sz="4" w:space="0" w:color="auto"/>
            </w:tcBorders>
          </w:tcPr>
          <w:p w:rsidR="00B37979" w:rsidRDefault="00B37979" w:rsidP="00964677">
            <w:pPr>
              <w:pStyle w:val="a5"/>
              <w:ind w:left="0"/>
              <w:rPr>
                <w:rFonts w:ascii="Times New Roman" w:hAnsi="Times New Roman" w:cs="Times New Roman"/>
                <w:i/>
                <w:sz w:val="21"/>
                <w:szCs w:val="21"/>
              </w:rPr>
            </w:pPr>
            <w:r>
              <w:rPr>
                <w:rFonts w:ascii="Times New Roman" w:hAnsi="Times New Roman" w:cs="Times New Roman"/>
                <w:i/>
                <w:sz w:val="21"/>
                <w:szCs w:val="21"/>
              </w:rPr>
              <w:t xml:space="preserve">Капитальный ремонт зданий ЦРБ </w:t>
            </w:r>
            <w:proofErr w:type="gramStart"/>
            <w:r>
              <w:rPr>
                <w:rFonts w:ascii="Times New Roman" w:hAnsi="Times New Roman" w:cs="Times New Roman"/>
                <w:i/>
                <w:sz w:val="21"/>
                <w:szCs w:val="21"/>
              </w:rPr>
              <w:t>с</w:t>
            </w:r>
            <w:proofErr w:type="gramEnd"/>
            <w:r>
              <w:rPr>
                <w:rFonts w:ascii="Times New Roman" w:hAnsi="Times New Roman" w:cs="Times New Roman"/>
                <w:i/>
                <w:sz w:val="21"/>
                <w:szCs w:val="21"/>
              </w:rPr>
              <w:t xml:space="preserve">. Кыра и с. </w:t>
            </w:r>
            <w:proofErr w:type="spellStart"/>
            <w:r>
              <w:rPr>
                <w:rFonts w:ascii="Times New Roman" w:hAnsi="Times New Roman" w:cs="Times New Roman"/>
                <w:i/>
                <w:sz w:val="21"/>
                <w:szCs w:val="21"/>
              </w:rPr>
              <w:t>Мангут</w:t>
            </w:r>
            <w:proofErr w:type="spellEnd"/>
          </w:p>
        </w:tc>
        <w:tc>
          <w:tcPr>
            <w:tcW w:w="2835" w:type="dxa"/>
            <w:tcBorders>
              <w:top w:val="single" w:sz="4" w:space="0" w:color="auto"/>
              <w:bottom w:val="single" w:sz="4" w:space="0" w:color="auto"/>
            </w:tcBorders>
          </w:tcPr>
          <w:p w:rsidR="00B37979" w:rsidRPr="00BE0722" w:rsidRDefault="00B37979" w:rsidP="00964677">
            <w:pPr>
              <w:ind w:hanging="108"/>
              <w:jc w:val="center"/>
              <w:rPr>
                <w:sz w:val="21"/>
                <w:szCs w:val="21"/>
              </w:rPr>
            </w:pPr>
            <w:r w:rsidRPr="00BE0722">
              <w:rPr>
                <w:sz w:val="21"/>
                <w:szCs w:val="21"/>
              </w:rPr>
              <w:t>Министерство здравоохранения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sidRPr="00800929">
              <w:rPr>
                <w:sz w:val="21"/>
                <w:szCs w:val="21"/>
              </w:rPr>
              <w:t>2025</w:t>
            </w:r>
          </w:p>
        </w:tc>
        <w:tc>
          <w:tcPr>
            <w:tcW w:w="1276" w:type="dxa"/>
            <w:tcBorders>
              <w:top w:val="single" w:sz="4" w:space="0" w:color="auto"/>
              <w:bottom w:val="single" w:sz="4" w:space="0" w:color="auto"/>
            </w:tcBorders>
          </w:tcPr>
          <w:p w:rsidR="00B37979" w:rsidRDefault="00B37979" w:rsidP="00964677">
            <w:pPr>
              <w:jc w:val="center"/>
            </w:pPr>
          </w:p>
        </w:tc>
        <w:tc>
          <w:tcPr>
            <w:tcW w:w="1418" w:type="dxa"/>
            <w:tcBorders>
              <w:top w:val="single" w:sz="4" w:space="0" w:color="auto"/>
              <w:bottom w:val="single" w:sz="4" w:space="0" w:color="auto"/>
            </w:tcBorders>
          </w:tcPr>
          <w:p w:rsidR="00B37979" w:rsidRPr="00C200C0" w:rsidRDefault="00B37979" w:rsidP="00964677">
            <w:pPr>
              <w:ind w:hanging="9"/>
              <w:jc w:val="center"/>
              <w:rPr>
                <w:sz w:val="21"/>
                <w:szCs w:val="21"/>
              </w:rPr>
            </w:pPr>
          </w:p>
        </w:tc>
        <w:tc>
          <w:tcPr>
            <w:tcW w:w="1276" w:type="dxa"/>
            <w:tcBorders>
              <w:top w:val="single" w:sz="4" w:space="0" w:color="auto"/>
              <w:bottom w:val="single" w:sz="4" w:space="0" w:color="auto"/>
            </w:tcBorders>
          </w:tcPr>
          <w:p w:rsidR="00B37979" w:rsidRPr="00C200C0" w:rsidRDefault="00B37979" w:rsidP="00964677">
            <w:pPr>
              <w:ind w:firstLine="132"/>
              <w:jc w:val="center"/>
              <w:rPr>
                <w:sz w:val="21"/>
                <w:szCs w:val="21"/>
              </w:rPr>
            </w:pPr>
          </w:p>
        </w:tc>
        <w:tc>
          <w:tcPr>
            <w:tcW w:w="992" w:type="dxa"/>
            <w:tcBorders>
              <w:top w:val="single" w:sz="4" w:space="0" w:color="auto"/>
              <w:bottom w:val="single" w:sz="4" w:space="0" w:color="auto"/>
              <w:right w:val="single" w:sz="4" w:space="0" w:color="auto"/>
            </w:tcBorders>
          </w:tcPr>
          <w:p w:rsidR="00B37979" w:rsidRPr="00C200C0" w:rsidRDefault="00B37979" w:rsidP="00964677">
            <w:pPr>
              <w:jc w:val="center"/>
              <w:rPr>
                <w:sz w:val="21"/>
                <w:szCs w:val="21"/>
              </w:rPr>
            </w:pP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02"/>
        </w:trPr>
        <w:tc>
          <w:tcPr>
            <w:tcW w:w="533" w:type="dxa"/>
            <w:tcBorders>
              <w:top w:val="single" w:sz="4" w:space="0" w:color="auto"/>
              <w:bottom w:val="single" w:sz="4" w:space="0" w:color="auto"/>
            </w:tcBorders>
          </w:tcPr>
          <w:p w:rsidR="00B37979" w:rsidRDefault="00B37979" w:rsidP="00964677">
            <w:pPr>
              <w:jc w:val="both"/>
              <w:rPr>
                <w:sz w:val="21"/>
                <w:szCs w:val="21"/>
              </w:rPr>
            </w:pPr>
            <w:r>
              <w:rPr>
                <w:sz w:val="21"/>
                <w:szCs w:val="21"/>
              </w:rPr>
              <w:t>5</w:t>
            </w:r>
          </w:p>
        </w:tc>
        <w:tc>
          <w:tcPr>
            <w:tcW w:w="4677" w:type="dxa"/>
            <w:tcBorders>
              <w:top w:val="single" w:sz="4" w:space="0" w:color="auto"/>
              <w:bottom w:val="single" w:sz="4" w:space="0" w:color="auto"/>
            </w:tcBorders>
          </w:tcPr>
          <w:p w:rsidR="00B37979" w:rsidRDefault="00B37979" w:rsidP="00964677">
            <w:pPr>
              <w:pStyle w:val="a5"/>
              <w:ind w:left="0"/>
              <w:rPr>
                <w:rFonts w:ascii="Times New Roman" w:hAnsi="Times New Roman" w:cs="Times New Roman"/>
                <w:i/>
                <w:sz w:val="21"/>
                <w:szCs w:val="21"/>
              </w:rPr>
            </w:pPr>
            <w:r>
              <w:rPr>
                <w:rFonts w:ascii="Times New Roman" w:hAnsi="Times New Roman" w:cs="Times New Roman"/>
                <w:i/>
                <w:sz w:val="21"/>
                <w:szCs w:val="21"/>
              </w:rPr>
              <w:t xml:space="preserve">Строительство здания детского отделения </w:t>
            </w:r>
            <w:proofErr w:type="gramStart"/>
            <w:r>
              <w:rPr>
                <w:rFonts w:ascii="Times New Roman" w:hAnsi="Times New Roman" w:cs="Times New Roman"/>
                <w:i/>
                <w:sz w:val="21"/>
                <w:szCs w:val="21"/>
              </w:rPr>
              <w:t>в</w:t>
            </w:r>
            <w:proofErr w:type="gramEnd"/>
            <w:r>
              <w:rPr>
                <w:rFonts w:ascii="Times New Roman" w:hAnsi="Times New Roman" w:cs="Times New Roman"/>
                <w:i/>
                <w:sz w:val="21"/>
                <w:szCs w:val="21"/>
              </w:rPr>
              <w:t xml:space="preserve"> с. Кыра на 15 коек</w:t>
            </w:r>
          </w:p>
        </w:tc>
        <w:tc>
          <w:tcPr>
            <w:tcW w:w="2835" w:type="dxa"/>
            <w:tcBorders>
              <w:top w:val="single" w:sz="4" w:space="0" w:color="auto"/>
              <w:bottom w:val="single" w:sz="4" w:space="0" w:color="auto"/>
            </w:tcBorders>
          </w:tcPr>
          <w:p w:rsidR="00B37979" w:rsidRPr="00BE0722" w:rsidRDefault="00B37979" w:rsidP="00964677">
            <w:pPr>
              <w:ind w:hanging="108"/>
              <w:jc w:val="center"/>
              <w:rPr>
                <w:sz w:val="21"/>
                <w:szCs w:val="21"/>
              </w:rPr>
            </w:pPr>
            <w:r w:rsidRPr="00BE0722">
              <w:rPr>
                <w:sz w:val="21"/>
                <w:szCs w:val="21"/>
              </w:rPr>
              <w:t>Министерство здравоохранения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sidRPr="00800929">
              <w:rPr>
                <w:sz w:val="21"/>
                <w:szCs w:val="21"/>
              </w:rPr>
              <w:t>2025</w:t>
            </w:r>
          </w:p>
        </w:tc>
        <w:tc>
          <w:tcPr>
            <w:tcW w:w="1276" w:type="dxa"/>
            <w:tcBorders>
              <w:top w:val="single" w:sz="4" w:space="0" w:color="auto"/>
              <w:bottom w:val="single" w:sz="4" w:space="0" w:color="auto"/>
            </w:tcBorders>
          </w:tcPr>
          <w:p w:rsidR="00B37979" w:rsidRDefault="00B37979" w:rsidP="00964677">
            <w:pPr>
              <w:jc w:val="center"/>
            </w:pPr>
          </w:p>
        </w:tc>
        <w:tc>
          <w:tcPr>
            <w:tcW w:w="1418" w:type="dxa"/>
            <w:tcBorders>
              <w:top w:val="single" w:sz="4" w:space="0" w:color="auto"/>
              <w:bottom w:val="single" w:sz="4" w:space="0" w:color="auto"/>
            </w:tcBorders>
          </w:tcPr>
          <w:p w:rsidR="00B37979" w:rsidRPr="00C200C0" w:rsidRDefault="00B37979" w:rsidP="00964677">
            <w:pPr>
              <w:ind w:hanging="9"/>
              <w:jc w:val="center"/>
              <w:rPr>
                <w:sz w:val="21"/>
                <w:szCs w:val="21"/>
              </w:rPr>
            </w:pPr>
          </w:p>
        </w:tc>
        <w:tc>
          <w:tcPr>
            <w:tcW w:w="1276" w:type="dxa"/>
            <w:tcBorders>
              <w:top w:val="single" w:sz="4" w:space="0" w:color="auto"/>
              <w:bottom w:val="single" w:sz="4" w:space="0" w:color="auto"/>
            </w:tcBorders>
          </w:tcPr>
          <w:p w:rsidR="00B37979" w:rsidRPr="00C200C0" w:rsidRDefault="00B37979" w:rsidP="00964677">
            <w:pPr>
              <w:ind w:firstLine="132"/>
              <w:jc w:val="center"/>
              <w:rPr>
                <w:sz w:val="21"/>
                <w:szCs w:val="21"/>
              </w:rPr>
            </w:pPr>
          </w:p>
        </w:tc>
        <w:tc>
          <w:tcPr>
            <w:tcW w:w="992" w:type="dxa"/>
            <w:tcBorders>
              <w:top w:val="single" w:sz="4" w:space="0" w:color="auto"/>
              <w:bottom w:val="single" w:sz="4" w:space="0" w:color="auto"/>
              <w:right w:val="single" w:sz="4" w:space="0" w:color="auto"/>
            </w:tcBorders>
          </w:tcPr>
          <w:p w:rsidR="00B37979" w:rsidRPr="00C200C0" w:rsidRDefault="00B37979" w:rsidP="00964677">
            <w:pPr>
              <w:jc w:val="center"/>
              <w:rPr>
                <w:sz w:val="21"/>
                <w:szCs w:val="21"/>
              </w:rPr>
            </w:pP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52"/>
        </w:trPr>
        <w:tc>
          <w:tcPr>
            <w:tcW w:w="533" w:type="dxa"/>
            <w:tcBorders>
              <w:top w:val="single" w:sz="4" w:space="0" w:color="auto"/>
              <w:bottom w:val="single" w:sz="4" w:space="0" w:color="auto"/>
            </w:tcBorders>
          </w:tcPr>
          <w:p w:rsidR="00B37979" w:rsidRDefault="00B37979" w:rsidP="00964677">
            <w:pPr>
              <w:jc w:val="both"/>
              <w:rPr>
                <w:sz w:val="21"/>
                <w:szCs w:val="21"/>
              </w:rPr>
            </w:pPr>
            <w:r>
              <w:rPr>
                <w:sz w:val="21"/>
                <w:szCs w:val="21"/>
              </w:rPr>
              <w:t>6</w:t>
            </w:r>
          </w:p>
        </w:tc>
        <w:tc>
          <w:tcPr>
            <w:tcW w:w="4677" w:type="dxa"/>
            <w:tcBorders>
              <w:top w:val="single" w:sz="4" w:space="0" w:color="auto"/>
              <w:bottom w:val="single" w:sz="4" w:space="0" w:color="auto"/>
            </w:tcBorders>
          </w:tcPr>
          <w:p w:rsidR="00B37979" w:rsidRDefault="00B37979" w:rsidP="00964677">
            <w:pPr>
              <w:pStyle w:val="a5"/>
              <w:ind w:left="0"/>
              <w:rPr>
                <w:rFonts w:ascii="Times New Roman" w:hAnsi="Times New Roman" w:cs="Times New Roman"/>
                <w:i/>
                <w:sz w:val="21"/>
                <w:szCs w:val="21"/>
              </w:rPr>
            </w:pPr>
            <w:r>
              <w:rPr>
                <w:rFonts w:ascii="Times New Roman" w:hAnsi="Times New Roman" w:cs="Times New Roman"/>
                <w:i/>
                <w:sz w:val="21"/>
                <w:szCs w:val="21"/>
              </w:rPr>
              <w:t xml:space="preserve">Строительство морга </w:t>
            </w:r>
            <w:proofErr w:type="gramStart"/>
            <w:r>
              <w:rPr>
                <w:rFonts w:ascii="Times New Roman" w:hAnsi="Times New Roman" w:cs="Times New Roman"/>
                <w:i/>
                <w:sz w:val="21"/>
                <w:szCs w:val="21"/>
              </w:rPr>
              <w:t>в</w:t>
            </w:r>
            <w:proofErr w:type="gramEnd"/>
            <w:r>
              <w:rPr>
                <w:rFonts w:ascii="Times New Roman" w:hAnsi="Times New Roman" w:cs="Times New Roman"/>
                <w:i/>
                <w:sz w:val="21"/>
                <w:szCs w:val="21"/>
              </w:rPr>
              <w:t xml:space="preserve"> с. Кыра</w:t>
            </w:r>
          </w:p>
          <w:p w:rsidR="00B37979" w:rsidRDefault="00B37979" w:rsidP="00964677">
            <w:pPr>
              <w:pStyle w:val="a5"/>
              <w:ind w:left="0"/>
              <w:rPr>
                <w:rFonts w:ascii="Times New Roman" w:hAnsi="Times New Roman" w:cs="Times New Roman"/>
                <w:i/>
                <w:sz w:val="21"/>
                <w:szCs w:val="21"/>
              </w:rPr>
            </w:pPr>
          </w:p>
        </w:tc>
        <w:tc>
          <w:tcPr>
            <w:tcW w:w="2835" w:type="dxa"/>
            <w:tcBorders>
              <w:top w:val="single" w:sz="4" w:space="0" w:color="auto"/>
              <w:bottom w:val="single" w:sz="4" w:space="0" w:color="auto"/>
            </w:tcBorders>
          </w:tcPr>
          <w:p w:rsidR="00B37979" w:rsidRPr="00BE0722" w:rsidRDefault="00B37979" w:rsidP="00964677">
            <w:pPr>
              <w:ind w:hanging="108"/>
              <w:jc w:val="center"/>
              <w:rPr>
                <w:sz w:val="21"/>
                <w:szCs w:val="21"/>
              </w:rPr>
            </w:pPr>
            <w:r w:rsidRPr="00BE0722">
              <w:rPr>
                <w:sz w:val="21"/>
                <w:szCs w:val="21"/>
              </w:rPr>
              <w:t xml:space="preserve">Министерство здравоохранения  Забайкальского края, Администрация </w:t>
            </w:r>
            <w:r w:rsidRPr="00BE0722">
              <w:rPr>
                <w:sz w:val="21"/>
                <w:szCs w:val="21"/>
              </w:rPr>
              <w:lastRenderedPageBreak/>
              <w:t>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lastRenderedPageBreak/>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lastRenderedPageBreak/>
              <w:t>2024</w:t>
            </w:r>
          </w:p>
          <w:p w:rsidR="00B37979" w:rsidRPr="00800929" w:rsidRDefault="00B37979" w:rsidP="00964677">
            <w:pPr>
              <w:jc w:val="center"/>
              <w:rPr>
                <w:sz w:val="21"/>
                <w:szCs w:val="21"/>
              </w:rPr>
            </w:pPr>
            <w:r w:rsidRPr="00800929">
              <w:rPr>
                <w:sz w:val="21"/>
                <w:szCs w:val="21"/>
              </w:rPr>
              <w:t>2025</w:t>
            </w:r>
          </w:p>
        </w:tc>
        <w:tc>
          <w:tcPr>
            <w:tcW w:w="1276" w:type="dxa"/>
            <w:tcBorders>
              <w:top w:val="single" w:sz="4" w:space="0" w:color="auto"/>
              <w:bottom w:val="single" w:sz="4" w:space="0" w:color="auto"/>
            </w:tcBorders>
          </w:tcPr>
          <w:p w:rsidR="00B37979" w:rsidRDefault="00B37979" w:rsidP="00964677">
            <w:pPr>
              <w:jc w:val="center"/>
            </w:pPr>
          </w:p>
        </w:tc>
        <w:tc>
          <w:tcPr>
            <w:tcW w:w="1418" w:type="dxa"/>
            <w:tcBorders>
              <w:top w:val="single" w:sz="4" w:space="0" w:color="auto"/>
              <w:bottom w:val="single" w:sz="4" w:space="0" w:color="auto"/>
            </w:tcBorders>
          </w:tcPr>
          <w:p w:rsidR="00B37979" w:rsidRPr="00C200C0" w:rsidRDefault="00B37979" w:rsidP="00964677">
            <w:pPr>
              <w:ind w:hanging="9"/>
              <w:jc w:val="center"/>
              <w:rPr>
                <w:sz w:val="21"/>
                <w:szCs w:val="21"/>
              </w:rPr>
            </w:pPr>
          </w:p>
        </w:tc>
        <w:tc>
          <w:tcPr>
            <w:tcW w:w="1276" w:type="dxa"/>
            <w:tcBorders>
              <w:top w:val="single" w:sz="4" w:space="0" w:color="auto"/>
              <w:bottom w:val="single" w:sz="4" w:space="0" w:color="auto"/>
            </w:tcBorders>
          </w:tcPr>
          <w:p w:rsidR="00B37979" w:rsidRPr="00C200C0" w:rsidRDefault="00B37979" w:rsidP="00964677">
            <w:pPr>
              <w:ind w:firstLine="132"/>
              <w:jc w:val="center"/>
              <w:rPr>
                <w:sz w:val="21"/>
                <w:szCs w:val="21"/>
              </w:rPr>
            </w:pPr>
          </w:p>
        </w:tc>
        <w:tc>
          <w:tcPr>
            <w:tcW w:w="992" w:type="dxa"/>
            <w:tcBorders>
              <w:top w:val="single" w:sz="4" w:space="0" w:color="auto"/>
              <w:bottom w:val="single" w:sz="4" w:space="0" w:color="auto"/>
              <w:right w:val="single" w:sz="4" w:space="0" w:color="auto"/>
            </w:tcBorders>
          </w:tcPr>
          <w:p w:rsidR="00B37979" w:rsidRPr="00C200C0" w:rsidRDefault="00B37979" w:rsidP="00964677">
            <w:pPr>
              <w:jc w:val="center"/>
              <w:rPr>
                <w:sz w:val="21"/>
                <w:szCs w:val="21"/>
              </w:rPr>
            </w:pP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19"/>
        </w:trPr>
        <w:tc>
          <w:tcPr>
            <w:tcW w:w="533" w:type="dxa"/>
            <w:tcBorders>
              <w:top w:val="single" w:sz="4" w:space="0" w:color="auto"/>
              <w:bottom w:val="single" w:sz="4" w:space="0" w:color="auto"/>
            </w:tcBorders>
          </w:tcPr>
          <w:p w:rsidR="00B37979" w:rsidRDefault="00B37979" w:rsidP="00964677">
            <w:pPr>
              <w:jc w:val="both"/>
              <w:rPr>
                <w:sz w:val="21"/>
                <w:szCs w:val="21"/>
              </w:rPr>
            </w:pPr>
            <w:r>
              <w:rPr>
                <w:sz w:val="21"/>
                <w:szCs w:val="21"/>
              </w:rPr>
              <w:lastRenderedPageBreak/>
              <w:t>7</w:t>
            </w:r>
          </w:p>
        </w:tc>
        <w:tc>
          <w:tcPr>
            <w:tcW w:w="4677" w:type="dxa"/>
            <w:tcBorders>
              <w:top w:val="single" w:sz="4" w:space="0" w:color="auto"/>
              <w:bottom w:val="single" w:sz="4" w:space="0" w:color="auto"/>
            </w:tcBorders>
          </w:tcPr>
          <w:p w:rsidR="00B37979" w:rsidRDefault="00B37979" w:rsidP="00964677">
            <w:pPr>
              <w:pStyle w:val="a5"/>
              <w:ind w:left="0"/>
              <w:rPr>
                <w:rFonts w:ascii="Times New Roman" w:hAnsi="Times New Roman" w:cs="Times New Roman"/>
                <w:i/>
                <w:sz w:val="21"/>
                <w:szCs w:val="21"/>
              </w:rPr>
            </w:pPr>
            <w:r>
              <w:rPr>
                <w:rFonts w:ascii="Times New Roman" w:hAnsi="Times New Roman" w:cs="Times New Roman"/>
                <w:i/>
                <w:sz w:val="21"/>
                <w:szCs w:val="21"/>
              </w:rPr>
              <w:t>Замена имущественного комплекса</w:t>
            </w:r>
          </w:p>
          <w:p w:rsidR="00B37979" w:rsidRDefault="00B37979" w:rsidP="00964677">
            <w:pPr>
              <w:pStyle w:val="a5"/>
              <w:ind w:left="0"/>
              <w:rPr>
                <w:rFonts w:ascii="Times New Roman" w:hAnsi="Times New Roman" w:cs="Times New Roman"/>
                <w:i/>
                <w:sz w:val="21"/>
                <w:szCs w:val="21"/>
              </w:rPr>
            </w:pPr>
          </w:p>
        </w:tc>
        <w:tc>
          <w:tcPr>
            <w:tcW w:w="2835" w:type="dxa"/>
            <w:tcBorders>
              <w:top w:val="single" w:sz="4" w:space="0" w:color="auto"/>
              <w:bottom w:val="single" w:sz="4" w:space="0" w:color="auto"/>
            </w:tcBorders>
          </w:tcPr>
          <w:p w:rsidR="00B37979" w:rsidRPr="00BE0722" w:rsidRDefault="00B37979" w:rsidP="00964677">
            <w:pPr>
              <w:ind w:hanging="108"/>
              <w:jc w:val="center"/>
              <w:rPr>
                <w:sz w:val="21"/>
                <w:szCs w:val="21"/>
              </w:rPr>
            </w:pPr>
            <w:r w:rsidRPr="00BE0722">
              <w:rPr>
                <w:sz w:val="21"/>
                <w:szCs w:val="21"/>
              </w:rPr>
              <w:t>Министерство здравоохранения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sidRPr="00800929">
              <w:rPr>
                <w:sz w:val="21"/>
                <w:szCs w:val="21"/>
              </w:rPr>
              <w:t>2025</w:t>
            </w:r>
          </w:p>
        </w:tc>
        <w:tc>
          <w:tcPr>
            <w:tcW w:w="1276" w:type="dxa"/>
            <w:tcBorders>
              <w:top w:val="single" w:sz="4" w:space="0" w:color="auto"/>
              <w:bottom w:val="single" w:sz="4" w:space="0" w:color="auto"/>
            </w:tcBorders>
          </w:tcPr>
          <w:p w:rsidR="00B37979" w:rsidRDefault="00B37979" w:rsidP="00964677">
            <w:pPr>
              <w:jc w:val="center"/>
            </w:pPr>
          </w:p>
        </w:tc>
        <w:tc>
          <w:tcPr>
            <w:tcW w:w="1418" w:type="dxa"/>
            <w:tcBorders>
              <w:top w:val="single" w:sz="4" w:space="0" w:color="auto"/>
              <w:bottom w:val="single" w:sz="4" w:space="0" w:color="auto"/>
            </w:tcBorders>
          </w:tcPr>
          <w:p w:rsidR="00B37979" w:rsidRPr="00C200C0" w:rsidRDefault="00B37979" w:rsidP="00964677">
            <w:pPr>
              <w:ind w:hanging="9"/>
              <w:jc w:val="center"/>
              <w:rPr>
                <w:sz w:val="21"/>
                <w:szCs w:val="21"/>
              </w:rPr>
            </w:pPr>
          </w:p>
        </w:tc>
        <w:tc>
          <w:tcPr>
            <w:tcW w:w="1276" w:type="dxa"/>
            <w:tcBorders>
              <w:top w:val="single" w:sz="4" w:space="0" w:color="auto"/>
              <w:bottom w:val="single" w:sz="4" w:space="0" w:color="auto"/>
            </w:tcBorders>
          </w:tcPr>
          <w:p w:rsidR="00B37979" w:rsidRPr="00C200C0" w:rsidRDefault="00B37979" w:rsidP="00964677">
            <w:pPr>
              <w:ind w:firstLine="132"/>
              <w:jc w:val="center"/>
              <w:rPr>
                <w:sz w:val="21"/>
                <w:szCs w:val="21"/>
              </w:rPr>
            </w:pPr>
          </w:p>
        </w:tc>
        <w:tc>
          <w:tcPr>
            <w:tcW w:w="992" w:type="dxa"/>
            <w:tcBorders>
              <w:top w:val="single" w:sz="4" w:space="0" w:color="auto"/>
              <w:bottom w:val="single" w:sz="4" w:space="0" w:color="auto"/>
              <w:right w:val="single" w:sz="4" w:space="0" w:color="auto"/>
            </w:tcBorders>
          </w:tcPr>
          <w:p w:rsidR="00B37979" w:rsidRPr="00C200C0" w:rsidRDefault="00B37979" w:rsidP="00964677">
            <w:pPr>
              <w:jc w:val="center"/>
              <w:rPr>
                <w:sz w:val="21"/>
                <w:szCs w:val="21"/>
              </w:rPr>
            </w:pP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36"/>
        </w:trPr>
        <w:tc>
          <w:tcPr>
            <w:tcW w:w="533" w:type="dxa"/>
            <w:tcBorders>
              <w:top w:val="single" w:sz="4" w:space="0" w:color="auto"/>
              <w:bottom w:val="single" w:sz="4" w:space="0" w:color="auto"/>
            </w:tcBorders>
          </w:tcPr>
          <w:p w:rsidR="00B37979" w:rsidRDefault="00B37979" w:rsidP="00964677">
            <w:pPr>
              <w:jc w:val="both"/>
              <w:rPr>
                <w:sz w:val="21"/>
                <w:szCs w:val="21"/>
              </w:rPr>
            </w:pPr>
            <w:r>
              <w:rPr>
                <w:sz w:val="21"/>
                <w:szCs w:val="21"/>
              </w:rPr>
              <w:t>8</w:t>
            </w:r>
          </w:p>
        </w:tc>
        <w:tc>
          <w:tcPr>
            <w:tcW w:w="4677" w:type="dxa"/>
            <w:tcBorders>
              <w:top w:val="single" w:sz="4" w:space="0" w:color="auto"/>
            </w:tcBorders>
          </w:tcPr>
          <w:p w:rsidR="00B37979" w:rsidRDefault="00B37979" w:rsidP="00964677">
            <w:pPr>
              <w:pStyle w:val="a5"/>
              <w:ind w:left="0"/>
              <w:rPr>
                <w:rFonts w:ascii="Times New Roman" w:hAnsi="Times New Roman" w:cs="Times New Roman"/>
                <w:i/>
                <w:sz w:val="21"/>
                <w:szCs w:val="21"/>
              </w:rPr>
            </w:pPr>
            <w:r>
              <w:rPr>
                <w:rFonts w:ascii="Times New Roman" w:hAnsi="Times New Roman" w:cs="Times New Roman"/>
                <w:i/>
                <w:sz w:val="21"/>
                <w:szCs w:val="21"/>
              </w:rPr>
              <w:t>Оснащение и дооснащение медицинским оборудованием</w:t>
            </w:r>
          </w:p>
        </w:tc>
        <w:tc>
          <w:tcPr>
            <w:tcW w:w="2835" w:type="dxa"/>
            <w:tcBorders>
              <w:top w:val="single" w:sz="4" w:space="0" w:color="auto"/>
            </w:tcBorders>
          </w:tcPr>
          <w:p w:rsidR="00B37979" w:rsidRPr="00BE0722" w:rsidRDefault="00B37979" w:rsidP="00964677">
            <w:pPr>
              <w:ind w:hanging="108"/>
              <w:jc w:val="center"/>
              <w:rPr>
                <w:sz w:val="21"/>
                <w:szCs w:val="21"/>
              </w:rPr>
            </w:pPr>
            <w:r w:rsidRPr="00BE0722">
              <w:rPr>
                <w:sz w:val="21"/>
                <w:szCs w:val="21"/>
              </w:rPr>
              <w:t>Министерство здравоохранения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BE0722">
              <w:rPr>
                <w:sz w:val="21"/>
                <w:szCs w:val="21"/>
              </w:rPr>
              <w:t>»</w:t>
            </w:r>
          </w:p>
        </w:tc>
        <w:tc>
          <w:tcPr>
            <w:tcW w:w="1276" w:type="dxa"/>
            <w:tcBorders>
              <w:top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sidRPr="00800929">
              <w:rPr>
                <w:sz w:val="21"/>
                <w:szCs w:val="21"/>
              </w:rPr>
              <w:t>2025</w:t>
            </w:r>
          </w:p>
        </w:tc>
        <w:tc>
          <w:tcPr>
            <w:tcW w:w="1276" w:type="dxa"/>
            <w:tcBorders>
              <w:top w:val="single" w:sz="4" w:space="0" w:color="auto"/>
            </w:tcBorders>
          </w:tcPr>
          <w:p w:rsidR="00B37979" w:rsidRDefault="00B37979" w:rsidP="00964677">
            <w:pPr>
              <w:jc w:val="center"/>
            </w:pPr>
          </w:p>
        </w:tc>
        <w:tc>
          <w:tcPr>
            <w:tcW w:w="1418" w:type="dxa"/>
            <w:tcBorders>
              <w:top w:val="single" w:sz="4" w:space="0" w:color="auto"/>
            </w:tcBorders>
          </w:tcPr>
          <w:p w:rsidR="00B37979" w:rsidRPr="00C200C0" w:rsidRDefault="00B37979" w:rsidP="00964677">
            <w:pPr>
              <w:ind w:hanging="9"/>
              <w:jc w:val="center"/>
              <w:rPr>
                <w:sz w:val="21"/>
                <w:szCs w:val="21"/>
              </w:rPr>
            </w:pPr>
          </w:p>
        </w:tc>
        <w:tc>
          <w:tcPr>
            <w:tcW w:w="1276" w:type="dxa"/>
            <w:tcBorders>
              <w:top w:val="single" w:sz="4" w:space="0" w:color="auto"/>
            </w:tcBorders>
          </w:tcPr>
          <w:p w:rsidR="00B37979" w:rsidRPr="00C200C0" w:rsidRDefault="00B37979" w:rsidP="00964677">
            <w:pPr>
              <w:ind w:firstLine="132"/>
              <w:jc w:val="center"/>
              <w:rPr>
                <w:sz w:val="21"/>
                <w:szCs w:val="21"/>
              </w:rPr>
            </w:pPr>
          </w:p>
        </w:tc>
        <w:tc>
          <w:tcPr>
            <w:tcW w:w="992" w:type="dxa"/>
            <w:tcBorders>
              <w:top w:val="single" w:sz="4" w:space="0" w:color="auto"/>
              <w:right w:val="single" w:sz="4" w:space="0" w:color="auto"/>
            </w:tcBorders>
          </w:tcPr>
          <w:p w:rsidR="00B37979" w:rsidRPr="00C200C0" w:rsidRDefault="00B37979" w:rsidP="00964677">
            <w:pPr>
              <w:jc w:val="center"/>
              <w:rPr>
                <w:sz w:val="21"/>
                <w:szCs w:val="21"/>
              </w:rPr>
            </w:pPr>
          </w:p>
        </w:tc>
        <w:tc>
          <w:tcPr>
            <w:tcW w:w="1701" w:type="dxa"/>
            <w:tcBorders>
              <w:top w:val="single" w:sz="4" w:space="0" w:color="auto"/>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Borders>
              <w:top w:val="single" w:sz="4" w:space="0" w:color="auto"/>
            </w:tcBorders>
          </w:tcPr>
          <w:p w:rsidR="00B37979" w:rsidRPr="00C200C0" w:rsidRDefault="00B37979" w:rsidP="00964677">
            <w:pPr>
              <w:jc w:val="both"/>
              <w:rPr>
                <w:sz w:val="21"/>
                <w:szCs w:val="21"/>
              </w:rPr>
            </w:pPr>
          </w:p>
        </w:tc>
        <w:tc>
          <w:tcPr>
            <w:tcW w:w="4677" w:type="dxa"/>
          </w:tcPr>
          <w:p w:rsidR="00B37979" w:rsidRPr="00727ECE" w:rsidRDefault="00B37979" w:rsidP="00964677">
            <w:pPr>
              <w:pStyle w:val="a5"/>
              <w:ind w:left="0"/>
              <w:rPr>
                <w:rFonts w:ascii="Times New Roman" w:hAnsi="Times New Roman" w:cs="Times New Roman"/>
                <w:i/>
                <w:sz w:val="21"/>
                <w:szCs w:val="21"/>
              </w:rPr>
            </w:pPr>
            <w:r w:rsidRPr="00727ECE">
              <w:rPr>
                <w:rFonts w:ascii="Times New Roman" w:hAnsi="Times New Roman" w:cs="Times New Roman"/>
                <w:i/>
                <w:sz w:val="21"/>
                <w:szCs w:val="21"/>
              </w:rPr>
              <w:t>Итого</w:t>
            </w:r>
          </w:p>
        </w:tc>
        <w:tc>
          <w:tcPr>
            <w:tcW w:w="2835" w:type="dxa"/>
          </w:tcPr>
          <w:p w:rsidR="00B37979" w:rsidRPr="00C200C0" w:rsidRDefault="00B37979" w:rsidP="00964677">
            <w:pPr>
              <w:ind w:hanging="108"/>
              <w:jc w:val="center"/>
              <w:rPr>
                <w:sz w:val="21"/>
                <w:szCs w:val="21"/>
              </w:rPr>
            </w:pPr>
          </w:p>
        </w:tc>
        <w:tc>
          <w:tcPr>
            <w:tcW w:w="1276" w:type="dxa"/>
          </w:tcPr>
          <w:p w:rsidR="00B37979" w:rsidRPr="00C200C0" w:rsidRDefault="00B37979" w:rsidP="00964677">
            <w:pPr>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14283" w:type="dxa"/>
            <w:gridSpan w:val="8"/>
            <w:tcBorders>
              <w:right w:val="single" w:sz="4" w:space="0" w:color="auto"/>
            </w:tcBorders>
          </w:tcPr>
          <w:p w:rsidR="00B37979" w:rsidRPr="00727ECE" w:rsidRDefault="00B37979" w:rsidP="00964677">
            <w:pPr>
              <w:jc w:val="center"/>
              <w:rPr>
                <w:b/>
                <w:i/>
                <w:sz w:val="21"/>
                <w:szCs w:val="21"/>
              </w:rPr>
            </w:pPr>
            <w:r w:rsidRPr="00727ECE">
              <w:rPr>
                <w:b/>
                <w:i/>
                <w:sz w:val="21"/>
                <w:szCs w:val="21"/>
              </w:rPr>
              <w:t>Культура</w:t>
            </w:r>
          </w:p>
        </w:tc>
        <w:tc>
          <w:tcPr>
            <w:tcW w:w="1701" w:type="dxa"/>
            <w:tcBorders>
              <w:left w:val="single" w:sz="4" w:space="0" w:color="auto"/>
            </w:tcBorders>
          </w:tcPr>
          <w:p w:rsidR="00B37979" w:rsidRPr="00727ECE" w:rsidRDefault="00B37979" w:rsidP="00964677">
            <w:pPr>
              <w:jc w:val="center"/>
              <w:rPr>
                <w:b/>
                <w:i/>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t>1</w:t>
            </w:r>
          </w:p>
        </w:tc>
        <w:tc>
          <w:tcPr>
            <w:tcW w:w="4677" w:type="dxa"/>
          </w:tcPr>
          <w:p w:rsidR="00B37979" w:rsidRPr="00727ECE" w:rsidRDefault="00B37979" w:rsidP="00964677">
            <w:pPr>
              <w:jc w:val="both"/>
              <w:rPr>
                <w:i/>
                <w:sz w:val="21"/>
                <w:szCs w:val="21"/>
              </w:rPr>
            </w:pPr>
            <w:r w:rsidRPr="00727ECE">
              <w:rPr>
                <w:i/>
                <w:sz w:val="21"/>
                <w:szCs w:val="21"/>
              </w:rPr>
              <w:t xml:space="preserve">Строительство здания КДУ в  </w:t>
            </w:r>
            <w:proofErr w:type="spellStart"/>
            <w:r>
              <w:rPr>
                <w:i/>
                <w:sz w:val="21"/>
                <w:szCs w:val="21"/>
              </w:rPr>
              <w:t>с</w:t>
            </w:r>
            <w:proofErr w:type="gramStart"/>
            <w:r>
              <w:rPr>
                <w:i/>
                <w:sz w:val="21"/>
                <w:szCs w:val="21"/>
              </w:rPr>
              <w:t>.Х</w:t>
            </w:r>
            <w:proofErr w:type="gramEnd"/>
            <w:r>
              <w:rPr>
                <w:i/>
                <w:sz w:val="21"/>
                <w:szCs w:val="21"/>
              </w:rPr>
              <w:t>апчеранга</w:t>
            </w:r>
            <w:proofErr w:type="spellEnd"/>
            <w:r>
              <w:rPr>
                <w:i/>
                <w:sz w:val="21"/>
                <w:szCs w:val="21"/>
              </w:rPr>
              <w:t xml:space="preserve"> </w:t>
            </w:r>
            <w:r w:rsidRPr="00727ECE">
              <w:rPr>
                <w:i/>
                <w:sz w:val="21"/>
                <w:szCs w:val="21"/>
              </w:rPr>
              <w:t>(предложено в Национальную программу развития Дальнего Востока до 2025 года и на перспективу до 2035 года).</w:t>
            </w:r>
          </w:p>
        </w:tc>
        <w:tc>
          <w:tcPr>
            <w:tcW w:w="2835" w:type="dxa"/>
          </w:tcPr>
          <w:p w:rsidR="00B37979" w:rsidRPr="00C200C0" w:rsidRDefault="00B37979" w:rsidP="00964677">
            <w:pPr>
              <w:ind w:firstLine="67"/>
              <w:jc w:val="center"/>
              <w:rPr>
                <w:sz w:val="21"/>
                <w:szCs w:val="21"/>
              </w:rPr>
            </w:pPr>
            <w:r w:rsidRPr="00C200C0">
              <w:rPr>
                <w:sz w:val="21"/>
                <w:szCs w:val="21"/>
              </w:rPr>
              <w:t>Министерство культуры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Pr>
          <w:p w:rsidR="00B37979" w:rsidRPr="00800929" w:rsidRDefault="00B37979" w:rsidP="00964677">
            <w:pPr>
              <w:jc w:val="center"/>
              <w:rPr>
                <w:sz w:val="21"/>
                <w:szCs w:val="21"/>
              </w:rPr>
            </w:pPr>
            <w:r w:rsidRPr="00800929">
              <w:rPr>
                <w:sz w:val="21"/>
                <w:szCs w:val="21"/>
              </w:rPr>
              <w:t>2021</w:t>
            </w:r>
          </w:p>
          <w:p w:rsidR="00B37979" w:rsidRPr="00C200C0" w:rsidRDefault="00B37979" w:rsidP="00964677">
            <w:pPr>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t>2</w:t>
            </w:r>
          </w:p>
        </w:tc>
        <w:tc>
          <w:tcPr>
            <w:tcW w:w="4677" w:type="dxa"/>
          </w:tcPr>
          <w:p w:rsidR="00B37979" w:rsidRPr="00727ECE" w:rsidRDefault="00B37979" w:rsidP="00964677">
            <w:pPr>
              <w:jc w:val="both"/>
              <w:rPr>
                <w:i/>
                <w:sz w:val="21"/>
                <w:szCs w:val="21"/>
              </w:rPr>
            </w:pPr>
            <w:r w:rsidRPr="00727ECE">
              <w:rPr>
                <w:i/>
                <w:sz w:val="21"/>
                <w:szCs w:val="21"/>
              </w:rPr>
              <w:t xml:space="preserve">Строительство здания КДУ в  </w:t>
            </w:r>
            <w:proofErr w:type="spellStart"/>
            <w:r>
              <w:rPr>
                <w:i/>
                <w:sz w:val="21"/>
                <w:szCs w:val="21"/>
              </w:rPr>
              <w:t>с</w:t>
            </w:r>
            <w:proofErr w:type="gramStart"/>
            <w:r>
              <w:rPr>
                <w:i/>
                <w:sz w:val="21"/>
                <w:szCs w:val="21"/>
              </w:rPr>
              <w:t>.Л</w:t>
            </w:r>
            <w:proofErr w:type="gramEnd"/>
            <w:r>
              <w:rPr>
                <w:i/>
                <w:sz w:val="21"/>
                <w:szCs w:val="21"/>
              </w:rPr>
              <w:t>юбовь</w:t>
            </w:r>
            <w:proofErr w:type="spellEnd"/>
            <w:r>
              <w:rPr>
                <w:i/>
                <w:sz w:val="21"/>
                <w:szCs w:val="21"/>
              </w:rPr>
              <w:t xml:space="preserve"> </w:t>
            </w:r>
            <w:r w:rsidRPr="00727ECE">
              <w:rPr>
                <w:i/>
                <w:sz w:val="21"/>
                <w:szCs w:val="21"/>
              </w:rPr>
              <w:t>(предложено в Национальную программу развития Дальнего Востока до 2025 года и на перспективу до 2035 года).</w:t>
            </w:r>
          </w:p>
        </w:tc>
        <w:tc>
          <w:tcPr>
            <w:tcW w:w="2835" w:type="dxa"/>
          </w:tcPr>
          <w:p w:rsidR="00B37979" w:rsidRPr="00C200C0" w:rsidRDefault="00B37979" w:rsidP="00964677">
            <w:pPr>
              <w:ind w:firstLine="67"/>
              <w:jc w:val="center"/>
              <w:rPr>
                <w:sz w:val="21"/>
                <w:szCs w:val="21"/>
              </w:rPr>
            </w:pPr>
            <w:r w:rsidRPr="00C200C0">
              <w:rPr>
                <w:sz w:val="21"/>
                <w:szCs w:val="21"/>
              </w:rPr>
              <w:t>Министерство культуры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Pr>
          <w:p w:rsidR="00B37979" w:rsidRPr="00800929" w:rsidRDefault="00B37979" w:rsidP="00964677">
            <w:pPr>
              <w:jc w:val="center"/>
              <w:rPr>
                <w:sz w:val="21"/>
                <w:szCs w:val="21"/>
              </w:rPr>
            </w:pPr>
            <w:r>
              <w:rPr>
                <w:sz w:val="21"/>
                <w:szCs w:val="21"/>
              </w:rPr>
              <w:t>2022</w:t>
            </w: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t>3</w:t>
            </w:r>
          </w:p>
        </w:tc>
        <w:tc>
          <w:tcPr>
            <w:tcW w:w="4677" w:type="dxa"/>
          </w:tcPr>
          <w:p w:rsidR="00B37979" w:rsidRPr="00727ECE" w:rsidRDefault="00B37979" w:rsidP="00964677">
            <w:pPr>
              <w:jc w:val="both"/>
              <w:rPr>
                <w:i/>
                <w:sz w:val="21"/>
                <w:szCs w:val="21"/>
              </w:rPr>
            </w:pPr>
            <w:r w:rsidRPr="00727ECE">
              <w:rPr>
                <w:i/>
                <w:sz w:val="21"/>
                <w:szCs w:val="21"/>
              </w:rPr>
              <w:t xml:space="preserve">Строительство здания КДУ в  </w:t>
            </w:r>
            <w:proofErr w:type="spellStart"/>
            <w:r>
              <w:rPr>
                <w:i/>
                <w:sz w:val="21"/>
                <w:szCs w:val="21"/>
              </w:rPr>
              <w:t>с</w:t>
            </w:r>
            <w:proofErr w:type="gramStart"/>
            <w:r>
              <w:rPr>
                <w:i/>
                <w:sz w:val="21"/>
                <w:szCs w:val="21"/>
              </w:rPr>
              <w:t>.М</w:t>
            </w:r>
            <w:proofErr w:type="gramEnd"/>
            <w:r>
              <w:rPr>
                <w:i/>
                <w:sz w:val="21"/>
                <w:szCs w:val="21"/>
              </w:rPr>
              <w:t>ихайло</w:t>
            </w:r>
            <w:proofErr w:type="spellEnd"/>
            <w:r>
              <w:rPr>
                <w:i/>
                <w:sz w:val="21"/>
                <w:szCs w:val="21"/>
              </w:rPr>
              <w:t>-</w:t>
            </w:r>
            <w:r>
              <w:rPr>
                <w:i/>
                <w:sz w:val="21"/>
                <w:szCs w:val="21"/>
              </w:rPr>
              <w:lastRenderedPageBreak/>
              <w:t xml:space="preserve">Павловск </w:t>
            </w:r>
            <w:r w:rsidRPr="00727ECE">
              <w:rPr>
                <w:i/>
                <w:sz w:val="21"/>
                <w:szCs w:val="21"/>
              </w:rPr>
              <w:t>(предложено в Национальную программу развития Дальнего Востока до 2025 года и на перспективу до 2035 года).</w:t>
            </w:r>
          </w:p>
        </w:tc>
        <w:tc>
          <w:tcPr>
            <w:tcW w:w="2835" w:type="dxa"/>
          </w:tcPr>
          <w:p w:rsidR="00B37979" w:rsidRPr="00C200C0" w:rsidRDefault="00B37979" w:rsidP="00964677">
            <w:pPr>
              <w:ind w:firstLine="67"/>
              <w:jc w:val="center"/>
              <w:rPr>
                <w:sz w:val="21"/>
                <w:szCs w:val="21"/>
              </w:rPr>
            </w:pPr>
            <w:r w:rsidRPr="00C200C0">
              <w:rPr>
                <w:sz w:val="21"/>
                <w:szCs w:val="21"/>
              </w:rPr>
              <w:lastRenderedPageBreak/>
              <w:t xml:space="preserve">Министерство культуры </w:t>
            </w:r>
            <w:r w:rsidRPr="00C200C0">
              <w:rPr>
                <w:sz w:val="21"/>
                <w:szCs w:val="21"/>
              </w:rPr>
              <w:lastRenderedPageBreak/>
              <w:t>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Pr>
          <w:p w:rsidR="00B37979" w:rsidRPr="00800929" w:rsidRDefault="00B37979" w:rsidP="00964677">
            <w:pPr>
              <w:jc w:val="center"/>
              <w:rPr>
                <w:sz w:val="21"/>
                <w:szCs w:val="21"/>
              </w:rPr>
            </w:pPr>
            <w:r>
              <w:rPr>
                <w:sz w:val="21"/>
                <w:szCs w:val="21"/>
              </w:rPr>
              <w:lastRenderedPageBreak/>
              <w:t>2022</w:t>
            </w: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lastRenderedPageBreak/>
              <w:t>4</w:t>
            </w:r>
          </w:p>
        </w:tc>
        <w:tc>
          <w:tcPr>
            <w:tcW w:w="4677" w:type="dxa"/>
          </w:tcPr>
          <w:p w:rsidR="00B37979" w:rsidRPr="00727ECE" w:rsidRDefault="00B37979" w:rsidP="00964677">
            <w:pPr>
              <w:jc w:val="both"/>
              <w:rPr>
                <w:i/>
                <w:sz w:val="21"/>
                <w:szCs w:val="21"/>
              </w:rPr>
            </w:pPr>
            <w:r w:rsidRPr="00727ECE">
              <w:rPr>
                <w:i/>
                <w:sz w:val="21"/>
                <w:szCs w:val="21"/>
              </w:rPr>
              <w:t xml:space="preserve"> Капитальный ремонт здания Дома культуры в </w:t>
            </w:r>
            <w:proofErr w:type="spellStart"/>
            <w:r>
              <w:rPr>
                <w:i/>
                <w:sz w:val="21"/>
                <w:szCs w:val="21"/>
              </w:rPr>
              <w:t>с</w:t>
            </w:r>
            <w:proofErr w:type="gramStart"/>
            <w:r>
              <w:rPr>
                <w:i/>
                <w:sz w:val="21"/>
                <w:szCs w:val="21"/>
              </w:rPr>
              <w:t>.У</w:t>
            </w:r>
            <w:proofErr w:type="gramEnd"/>
            <w:r>
              <w:rPr>
                <w:i/>
                <w:sz w:val="21"/>
                <w:szCs w:val="21"/>
              </w:rPr>
              <w:t>льхун</w:t>
            </w:r>
            <w:proofErr w:type="spellEnd"/>
            <w:r>
              <w:rPr>
                <w:i/>
                <w:sz w:val="21"/>
                <w:szCs w:val="21"/>
              </w:rPr>
              <w:t xml:space="preserve">-Партия </w:t>
            </w:r>
            <w:r w:rsidRPr="00727ECE">
              <w:rPr>
                <w:i/>
                <w:sz w:val="21"/>
                <w:szCs w:val="21"/>
              </w:rPr>
              <w:t>(предложено в Национальную программу развития Дальнего Востока до 2025 год</w:t>
            </w:r>
            <w:r>
              <w:rPr>
                <w:i/>
                <w:sz w:val="21"/>
                <w:szCs w:val="21"/>
              </w:rPr>
              <w:t>а и на перспективу до 2035 года</w:t>
            </w:r>
            <w:r w:rsidRPr="00727ECE">
              <w:rPr>
                <w:i/>
                <w:sz w:val="21"/>
                <w:szCs w:val="21"/>
              </w:rPr>
              <w:t>).</w:t>
            </w:r>
          </w:p>
        </w:tc>
        <w:tc>
          <w:tcPr>
            <w:tcW w:w="2835" w:type="dxa"/>
          </w:tcPr>
          <w:p w:rsidR="00B37979" w:rsidRPr="00C200C0" w:rsidRDefault="00B37979" w:rsidP="00964677">
            <w:pPr>
              <w:ind w:firstLine="67"/>
              <w:jc w:val="center"/>
              <w:rPr>
                <w:sz w:val="21"/>
                <w:szCs w:val="21"/>
              </w:rPr>
            </w:pPr>
            <w:r w:rsidRPr="00C200C0">
              <w:rPr>
                <w:sz w:val="21"/>
                <w:szCs w:val="21"/>
              </w:rPr>
              <w:t>Министерство культуры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Pr>
          <w:p w:rsidR="00B37979" w:rsidRPr="00800929" w:rsidRDefault="00B37979" w:rsidP="00964677">
            <w:pPr>
              <w:jc w:val="center"/>
              <w:rPr>
                <w:sz w:val="21"/>
                <w:szCs w:val="21"/>
              </w:rPr>
            </w:pPr>
            <w:r w:rsidRPr="00800929">
              <w:rPr>
                <w:sz w:val="21"/>
                <w:szCs w:val="21"/>
              </w:rPr>
              <w:t>2021</w:t>
            </w:r>
          </w:p>
          <w:p w:rsidR="00B37979" w:rsidRPr="00C200C0" w:rsidRDefault="00B37979" w:rsidP="00964677">
            <w:pPr>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rPr>
          <w:trHeight w:val="1253"/>
        </w:trPr>
        <w:tc>
          <w:tcPr>
            <w:tcW w:w="533" w:type="dxa"/>
            <w:tcBorders>
              <w:bottom w:val="single" w:sz="4" w:space="0" w:color="auto"/>
            </w:tcBorders>
          </w:tcPr>
          <w:p w:rsidR="00B37979" w:rsidRPr="00C200C0" w:rsidRDefault="00B37979" w:rsidP="00964677">
            <w:pPr>
              <w:jc w:val="both"/>
              <w:rPr>
                <w:sz w:val="21"/>
                <w:szCs w:val="21"/>
              </w:rPr>
            </w:pPr>
            <w:r>
              <w:rPr>
                <w:sz w:val="21"/>
                <w:szCs w:val="21"/>
              </w:rPr>
              <w:t>5</w:t>
            </w:r>
          </w:p>
        </w:tc>
        <w:tc>
          <w:tcPr>
            <w:tcW w:w="4677" w:type="dxa"/>
            <w:tcBorders>
              <w:bottom w:val="single" w:sz="4" w:space="0" w:color="auto"/>
            </w:tcBorders>
          </w:tcPr>
          <w:p w:rsidR="00B37979" w:rsidRPr="00727ECE" w:rsidRDefault="00B37979" w:rsidP="00964677">
            <w:pPr>
              <w:jc w:val="both"/>
              <w:rPr>
                <w:i/>
                <w:sz w:val="21"/>
                <w:szCs w:val="21"/>
              </w:rPr>
            </w:pPr>
            <w:r w:rsidRPr="00727ECE">
              <w:rPr>
                <w:i/>
                <w:sz w:val="21"/>
                <w:szCs w:val="21"/>
              </w:rPr>
              <w:t xml:space="preserve">Капитальный ремонт здания </w:t>
            </w:r>
            <w:r>
              <w:rPr>
                <w:i/>
                <w:sz w:val="21"/>
                <w:szCs w:val="21"/>
              </w:rPr>
              <w:t>сельского клуба</w:t>
            </w:r>
            <w:r w:rsidRPr="00727ECE">
              <w:rPr>
                <w:i/>
                <w:sz w:val="21"/>
                <w:szCs w:val="21"/>
              </w:rPr>
              <w:t xml:space="preserve"> в </w:t>
            </w:r>
            <w:proofErr w:type="spellStart"/>
            <w:r>
              <w:rPr>
                <w:i/>
                <w:sz w:val="21"/>
                <w:szCs w:val="21"/>
              </w:rPr>
              <w:t>с</w:t>
            </w:r>
            <w:proofErr w:type="gramStart"/>
            <w:r>
              <w:rPr>
                <w:i/>
                <w:sz w:val="21"/>
                <w:szCs w:val="21"/>
              </w:rPr>
              <w:t>.Т</w:t>
            </w:r>
            <w:proofErr w:type="gramEnd"/>
            <w:r>
              <w:rPr>
                <w:i/>
                <w:sz w:val="21"/>
                <w:szCs w:val="21"/>
              </w:rPr>
              <w:t>ырин</w:t>
            </w:r>
            <w:proofErr w:type="spellEnd"/>
            <w:r>
              <w:rPr>
                <w:i/>
                <w:sz w:val="21"/>
                <w:szCs w:val="21"/>
              </w:rPr>
              <w:t xml:space="preserve"> </w:t>
            </w:r>
            <w:r w:rsidRPr="00727ECE">
              <w:rPr>
                <w:i/>
                <w:sz w:val="21"/>
                <w:szCs w:val="21"/>
              </w:rPr>
              <w:t>(предложено в Национальную программу развития Дальнего Востока до 2025 год</w:t>
            </w:r>
            <w:r>
              <w:rPr>
                <w:i/>
                <w:sz w:val="21"/>
                <w:szCs w:val="21"/>
              </w:rPr>
              <w:t>а и на перспективу до 2035 года</w:t>
            </w:r>
            <w:r w:rsidRPr="00727ECE">
              <w:rPr>
                <w:i/>
                <w:sz w:val="21"/>
                <w:szCs w:val="21"/>
              </w:rPr>
              <w:t>).</w:t>
            </w:r>
          </w:p>
        </w:tc>
        <w:tc>
          <w:tcPr>
            <w:tcW w:w="2835" w:type="dxa"/>
            <w:tcBorders>
              <w:bottom w:val="single" w:sz="4" w:space="0" w:color="auto"/>
            </w:tcBorders>
          </w:tcPr>
          <w:p w:rsidR="00B37979" w:rsidRPr="00C200C0" w:rsidRDefault="00B37979" w:rsidP="00964677">
            <w:pPr>
              <w:ind w:firstLine="67"/>
              <w:jc w:val="center"/>
              <w:rPr>
                <w:sz w:val="21"/>
                <w:szCs w:val="21"/>
              </w:rPr>
            </w:pPr>
            <w:r w:rsidRPr="00C200C0">
              <w:rPr>
                <w:sz w:val="21"/>
                <w:szCs w:val="21"/>
              </w:rPr>
              <w:t>Министерство культуры Забайкальского края, Администрация муниципального района</w:t>
            </w:r>
            <w:r>
              <w:rPr>
                <w:sz w:val="21"/>
                <w:szCs w:val="21"/>
              </w:rPr>
              <w:t xml:space="preserve"> </w:t>
            </w:r>
            <w:r w:rsidRPr="00C200C0">
              <w:rPr>
                <w:sz w:val="21"/>
                <w:szCs w:val="21"/>
              </w:rPr>
              <w:t>«</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Borders>
              <w:bottom w:val="single" w:sz="4" w:space="0" w:color="auto"/>
            </w:tcBorders>
          </w:tcPr>
          <w:p w:rsidR="00B37979" w:rsidRPr="00800929" w:rsidRDefault="00B37979" w:rsidP="00964677">
            <w:pPr>
              <w:jc w:val="center"/>
              <w:rPr>
                <w:sz w:val="21"/>
                <w:szCs w:val="21"/>
              </w:rPr>
            </w:pPr>
            <w:r w:rsidRPr="00800929">
              <w:rPr>
                <w:sz w:val="21"/>
                <w:szCs w:val="21"/>
              </w:rPr>
              <w:t>2021</w:t>
            </w:r>
          </w:p>
          <w:p w:rsidR="00B37979" w:rsidRPr="00C200C0" w:rsidRDefault="00B37979" w:rsidP="00964677">
            <w:pPr>
              <w:jc w:val="center"/>
              <w:rPr>
                <w:sz w:val="21"/>
                <w:szCs w:val="21"/>
              </w:rPr>
            </w:pPr>
          </w:p>
        </w:tc>
        <w:tc>
          <w:tcPr>
            <w:tcW w:w="1276" w:type="dxa"/>
            <w:tcBorders>
              <w:bottom w:val="single" w:sz="4" w:space="0" w:color="auto"/>
            </w:tcBorders>
          </w:tcPr>
          <w:p w:rsidR="00B37979" w:rsidRPr="00C200C0" w:rsidRDefault="00B37979" w:rsidP="00964677">
            <w:pPr>
              <w:jc w:val="center"/>
              <w:rPr>
                <w:sz w:val="21"/>
                <w:szCs w:val="21"/>
              </w:rPr>
            </w:pPr>
          </w:p>
        </w:tc>
        <w:tc>
          <w:tcPr>
            <w:tcW w:w="1418" w:type="dxa"/>
            <w:tcBorders>
              <w:bottom w:val="single" w:sz="4" w:space="0" w:color="auto"/>
            </w:tcBorders>
          </w:tcPr>
          <w:p w:rsidR="00B37979" w:rsidRPr="00C200C0" w:rsidRDefault="00B37979" w:rsidP="00964677">
            <w:pPr>
              <w:ind w:hanging="9"/>
              <w:jc w:val="center"/>
              <w:rPr>
                <w:sz w:val="21"/>
                <w:szCs w:val="21"/>
              </w:rPr>
            </w:pPr>
          </w:p>
        </w:tc>
        <w:tc>
          <w:tcPr>
            <w:tcW w:w="1276" w:type="dxa"/>
            <w:tcBorders>
              <w:bottom w:val="single" w:sz="4" w:space="0" w:color="auto"/>
            </w:tcBorders>
          </w:tcPr>
          <w:p w:rsidR="00B37979" w:rsidRPr="00C200C0" w:rsidRDefault="00B37979" w:rsidP="00964677">
            <w:pPr>
              <w:ind w:firstLine="132"/>
              <w:jc w:val="center"/>
              <w:rPr>
                <w:sz w:val="21"/>
                <w:szCs w:val="21"/>
              </w:rPr>
            </w:pPr>
          </w:p>
        </w:tc>
        <w:tc>
          <w:tcPr>
            <w:tcW w:w="992" w:type="dxa"/>
            <w:tcBorders>
              <w:bottom w:val="single" w:sz="4" w:space="0" w:color="auto"/>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283"/>
        </w:trPr>
        <w:tc>
          <w:tcPr>
            <w:tcW w:w="533" w:type="dxa"/>
            <w:tcBorders>
              <w:top w:val="single" w:sz="4" w:space="0" w:color="auto"/>
              <w:bottom w:val="single" w:sz="4" w:space="0" w:color="auto"/>
            </w:tcBorders>
          </w:tcPr>
          <w:p w:rsidR="00B37979" w:rsidRDefault="00B37979" w:rsidP="00964677">
            <w:pPr>
              <w:jc w:val="both"/>
              <w:rPr>
                <w:sz w:val="21"/>
                <w:szCs w:val="21"/>
              </w:rPr>
            </w:pPr>
          </w:p>
        </w:tc>
        <w:tc>
          <w:tcPr>
            <w:tcW w:w="4677" w:type="dxa"/>
            <w:tcBorders>
              <w:top w:val="single" w:sz="4" w:space="0" w:color="auto"/>
              <w:bottom w:val="single" w:sz="4" w:space="0" w:color="auto"/>
            </w:tcBorders>
          </w:tcPr>
          <w:p w:rsidR="00B37979" w:rsidRPr="00727ECE" w:rsidRDefault="00B37979" w:rsidP="00964677">
            <w:pPr>
              <w:jc w:val="both"/>
              <w:rPr>
                <w:i/>
                <w:sz w:val="21"/>
                <w:szCs w:val="21"/>
              </w:rPr>
            </w:pPr>
            <w:r w:rsidRPr="00727ECE">
              <w:rPr>
                <w:i/>
                <w:sz w:val="21"/>
                <w:szCs w:val="21"/>
              </w:rPr>
              <w:t>Мероприятия по развитию материально-технической базы учреждений культуры:</w:t>
            </w:r>
          </w:p>
          <w:p w:rsidR="00B37979" w:rsidRPr="00727ECE" w:rsidRDefault="00B37979" w:rsidP="00964677">
            <w:pPr>
              <w:jc w:val="both"/>
              <w:rPr>
                <w:i/>
                <w:sz w:val="21"/>
                <w:szCs w:val="21"/>
              </w:rPr>
            </w:pPr>
            <w:r w:rsidRPr="00727ECE">
              <w:rPr>
                <w:i/>
                <w:sz w:val="21"/>
                <w:szCs w:val="21"/>
              </w:rPr>
              <w:t>- приобретение оборудования для культурно-досуговых учреждений района, одежды сцены, кресел, костюмов для творческих коллективов;</w:t>
            </w:r>
          </w:p>
        </w:tc>
        <w:tc>
          <w:tcPr>
            <w:tcW w:w="2835" w:type="dxa"/>
            <w:tcBorders>
              <w:top w:val="single" w:sz="4" w:space="0" w:color="auto"/>
              <w:bottom w:val="single" w:sz="4" w:space="0" w:color="auto"/>
            </w:tcBorders>
          </w:tcPr>
          <w:p w:rsidR="00B37979" w:rsidRPr="00C200C0" w:rsidRDefault="00B37979" w:rsidP="00964677">
            <w:pPr>
              <w:ind w:firstLine="67"/>
              <w:jc w:val="center"/>
              <w:rPr>
                <w:sz w:val="21"/>
                <w:szCs w:val="21"/>
              </w:rPr>
            </w:pPr>
            <w:r w:rsidRPr="00C200C0">
              <w:rPr>
                <w:sz w:val="21"/>
                <w:szCs w:val="21"/>
              </w:rPr>
              <w:t>Министерство культуры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Default="00B37979" w:rsidP="00964677">
            <w:pPr>
              <w:jc w:val="center"/>
              <w:rPr>
                <w:sz w:val="21"/>
                <w:szCs w:val="21"/>
              </w:rPr>
            </w:pPr>
            <w:r w:rsidRPr="00800929">
              <w:rPr>
                <w:sz w:val="21"/>
                <w:szCs w:val="21"/>
              </w:rPr>
              <w:t>2024</w:t>
            </w:r>
          </w:p>
          <w:p w:rsidR="00B37979" w:rsidRPr="00C200C0" w:rsidRDefault="00B37979" w:rsidP="00964677">
            <w:pPr>
              <w:jc w:val="center"/>
              <w:rPr>
                <w:sz w:val="21"/>
                <w:szCs w:val="21"/>
              </w:rPr>
            </w:pPr>
            <w:r>
              <w:rPr>
                <w:sz w:val="21"/>
                <w:szCs w:val="21"/>
              </w:rPr>
              <w:t>2025</w:t>
            </w:r>
          </w:p>
        </w:tc>
        <w:tc>
          <w:tcPr>
            <w:tcW w:w="1276" w:type="dxa"/>
            <w:tcBorders>
              <w:top w:val="single" w:sz="4" w:space="0" w:color="auto"/>
              <w:bottom w:val="single" w:sz="4" w:space="0" w:color="auto"/>
            </w:tcBorders>
          </w:tcPr>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Pr="00C200C0" w:rsidRDefault="00B37979" w:rsidP="00964677">
            <w:pPr>
              <w:jc w:val="center"/>
              <w:rPr>
                <w:sz w:val="21"/>
                <w:szCs w:val="21"/>
              </w:rPr>
            </w:pPr>
            <w:r>
              <w:rPr>
                <w:sz w:val="21"/>
                <w:szCs w:val="21"/>
              </w:rPr>
              <w:t>1,0</w:t>
            </w:r>
          </w:p>
        </w:tc>
        <w:tc>
          <w:tcPr>
            <w:tcW w:w="1418" w:type="dxa"/>
            <w:tcBorders>
              <w:top w:val="single" w:sz="4" w:space="0" w:color="auto"/>
              <w:bottom w:val="single" w:sz="4" w:space="0" w:color="auto"/>
            </w:tcBorders>
          </w:tcPr>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Pr="00C200C0" w:rsidRDefault="00B37979" w:rsidP="00964677">
            <w:pPr>
              <w:ind w:hanging="9"/>
              <w:jc w:val="center"/>
              <w:rPr>
                <w:sz w:val="21"/>
                <w:szCs w:val="21"/>
              </w:rPr>
            </w:pPr>
            <w:r>
              <w:rPr>
                <w:sz w:val="21"/>
                <w:szCs w:val="21"/>
              </w:rPr>
              <w:t>0,9</w:t>
            </w:r>
          </w:p>
        </w:tc>
        <w:tc>
          <w:tcPr>
            <w:tcW w:w="1276" w:type="dxa"/>
            <w:tcBorders>
              <w:top w:val="single" w:sz="4" w:space="0" w:color="auto"/>
              <w:bottom w:val="single" w:sz="4" w:space="0" w:color="auto"/>
            </w:tcBorders>
          </w:tcPr>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Pr="00C200C0" w:rsidRDefault="00B37979" w:rsidP="00964677">
            <w:pPr>
              <w:ind w:firstLine="132"/>
              <w:jc w:val="center"/>
              <w:rPr>
                <w:sz w:val="21"/>
                <w:szCs w:val="21"/>
              </w:rPr>
            </w:pPr>
            <w:r>
              <w:rPr>
                <w:sz w:val="21"/>
                <w:szCs w:val="21"/>
              </w:rPr>
              <w:t>0,09</w:t>
            </w:r>
          </w:p>
        </w:tc>
        <w:tc>
          <w:tcPr>
            <w:tcW w:w="992" w:type="dxa"/>
            <w:tcBorders>
              <w:top w:val="single" w:sz="4" w:space="0" w:color="auto"/>
              <w:bottom w:val="single" w:sz="4" w:space="0" w:color="auto"/>
              <w:right w:val="single" w:sz="4" w:space="0" w:color="auto"/>
            </w:tcBorders>
          </w:tcPr>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Pr="00C200C0" w:rsidRDefault="00B37979" w:rsidP="00964677">
            <w:pPr>
              <w:jc w:val="center"/>
              <w:rPr>
                <w:sz w:val="21"/>
                <w:szCs w:val="21"/>
              </w:rPr>
            </w:pPr>
            <w:r>
              <w:rPr>
                <w:sz w:val="21"/>
                <w:szCs w:val="21"/>
              </w:rPr>
              <w:t>0,01</w:t>
            </w: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440"/>
        </w:trPr>
        <w:tc>
          <w:tcPr>
            <w:tcW w:w="533" w:type="dxa"/>
            <w:tcBorders>
              <w:top w:val="single" w:sz="4" w:space="0" w:color="auto"/>
              <w:bottom w:val="single" w:sz="4" w:space="0" w:color="auto"/>
            </w:tcBorders>
          </w:tcPr>
          <w:p w:rsidR="00B37979" w:rsidRDefault="00B37979" w:rsidP="00964677">
            <w:pPr>
              <w:jc w:val="both"/>
              <w:rPr>
                <w:sz w:val="21"/>
                <w:szCs w:val="21"/>
              </w:rPr>
            </w:pPr>
          </w:p>
        </w:tc>
        <w:tc>
          <w:tcPr>
            <w:tcW w:w="4677" w:type="dxa"/>
            <w:tcBorders>
              <w:top w:val="single" w:sz="4" w:space="0" w:color="auto"/>
              <w:bottom w:val="single" w:sz="4" w:space="0" w:color="auto"/>
            </w:tcBorders>
          </w:tcPr>
          <w:p w:rsidR="00B37979" w:rsidRPr="00727ECE" w:rsidRDefault="00B37979" w:rsidP="00964677">
            <w:pPr>
              <w:jc w:val="both"/>
              <w:rPr>
                <w:i/>
                <w:sz w:val="21"/>
                <w:szCs w:val="21"/>
              </w:rPr>
            </w:pPr>
            <w:r w:rsidRPr="00727ECE">
              <w:rPr>
                <w:i/>
                <w:sz w:val="21"/>
                <w:szCs w:val="21"/>
              </w:rPr>
              <w:t>- пополнение книжных фондов библиотек района;</w:t>
            </w:r>
          </w:p>
        </w:tc>
        <w:tc>
          <w:tcPr>
            <w:tcW w:w="2835" w:type="dxa"/>
            <w:tcBorders>
              <w:top w:val="single" w:sz="4" w:space="0" w:color="auto"/>
              <w:bottom w:val="single" w:sz="4" w:space="0" w:color="auto"/>
            </w:tcBorders>
          </w:tcPr>
          <w:p w:rsidR="00B37979" w:rsidRPr="00727ECE" w:rsidRDefault="00B37979" w:rsidP="00964677">
            <w:pPr>
              <w:jc w:val="center"/>
              <w:rPr>
                <w:i/>
                <w:sz w:val="21"/>
                <w:szCs w:val="21"/>
              </w:rPr>
            </w:pPr>
            <w:r w:rsidRPr="00C200C0">
              <w:rPr>
                <w:sz w:val="21"/>
                <w:szCs w:val="21"/>
              </w:rPr>
              <w:t>Министерство культуры Забайкальского края, Администрация 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Pr>
                <w:sz w:val="21"/>
                <w:szCs w:val="21"/>
              </w:rPr>
              <w:t>2025</w:t>
            </w:r>
          </w:p>
        </w:tc>
        <w:tc>
          <w:tcPr>
            <w:tcW w:w="1276" w:type="dxa"/>
            <w:tcBorders>
              <w:top w:val="single" w:sz="4" w:space="0" w:color="auto"/>
              <w:bottom w:val="single" w:sz="4" w:space="0" w:color="auto"/>
            </w:tcBorders>
          </w:tcPr>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p w:rsidR="00B37979" w:rsidRDefault="00B37979" w:rsidP="00964677">
            <w:pPr>
              <w:jc w:val="center"/>
              <w:rPr>
                <w:sz w:val="21"/>
                <w:szCs w:val="21"/>
              </w:rPr>
            </w:pPr>
            <w:r>
              <w:rPr>
                <w:sz w:val="21"/>
                <w:szCs w:val="21"/>
              </w:rPr>
              <w:t>1,0</w:t>
            </w:r>
          </w:p>
        </w:tc>
        <w:tc>
          <w:tcPr>
            <w:tcW w:w="1418" w:type="dxa"/>
            <w:tcBorders>
              <w:top w:val="single" w:sz="4" w:space="0" w:color="auto"/>
              <w:bottom w:val="single" w:sz="4" w:space="0" w:color="auto"/>
            </w:tcBorders>
          </w:tcPr>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p w:rsidR="00B37979" w:rsidRDefault="00B37979" w:rsidP="00964677">
            <w:pPr>
              <w:ind w:hanging="9"/>
              <w:jc w:val="center"/>
              <w:rPr>
                <w:sz w:val="21"/>
                <w:szCs w:val="21"/>
              </w:rPr>
            </w:pPr>
            <w:r>
              <w:rPr>
                <w:sz w:val="21"/>
                <w:szCs w:val="21"/>
              </w:rPr>
              <w:t>0,9</w:t>
            </w:r>
          </w:p>
        </w:tc>
        <w:tc>
          <w:tcPr>
            <w:tcW w:w="1276" w:type="dxa"/>
            <w:tcBorders>
              <w:top w:val="single" w:sz="4" w:space="0" w:color="auto"/>
              <w:bottom w:val="single" w:sz="4" w:space="0" w:color="auto"/>
            </w:tcBorders>
          </w:tcPr>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p w:rsidR="00B37979" w:rsidRDefault="00B37979" w:rsidP="00964677">
            <w:pPr>
              <w:ind w:firstLine="132"/>
              <w:jc w:val="center"/>
              <w:rPr>
                <w:sz w:val="21"/>
                <w:szCs w:val="21"/>
              </w:rPr>
            </w:pPr>
            <w:r>
              <w:rPr>
                <w:sz w:val="21"/>
                <w:szCs w:val="21"/>
              </w:rPr>
              <w:t>0,09</w:t>
            </w:r>
          </w:p>
        </w:tc>
        <w:tc>
          <w:tcPr>
            <w:tcW w:w="992" w:type="dxa"/>
            <w:tcBorders>
              <w:top w:val="single" w:sz="4" w:space="0" w:color="auto"/>
              <w:bottom w:val="single" w:sz="4" w:space="0" w:color="auto"/>
              <w:right w:val="single" w:sz="4" w:space="0" w:color="auto"/>
            </w:tcBorders>
          </w:tcPr>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p w:rsidR="00B37979" w:rsidRDefault="00B37979" w:rsidP="00964677">
            <w:pPr>
              <w:jc w:val="center"/>
              <w:rPr>
                <w:sz w:val="21"/>
                <w:szCs w:val="21"/>
              </w:rPr>
            </w:pPr>
            <w:r>
              <w:rPr>
                <w:sz w:val="21"/>
                <w:szCs w:val="21"/>
              </w:rPr>
              <w:t>0,01</w:t>
            </w: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119"/>
        </w:trPr>
        <w:tc>
          <w:tcPr>
            <w:tcW w:w="533" w:type="dxa"/>
            <w:tcBorders>
              <w:top w:val="single" w:sz="4" w:space="0" w:color="auto"/>
              <w:bottom w:val="single" w:sz="4" w:space="0" w:color="auto"/>
            </w:tcBorders>
          </w:tcPr>
          <w:p w:rsidR="00B37979" w:rsidRDefault="00B37979" w:rsidP="00964677">
            <w:pPr>
              <w:jc w:val="both"/>
              <w:rPr>
                <w:sz w:val="21"/>
                <w:szCs w:val="21"/>
              </w:rPr>
            </w:pPr>
          </w:p>
        </w:tc>
        <w:tc>
          <w:tcPr>
            <w:tcW w:w="4677" w:type="dxa"/>
            <w:tcBorders>
              <w:top w:val="single" w:sz="4" w:space="0" w:color="auto"/>
              <w:bottom w:val="single" w:sz="4" w:space="0" w:color="auto"/>
            </w:tcBorders>
          </w:tcPr>
          <w:p w:rsidR="00B37979" w:rsidRPr="00727ECE" w:rsidRDefault="00B37979" w:rsidP="00964677">
            <w:pPr>
              <w:jc w:val="both"/>
              <w:rPr>
                <w:i/>
                <w:sz w:val="21"/>
                <w:szCs w:val="21"/>
              </w:rPr>
            </w:pPr>
            <w:r w:rsidRPr="00727ECE">
              <w:rPr>
                <w:i/>
                <w:sz w:val="21"/>
                <w:szCs w:val="21"/>
              </w:rPr>
              <w:t>- обеспечение сохранности музейных фондов.</w:t>
            </w:r>
          </w:p>
        </w:tc>
        <w:tc>
          <w:tcPr>
            <w:tcW w:w="2835" w:type="dxa"/>
            <w:tcBorders>
              <w:top w:val="single" w:sz="4" w:space="0" w:color="auto"/>
              <w:bottom w:val="single" w:sz="4" w:space="0" w:color="auto"/>
            </w:tcBorders>
          </w:tcPr>
          <w:p w:rsidR="00B37979" w:rsidRPr="00C200C0" w:rsidRDefault="00B37979" w:rsidP="00964677">
            <w:pPr>
              <w:ind w:firstLine="67"/>
              <w:jc w:val="center"/>
              <w:rPr>
                <w:sz w:val="21"/>
                <w:szCs w:val="21"/>
              </w:rPr>
            </w:pPr>
            <w:r w:rsidRPr="00C200C0">
              <w:rPr>
                <w:sz w:val="21"/>
                <w:szCs w:val="21"/>
              </w:rPr>
              <w:t xml:space="preserve">Министерство культуры Забайкальского края, </w:t>
            </w:r>
            <w:r w:rsidRPr="00C200C0">
              <w:rPr>
                <w:sz w:val="21"/>
                <w:szCs w:val="21"/>
              </w:rPr>
              <w:lastRenderedPageBreak/>
              <w:t>Администрация 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lastRenderedPageBreak/>
              <w:t>2020</w:t>
            </w:r>
          </w:p>
          <w:p w:rsidR="00B37979" w:rsidRPr="00800929" w:rsidRDefault="00B37979" w:rsidP="00964677">
            <w:pPr>
              <w:jc w:val="center"/>
              <w:rPr>
                <w:sz w:val="21"/>
                <w:szCs w:val="21"/>
              </w:rPr>
            </w:pPr>
            <w:r w:rsidRPr="00800929">
              <w:rPr>
                <w:sz w:val="21"/>
                <w:szCs w:val="21"/>
              </w:rPr>
              <w:t>2021</w:t>
            </w:r>
          </w:p>
          <w:p w:rsidR="00B37979" w:rsidRPr="00800929" w:rsidRDefault="00B37979" w:rsidP="00964677">
            <w:pPr>
              <w:jc w:val="center"/>
              <w:rPr>
                <w:sz w:val="21"/>
                <w:szCs w:val="21"/>
              </w:rPr>
            </w:pPr>
            <w:r w:rsidRPr="00800929">
              <w:rPr>
                <w:sz w:val="21"/>
                <w:szCs w:val="21"/>
              </w:rPr>
              <w:lastRenderedPageBreak/>
              <w:t>2022</w:t>
            </w:r>
          </w:p>
          <w:p w:rsidR="00B37979" w:rsidRPr="00800929" w:rsidRDefault="00B37979" w:rsidP="00964677">
            <w:pPr>
              <w:jc w:val="center"/>
              <w:rPr>
                <w:sz w:val="21"/>
                <w:szCs w:val="21"/>
              </w:rPr>
            </w:pPr>
            <w:r w:rsidRPr="00800929">
              <w:rPr>
                <w:sz w:val="21"/>
                <w:szCs w:val="21"/>
              </w:rPr>
              <w:t>2023</w:t>
            </w:r>
          </w:p>
          <w:p w:rsidR="00B3797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Pr>
                <w:sz w:val="21"/>
                <w:szCs w:val="21"/>
              </w:rPr>
              <w:t>2025</w:t>
            </w:r>
          </w:p>
        </w:tc>
        <w:tc>
          <w:tcPr>
            <w:tcW w:w="1276" w:type="dxa"/>
            <w:tcBorders>
              <w:top w:val="single" w:sz="4" w:space="0" w:color="auto"/>
              <w:bottom w:val="single" w:sz="4" w:space="0" w:color="auto"/>
            </w:tcBorders>
          </w:tcPr>
          <w:p w:rsidR="00B37979" w:rsidRDefault="00B37979" w:rsidP="00964677">
            <w:pPr>
              <w:jc w:val="center"/>
              <w:rPr>
                <w:sz w:val="21"/>
                <w:szCs w:val="21"/>
              </w:rPr>
            </w:pPr>
            <w:r>
              <w:rPr>
                <w:sz w:val="21"/>
                <w:szCs w:val="21"/>
              </w:rPr>
              <w:lastRenderedPageBreak/>
              <w:t>0,3</w:t>
            </w:r>
          </w:p>
          <w:p w:rsidR="00B37979" w:rsidRDefault="00B37979" w:rsidP="00964677">
            <w:pPr>
              <w:jc w:val="center"/>
              <w:rPr>
                <w:sz w:val="21"/>
                <w:szCs w:val="21"/>
              </w:rPr>
            </w:pPr>
            <w:r>
              <w:rPr>
                <w:sz w:val="21"/>
                <w:szCs w:val="21"/>
              </w:rPr>
              <w:t>0,3</w:t>
            </w:r>
          </w:p>
          <w:p w:rsidR="00B37979" w:rsidRDefault="00B37979" w:rsidP="00964677">
            <w:pPr>
              <w:jc w:val="center"/>
              <w:rPr>
                <w:sz w:val="21"/>
                <w:szCs w:val="21"/>
              </w:rPr>
            </w:pPr>
            <w:r>
              <w:rPr>
                <w:sz w:val="21"/>
                <w:szCs w:val="21"/>
              </w:rPr>
              <w:lastRenderedPageBreak/>
              <w:t>0,3</w:t>
            </w:r>
          </w:p>
          <w:p w:rsidR="00B37979" w:rsidRDefault="00B37979" w:rsidP="00964677">
            <w:pPr>
              <w:jc w:val="center"/>
              <w:rPr>
                <w:sz w:val="21"/>
                <w:szCs w:val="21"/>
              </w:rPr>
            </w:pPr>
            <w:r>
              <w:rPr>
                <w:sz w:val="21"/>
                <w:szCs w:val="21"/>
              </w:rPr>
              <w:t>0,3</w:t>
            </w:r>
          </w:p>
          <w:p w:rsidR="00B37979" w:rsidRDefault="00B37979" w:rsidP="00964677">
            <w:pPr>
              <w:jc w:val="center"/>
              <w:rPr>
                <w:sz w:val="21"/>
                <w:szCs w:val="21"/>
              </w:rPr>
            </w:pPr>
            <w:r>
              <w:rPr>
                <w:sz w:val="21"/>
                <w:szCs w:val="21"/>
              </w:rPr>
              <w:t>0,3</w:t>
            </w:r>
          </w:p>
          <w:p w:rsidR="00B37979" w:rsidRDefault="00B37979" w:rsidP="00964677">
            <w:pPr>
              <w:jc w:val="center"/>
              <w:rPr>
                <w:sz w:val="21"/>
                <w:szCs w:val="21"/>
              </w:rPr>
            </w:pPr>
            <w:r>
              <w:rPr>
                <w:sz w:val="21"/>
                <w:szCs w:val="21"/>
              </w:rPr>
              <w:t>0,3</w:t>
            </w:r>
          </w:p>
        </w:tc>
        <w:tc>
          <w:tcPr>
            <w:tcW w:w="1418" w:type="dxa"/>
            <w:tcBorders>
              <w:top w:val="single" w:sz="4" w:space="0" w:color="auto"/>
              <w:bottom w:val="single" w:sz="4" w:space="0" w:color="auto"/>
            </w:tcBorders>
          </w:tcPr>
          <w:p w:rsidR="00B37979" w:rsidRDefault="00B37979" w:rsidP="00964677">
            <w:pPr>
              <w:ind w:hanging="9"/>
              <w:jc w:val="center"/>
              <w:rPr>
                <w:sz w:val="21"/>
                <w:szCs w:val="21"/>
              </w:rPr>
            </w:pPr>
            <w:r>
              <w:rPr>
                <w:sz w:val="21"/>
                <w:szCs w:val="21"/>
              </w:rPr>
              <w:lastRenderedPageBreak/>
              <w:t>0,29</w:t>
            </w:r>
          </w:p>
          <w:p w:rsidR="00B37979" w:rsidRDefault="00B37979" w:rsidP="00964677">
            <w:pPr>
              <w:ind w:hanging="9"/>
              <w:jc w:val="center"/>
              <w:rPr>
                <w:sz w:val="21"/>
                <w:szCs w:val="21"/>
              </w:rPr>
            </w:pPr>
            <w:r>
              <w:rPr>
                <w:sz w:val="21"/>
                <w:szCs w:val="21"/>
              </w:rPr>
              <w:t>0,29</w:t>
            </w:r>
          </w:p>
          <w:p w:rsidR="00B37979" w:rsidRDefault="00B37979" w:rsidP="00964677">
            <w:pPr>
              <w:ind w:hanging="9"/>
              <w:jc w:val="center"/>
              <w:rPr>
                <w:sz w:val="21"/>
                <w:szCs w:val="21"/>
              </w:rPr>
            </w:pPr>
            <w:r>
              <w:rPr>
                <w:sz w:val="21"/>
                <w:szCs w:val="21"/>
              </w:rPr>
              <w:lastRenderedPageBreak/>
              <w:t>0,29</w:t>
            </w:r>
          </w:p>
          <w:p w:rsidR="00B37979" w:rsidRDefault="00B37979" w:rsidP="00964677">
            <w:pPr>
              <w:ind w:hanging="9"/>
              <w:jc w:val="center"/>
              <w:rPr>
                <w:sz w:val="21"/>
                <w:szCs w:val="21"/>
              </w:rPr>
            </w:pPr>
            <w:r>
              <w:rPr>
                <w:sz w:val="21"/>
                <w:szCs w:val="21"/>
              </w:rPr>
              <w:t>0,29</w:t>
            </w:r>
          </w:p>
          <w:p w:rsidR="00B37979" w:rsidRDefault="00B37979" w:rsidP="00964677">
            <w:pPr>
              <w:ind w:hanging="9"/>
              <w:jc w:val="center"/>
              <w:rPr>
                <w:sz w:val="21"/>
                <w:szCs w:val="21"/>
              </w:rPr>
            </w:pPr>
            <w:r>
              <w:rPr>
                <w:sz w:val="21"/>
                <w:szCs w:val="21"/>
              </w:rPr>
              <w:t>0,29</w:t>
            </w:r>
          </w:p>
          <w:p w:rsidR="00B37979" w:rsidRDefault="00B37979" w:rsidP="00964677">
            <w:pPr>
              <w:ind w:hanging="9"/>
              <w:jc w:val="center"/>
              <w:rPr>
                <w:sz w:val="21"/>
                <w:szCs w:val="21"/>
              </w:rPr>
            </w:pPr>
            <w:r>
              <w:rPr>
                <w:sz w:val="21"/>
                <w:szCs w:val="21"/>
              </w:rPr>
              <w:t>0,29</w:t>
            </w:r>
          </w:p>
        </w:tc>
        <w:tc>
          <w:tcPr>
            <w:tcW w:w="1276" w:type="dxa"/>
            <w:tcBorders>
              <w:top w:val="single" w:sz="4" w:space="0" w:color="auto"/>
              <w:bottom w:val="single" w:sz="4" w:space="0" w:color="auto"/>
            </w:tcBorders>
          </w:tcPr>
          <w:p w:rsidR="00B37979" w:rsidRDefault="00B37979" w:rsidP="00964677">
            <w:pPr>
              <w:ind w:firstLine="132"/>
              <w:jc w:val="center"/>
              <w:rPr>
                <w:sz w:val="21"/>
                <w:szCs w:val="21"/>
              </w:rPr>
            </w:pPr>
            <w:r>
              <w:rPr>
                <w:sz w:val="21"/>
                <w:szCs w:val="21"/>
              </w:rPr>
              <w:lastRenderedPageBreak/>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lastRenderedPageBreak/>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tc>
        <w:tc>
          <w:tcPr>
            <w:tcW w:w="992" w:type="dxa"/>
            <w:tcBorders>
              <w:top w:val="single" w:sz="4" w:space="0" w:color="auto"/>
              <w:bottom w:val="single" w:sz="4" w:space="0" w:color="auto"/>
              <w:right w:val="single" w:sz="4" w:space="0" w:color="auto"/>
            </w:tcBorders>
          </w:tcPr>
          <w:p w:rsidR="00B37979" w:rsidRDefault="00B37979" w:rsidP="00964677">
            <w:pPr>
              <w:jc w:val="center"/>
              <w:rPr>
                <w:sz w:val="21"/>
                <w:szCs w:val="21"/>
              </w:rPr>
            </w:pPr>
            <w:r>
              <w:rPr>
                <w:sz w:val="21"/>
                <w:szCs w:val="21"/>
              </w:rPr>
              <w:lastRenderedPageBreak/>
              <w:t>0,05</w:t>
            </w:r>
          </w:p>
          <w:p w:rsidR="00B37979" w:rsidRDefault="00B37979" w:rsidP="00964677">
            <w:pPr>
              <w:jc w:val="center"/>
              <w:rPr>
                <w:sz w:val="21"/>
                <w:szCs w:val="21"/>
              </w:rPr>
            </w:pPr>
            <w:r>
              <w:rPr>
                <w:sz w:val="21"/>
                <w:szCs w:val="21"/>
              </w:rPr>
              <w:t>0,05</w:t>
            </w:r>
          </w:p>
          <w:p w:rsidR="00B37979" w:rsidRDefault="00B37979" w:rsidP="00964677">
            <w:pPr>
              <w:jc w:val="center"/>
              <w:rPr>
                <w:sz w:val="21"/>
                <w:szCs w:val="21"/>
              </w:rPr>
            </w:pPr>
            <w:r>
              <w:rPr>
                <w:sz w:val="21"/>
                <w:szCs w:val="21"/>
              </w:rPr>
              <w:lastRenderedPageBreak/>
              <w:t>0,05</w:t>
            </w:r>
          </w:p>
          <w:p w:rsidR="00B37979" w:rsidRDefault="00B37979" w:rsidP="00964677">
            <w:pPr>
              <w:jc w:val="center"/>
              <w:rPr>
                <w:sz w:val="21"/>
                <w:szCs w:val="21"/>
              </w:rPr>
            </w:pPr>
            <w:r>
              <w:rPr>
                <w:sz w:val="21"/>
                <w:szCs w:val="21"/>
              </w:rPr>
              <w:t>0,05</w:t>
            </w:r>
          </w:p>
          <w:p w:rsidR="00B37979" w:rsidRDefault="00B37979" w:rsidP="00964677">
            <w:pPr>
              <w:jc w:val="center"/>
              <w:rPr>
                <w:sz w:val="21"/>
                <w:szCs w:val="21"/>
              </w:rPr>
            </w:pPr>
            <w:r>
              <w:rPr>
                <w:sz w:val="21"/>
                <w:szCs w:val="21"/>
              </w:rPr>
              <w:t>0,05</w:t>
            </w:r>
          </w:p>
          <w:p w:rsidR="00B37979" w:rsidRDefault="00B37979" w:rsidP="00964677">
            <w:pPr>
              <w:jc w:val="center"/>
              <w:rPr>
                <w:sz w:val="21"/>
                <w:szCs w:val="21"/>
              </w:rPr>
            </w:pPr>
            <w:r>
              <w:rPr>
                <w:sz w:val="21"/>
                <w:szCs w:val="21"/>
              </w:rPr>
              <w:t>0,05</w:t>
            </w: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85"/>
        </w:trPr>
        <w:tc>
          <w:tcPr>
            <w:tcW w:w="533" w:type="dxa"/>
            <w:tcBorders>
              <w:top w:val="single" w:sz="4" w:space="0" w:color="auto"/>
              <w:bottom w:val="single" w:sz="4" w:space="0" w:color="auto"/>
            </w:tcBorders>
          </w:tcPr>
          <w:p w:rsidR="00B37979" w:rsidRDefault="00B37979" w:rsidP="00964677">
            <w:pPr>
              <w:jc w:val="both"/>
              <w:rPr>
                <w:sz w:val="21"/>
                <w:szCs w:val="21"/>
              </w:rPr>
            </w:pPr>
            <w:r>
              <w:rPr>
                <w:sz w:val="21"/>
                <w:szCs w:val="21"/>
              </w:rPr>
              <w:lastRenderedPageBreak/>
              <w:t>5</w:t>
            </w:r>
          </w:p>
        </w:tc>
        <w:tc>
          <w:tcPr>
            <w:tcW w:w="4677" w:type="dxa"/>
            <w:tcBorders>
              <w:top w:val="single" w:sz="4" w:space="0" w:color="auto"/>
              <w:bottom w:val="single" w:sz="4" w:space="0" w:color="auto"/>
            </w:tcBorders>
          </w:tcPr>
          <w:p w:rsidR="00B37979" w:rsidRPr="00727ECE" w:rsidRDefault="00B37979" w:rsidP="00964677">
            <w:pPr>
              <w:jc w:val="both"/>
              <w:rPr>
                <w:bCs/>
                <w:i/>
                <w:sz w:val="21"/>
                <w:szCs w:val="21"/>
              </w:rPr>
            </w:pPr>
            <w:r w:rsidRPr="00727ECE">
              <w:rPr>
                <w:bCs/>
                <w:i/>
                <w:sz w:val="21"/>
                <w:szCs w:val="21"/>
              </w:rPr>
              <w:t>Сохранение, развитие и закрепление кадров отрасли культуры Забайкальского района:</w:t>
            </w:r>
          </w:p>
          <w:p w:rsidR="00B37979" w:rsidRPr="00727ECE" w:rsidRDefault="00B37979" w:rsidP="00964677">
            <w:pPr>
              <w:jc w:val="both"/>
              <w:rPr>
                <w:i/>
                <w:sz w:val="21"/>
                <w:szCs w:val="21"/>
              </w:rPr>
            </w:pPr>
            <w:r w:rsidRPr="00727ECE">
              <w:rPr>
                <w:i/>
                <w:sz w:val="21"/>
                <w:szCs w:val="21"/>
              </w:rPr>
              <w:t>- строительство жилья для специалистов;</w:t>
            </w:r>
          </w:p>
        </w:tc>
        <w:tc>
          <w:tcPr>
            <w:tcW w:w="2835" w:type="dxa"/>
            <w:tcBorders>
              <w:top w:val="single" w:sz="4" w:space="0" w:color="auto"/>
              <w:bottom w:val="single" w:sz="4" w:space="0" w:color="auto"/>
            </w:tcBorders>
          </w:tcPr>
          <w:p w:rsidR="00B37979" w:rsidRPr="00C200C0" w:rsidRDefault="00B37979" w:rsidP="00964677">
            <w:pPr>
              <w:ind w:firstLine="67"/>
              <w:jc w:val="center"/>
              <w:rPr>
                <w:sz w:val="21"/>
                <w:szCs w:val="21"/>
              </w:rPr>
            </w:pPr>
            <w:r w:rsidRPr="00C200C0">
              <w:rPr>
                <w:sz w:val="21"/>
                <w:szCs w:val="21"/>
              </w:rPr>
              <w:t xml:space="preserve">Министерство культуры Забайкальского края, Администрация </w:t>
            </w:r>
          </w:p>
          <w:p w:rsidR="00B37979" w:rsidRPr="00C200C0" w:rsidRDefault="00B37979" w:rsidP="00964677">
            <w:pPr>
              <w:ind w:firstLine="67"/>
              <w:jc w:val="center"/>
              <w:rPr>
                <w:sz w:val="21"/>
                <w:szCs w:val="21"/>
              </w:rPr>
            </w:pPr>
            <w:r w:rsidRPr="00C200C0">
              <w:rPr>
                <w:sz w:val="21"/>
                <w:szCs w:val="21"/>
              </w:rPr>
              <w:t>муниципального района «</w:t>
            </w:r>
            <w:proofErr w:type="spellStart"/>
            <w:r>
              <w:rPr>
                <w:sz w:val="21"/>
                <w:szCs w:val="21"/>
              </w:rPr>
              <w:t>Кыринский</w:t>
            </w:r>
            <w:proofErr w:type="spellEnd"/>
            <w:r>
              <w:rPr>
                <w:sz w:val="21"/>
                <w:szCs w:val="21"/>
              </w:rPr>
              <w:t xml:space="preserve"> район</w:t>
            </w:r>
            <w:r w:rsidRPr="00C200C0">
              <w:rPr>
                <w:sz w:val="21"/>
                <w:szCs w:val="21"/>
              </w:rPr>
              <w:t>»</w:t>
            </w:r>
          </w:p>
        </w:tc>
        <w:tc>
          <w:tcPr>
            <w:tcW w:w="1276" w:type="dxa"/>
            <w:tcBorders>
              <w:top w:val="single" w:sz="4" w:space="0" w:color="auto"/>
              <w:bottom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C200C0" w:rsidRDefault="00B37979" w:rsidP="00964677">
            <w:pPr>
              <w:jc w:val="center"/>
              <w:rPr>
                <w:sz w:val="21"/>
                <w:szCs w:val="21"/>
              </w:rPr>
            </w:pPr>
            <w:r w:rsidRPr="00800929">
              <w:rPr>
                <w:sz w:val="21"/>
                <w:szCs w:val="21"/>
              </w:rPr>
              <w:t>2025</w:t>
            </w:r>
          </w:p>
        </w:tc>
        <w:tc>
          <w:tcPr>
            <w:tcW w:w="1276" w:type="dxa"/>
            <w:tcBorders>
              <w:top w:val="single" w:sz="4" w:space="0" w:color="auto"/>
              <w:bottom w:val="single" w:sz="4" w:space="0" w:color="auto"/>
            </w:tcBorders>
          </w:tcPr>
          <w:p w:rsidR="00B37979" w:rsidRDefault="00B37979" w:rsidP="00964677">
            <w:pPr>
              <w:jc w:val="center"/>
              <w:rPr>
                <w:sz w:val="21"/>
                <w:szCs w:val="21"/>
              </w:rPr>
            </w:pPr>
            <w:r>
              <w:rPr>
                <w:sz w:val="21"/>
                <w:szCs w:val="21"/>
              </w:rPr>
              <w:t>4,0</w:t>
            </w:r>
          </w:p>
          <w:p w:rsidR="00B37979" w:rsidRDefault="00B37979" w:rsidP="00964677">
            <w:pPr>
              <w:jc w:val="center"/>
              <w:rPr>
                <w:sz w:val="21"/>
                <w:szCs w:val="21"/>
              </w:rPr>
            </w:pPr>
            <w:r>
              <w:rPr>
                <w:sz w:val="21"/>
                <w:szCs w:val="21"/>
              </w:rPr>
              <w:t>4,0</w:t>
            </w:r>
          </w:p>
          <w:p w:rsidR="00B37979" w:rsidRDefault="00B37979" w:rsidP="00964677">
            <w:pPr>
              <w:jc w:val="center"/>
              <w:rPr>
                <w:sz w:val="21"/>
                <w:szCs w:val="21"/>
              </w:rPr>
            </w:pPr>
            <w:r>
              <w:rPr>
                <w:sz w:val="21"/>
                <w:szCs w:val="21"/>
              </w:rPr>
              <w:t>4,0</w:t>
            </w:r>
          </w:p>
          <w:p w:rsidR="00B37979" w:rsidRDefault="00B37979" w:rsidP="00964677">
            <w:pPr>
              <w:jc w:val="center"/>
              <w:rPr>
                <w:sz w:val="21"/>
                <w:szCs w:val="21"/>
              </w:rPr>
            </w:pPr>
            <w:r>
              <w:rPr>
                <w:sz w:val="21"/>
                <w:szCs w:val="21"/>
              </w:rPr>
              <w:t>4,0</w:t>
            </w:r>
          </w:p>
          <w:p w:rsidR="00B37979" w:rsidRDefault="00B37979" w:rsidP="00964677">
            <w:pPr>
              <w:jc w:val="center"/>
              <w:rPr>
                <w:sz w:val="21"/>
                <w:szCs w:val="21"/>
              </w:rPr>
            </w:pPr>
            <w:r>
              <w:rPr>
                <w:sz w:val="21"/>
                <w:szCs w:val="21"/>
              </w:rPr>
              <w:t>4,0</w:t>
            </w:r>
          </w:p>
          <w:p w:rsidR="00B37979" w:rsidRPr="00C200C0" w:rsidRDefault="00B37979" w:rsidP="00964677">
            <w:pPr>
              <w:jc w:val="center"/>
              <w:rPr>
                <w:sz w:val="21"/>
                <w:szCs w:val="21"/>
              </w:rPr>
            </w:pPr>
            <w:r>
              <w:rPr>
                <w:sz w:val="21"/>
                <w:szCs w:val="21"/>
              </w:rPr>
              <w:t>4,0</w:t>
            </w:r>
          </w:p>
        </w:tc>
        <w:tc>
          <w:tcPr>
            <w:tcW w:w="1418" w:type="dxa"/>
            <w:tcBorders>
              <w:top w:val="single" w:sz="4" w:space="0" w:color="auto"/>
              <w:bottom w:val="single" w:sz="4" w:space="0" w:color="auto"/>
            </w:tcBorders>
          </w:tcPr>
          <w:p w:rsidR="00B37979" w:rsidRDefault="00B37979" w:rsidP="00964677">
            <w:pPr>
              <w:ind w:hanging="9"/>
              <w:jc w:val="center"/>
              <w:rPr>
                <w:sz w:val="21"/>
                <w:szCs w:val="21"/>
              </w:rPr>
            </w:pPr>
            <w:r>
              <w:rPr>
                <w:sz w:val="21"/>
                <w:szCs w:val="21"/>
              </w:rPr>
              <w:t>3,9</w:t>
            </w:r>
          </w:p>
          <w:p w:rsidR="00B37979" w:rsidRDefault="00B37979" w:rsidP="00964677">
            <w:pPr>
              <w:ind w:hanging="9"/>
              <w:jc w:val="center"/>
              <w:rPr>
                <w:sz w:val="21"/>
                <w:szCs w:val="21"/>
              </w:rPr>
            </w:pPr>
            <w:r>
              <w:rPr>
                <w:sz w:val="21"/>
                <w:szCs w:val="21"/>
              </w:rPr>
              <w:t>3,9</w:t>
            </w:r>
          </w:p>
          <w:p w:rsidR="00B37979" w:rsidRDefault="00B37979" w:rsidP="00964677">
            <w:pPr>
              <w:ind w:hanging="9"/>
              <w:jc w:val="center"/>
              <w:rPr>
                <w:sz w:val="21"/>
                <w:szCs w:val="21"/>
              </w:rPr>
            </w:pPr>
            <w:r>
              <w:rPr>
                <w:sz w:val="21"/>
                <w:szCs w:val="21"/>
              </w:rPr>
              <w:t>3,9</w:t>
            </w:r>
          </w:p>
          <w:p w:rsidR="00B37979" w:rsidRDefault="00B37979" w:rsidP="00964677">
            <w:pPr>
              <w:ind w:hanging="9"/>
              <w:jc w:val="center"/>
              <w:rPr>
                <w:sz w:val="21"/>
                <w:szCs w:val="21"/>
              </w:rPr>
            </w:pPr>
            <w:r>
              <w:rPr>
                <w:sz w:val="21"/>
                <w:szCs w:val="21"/>
              </w:rPr>
              <w:t>3,9</w:t>
            </w:r>
          </w:p>
          <w:p w:rsidR="00B37979" w:rsidRDefault="00B37979" w:rsidP="00964677">
            <w:pPr>
              <w:ind w:hanging="9"/>
              <w:jc w:val="center"/>
              <w:rPr>
                <w:sz w:val="21"/>
                <w:szCs w:val="21"/>
              </w:rPr>
            </w:pPr>
            <w:r>
              <w:rPr>
                <w:sz w:val="21"/>
                <w:szCs w:val="21"/>
              </w:rPr>
              <w:t>3,9</w:t>
            </w:r>
          </w:p>
          <w:p w:rsidR="00B37979" w:rsidRPr="00C200C0" w:rsidRDefault="00B37979" w:rsidP="00964677">
            <w:pPr>
              <w:ind w:hanging="9"/>
              <w:jc w:val="center"/>
              <w:rPr>
                <w:sz w:val="21"/>
                <w:szCs w:val="21"/>
              </w:rPr>
            </w:pPr>
            <w:r>
              <w:rPr>
                <w:sz w:val="21"/>
                <w:szCs w:val="21"/>
              </w:rPr>
              <w:t>3,9</w:t>
            </w:r>
          </w:p>
        </w:tc>
        <w:tc>
          <w:tcPr>
            <w:tcW w:w="1276" w:type="dxa"/>
            <w:tcBorders>
              <w:top w:val="single" w:sz="4" w:space="0" w:color="auto"/>
              <w:bottom w:val="single" w:sz="4" w:space="0" w:color="auto"/>
            </w:tcBorders>
          </w:tcPr>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Pr="00C200C0" w:rsidRDefault="00B37979" w:rsidP="00964677">
            <w:pPr>
              <w:ind w:firstLine="132"/>
              <w:jc w:val="center"/>
              <w:rPr>
                <w:sz w:val="21"/>
                <w:szCs w:val="21"/>
              </w:rPr>
            </w:pPr>
            <w:r>
              <w:rPr>
                <w:sz w:val="21"/>
                <w:szCs w:val="21"/>
              </w:rPr>
              <w:t>0,05</w:t>
            </w:r>
          </w:p>
        </w:tc>
        <w:tc>
          <w:tcPr>
            <w:tcW w:w="992" w:type="dxa"/>
            <w:tcBorders>
              <w:top w:val="single" w:sz="4" w:space="0" w:color="auto"/>
              <w:bottom w:val="single" w:sz="4" w:space="0" w:color="auto"/>
              <w:right w:val="single" w:sz="4" w:space="0" w:color="auto"/>
            </w:tcBorders>
          </w:tcPr>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Default="00B37979" w:rsidP="00964677">
            <w:pPr>
              <w:ind w:firstLine="132"/>
              <w:jc w:val="center"/>
              <w:rPr>
                <w:sz w:val="21"/>
                <w:szCs w:val="21"/>
              </w:rPr>
            </w:pPr>
            <w:r>
              <w:rPr>
                <w:sz w:val="21"/>
                <w:szCs w:val="21"/>
              </w:rPr>
              <w:t>0,05</w:t>
            </w:r>
          </w:p>
          <w:p w:rsidR="00B37979" w:rsidRPr="00C200C0" w:rsidRDefault="00B37979" w:rsidP="00964677">
            <w:pPr>
              <w:jc w:val="center"/>
              <w:rPr>
                <w:sz w:val="21"/>
                <w:szCs w:val="21"/>
              </w:rPr>
            </w:pPr>
            <w:r>
              <w:rPr>
                <w:sz w:val="21"/>
                <w:szCs w:val="21"/>
              </w:rPr>
              <w:t>0,05</w:t>
            </w:r>
          </w:p>
        </w:tc>
        <w:tc>
          <w:tcPr>
            <w:tcW w:w="1701" w:type="dxa"/>
            <w:tcBorders>
              <w:top w:val="single" w:sz="4" w:space="0" w:color="auto"/>
              <w:left w:val="single" w:sz="4" w:space="0" w:color="auto"/>
              <w:bottom w:val="single" w:sz="4" w:space="0" w:color="auto"/>
            </w:tcBorders>
          </w:tcPr>
          <w:p w:rsidR="00B37979" w:rsidRPr="00C200C0" w:rsidRDefault="00B37979" w:rsidP="00964677">
            <w:pPr>
              <w:jc w:val="center"/>
              <w:rPr>
                <w:sz w:val="21"/>
                <w:szCs w:val="21"/>
              </w:rPr>
            </w:pPr>
          </w:p>
        </w:tc>
      </w:tr>
      <w:tr w:rsidR="00B37979" w:rsidRPr="00C200C0" w:rsidTr="00964677">
        <w:trPr>
          <w:trHeight w:val="622"/>
        </w:trPr>
        <w:tc>
          <w:tcPr>
            <w:tcW w:w="533" w:type="dxa"/>
            <w:tcBorders>
              <w:top w:val="single" w:sz="4" w:space="0" w:color="auto"/>
            </w:tcBorders>
          </w:tcPr>
          <w:p w:rsidR="00B37979" w:rsidRDefault="00B37979" w:rsidP="00964677">
            <w:pPr>
              <w:jc w:val="both"/>
              <w:rPr>
                <w:sz w:val="21"/>
                <w:szCs w:val="21"/>
              </w:rPr>
            </w:pPr>
          </w:p>
        </w:tc>
        <w:tc>
          <w:tcPr>
            <w:tcW w:w="4677" w:type="dxa"/>
            <w:tcBorders>
              <w:top w:val="single" w:sz="4" w:space="0" w:color="auto"/>
            </w:tcBorders>
          </w:tcPr>
          <w:p w:rsidR="00B37979" w:rsidRPr="00727ECE" w:rsidRDefault="00B37979" w:rsidP="00964677">
            <w:pPr>
              <w:jc w:val="both"/>
              <w:rPr>
                <w:bCs/>
                <w:i/>
                <w:sz w:val="21"/>
                <w:szCs w:val="21"/>
              </w:rPr>
            </w:pPr>
            <w:r w:rsidRPr="00727ECE">
              <w:rPr>
                <w:i/>
                <w:sz w:val="21"/>
                <w:szCs w:val="21"/>
              </w:rPr>
              <w:t>- целевая подготовка специалистов.</w:t>
            </w:r>
          </w:p>
        </w:tc>
        <w:tc>
          <w:tcPr>
            <w:tcW w:w="2835" w:type="dxa"/>
            <w:tcBorders>
              <w:top w:val="single" w:sz="4" w:space="0" w:color="auto"/>
            </w:tcBorders>
          </w:tcPr>
          <w:p w:rsidR="00B37979" w:rsidRPr="00C200C0" w:rsidRDefault="00B37979" w:rsidP="00964677">
            <w:pPr>
              <w:ind w:firstLine="67"/>
              <w:jc w:val="center"/>
              <w:rPr>
                <w:sz w:val="21"/>
                <w:szCs w:val="21"/>
              </w:rPr>
            </w:pPr>
          </w:p>
        </w:tc>
        <w:tc>
          <w:tcPr>
            <w:tcW w:w="1276" w:type="dxa"/>
            <w:tcBorders>
              <w:top w:val="single" w:sz="4" w:space="0" w:color="auto"/>
            </w:tcBorders>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800929" w:rsidRDefault="00B37979" w:rsidP="00964677">
            <w:pPr>
              <w:jc w:val="center"/>
              <w:rPr>
                <w:sz w:val="21"/>
                <w:szCs w:val="21"/>
              </w:rPr>
            </w:pPr>
            <w:r w:rsidRPr="00800929">
              <w:rPr>
                <w:sz w:val="21"/>
                <w:szCs w:val="21"/>
              </w:rPr>
              <w:t>2025</w:t>
            </w:r>
          </w:p>
        </w:tc>
        <w:tc>
          <w:tcPr>
            <w:tcW w:w="1276" w:type="dxa"/>
            <w:tcBorders>
              <w:top w:val="single" w:sz="4" w:space="0" w:color="auto"/>
            </w:tcBorders>
          </w:tcPr>
          <w:p w:rsidR="00B37979" w:rsidRDefault="00B37979" w:rsidP="00964677">
            <w:pPr>
              <w:jc w:val="center"/>
              <w:rPr>
                <w:sz w:val="21"/>
                <w:szCs w:val="21"/>
              </w:rPr>
            </w:pPr>
            <w:r>
              <w:rPr>
                <w:sz w:val="21"/>
                <w:szCs w:val="21"/>
              </w:rPr>
              <w:t>0,1</w:t>
            </w:r>
          </w:p>
          <w:p w:rsidR="00B37979" w:rsidRDefault="00B37979" w:rsidP="00964677">
            <w:pPr>
              <w:jc w:val="center"/>
              <w:rPr>
                <w:sz w:val="21"/>
                <w:szCs w:val="21"/>
              </w:rPr>
            </w:pPr>
            <w:r>
              <w:rPr>
                <w:sz w:val="21"/>
                <w:szCs w:val="21"/>
              </w:rPr>
              <w:t>0,1</w:t>
            </w:r>
          </w:p>
          <w:p w:rsidR="00B37979" w:rsidRDefault="00B37979" w:rsidP="00964677">
            <w:pPr>
              <w:jc w:val="center"/>
              <w:rPr>
                <w:sz w:val="21"/>
                <w:szCs w:val="21"/>
              </w:rPr>
            </w:pPr>
            <w:r>
              <w:rPr>
                <w:sz w:val="21"/>
                <w:szCs w:val="21"/>
              </w:rPr>
              <w:t>0,1</w:t>
            </w:r>
          </w:p>
          <w:p w:rsidR="00B37979" w:rsidRDefault="00B37979" w:rsidP="00964677">
            <w:pPr>
              <w:jc w:val="center"/>
              <w:rPr>
                <w:sz w:val="21"/>
                <w:szCs w:val="21"/>
              </w:rPr>
            </w:pPr>
            <w:r>
              <w:rPr>
                <w:sz w:val="21"/>
                <w:szCs w:val="21"/>
              </w:rPr>
              <w:t>0,1</w:t>
            </w:r>
          </w:p>
          <w:p w:rsidR="00B37979" w:rsidRDefault="00B37979" w:rsidP="00964677">
            <w:pPr>
              <w:jc w:val="center"/>
              <w:rPr>
                <w:sz w:val="21"/>
                <w:szCs w:val="21"/>
              </w:rPr>
            </w:pPr>
            <w:r>
              <w:rPr>
                <w:sz w:val="21"/>
                <w:szCs w:val="21"/>
              </w:rPr>
              <w:t>0,1</w:t>
            </w:r>
          </w:p>
          <w:p w:rsidR="00B37979" w:rsidRPr="00C200C0" w:rsidRDefault="00B37979" w:rsidP="00964677">
            <w:pPr>
              <w:jc w:val="center"/>
              <w:rPr>
                <w:sz w:val="21"/>
                <w:szCs w:val="21"/>
              </w:rPr>
            </w:pPr>
            <w:r>
              <w:rPr>
                <w:sz w:val="21"/>
                <w:szCs w:val="21"/>
              </w:rPr>
              <w:t>0,1</w:t>
            </w:r>
          </w:p>
        </w:tc>
        <w:tc>
          <w:tcPr>
            <w:tcW w:w="1418" w:type="dxa"/>
            <w:tcBorders>
              <w:top w:val="single" w:sz="4" w:space="0" w:color="auto"/>
            </w:tcBorders>
          </w:tcPr>
          <w:p w:rsidR="00B37979" w:rsidRPr="00C200C0" w:rsidRDefault="00B37979" w:rsidP="00964677">
            <w:pPr>
              <w:ind w:hanging="9"/>
              <w:jc w:val="center"/>
              <w:rPr>
                <w:sz w:val="21"/>
                <w:szCs w:val="21"/>
              </w:rPr>
            </w:pPr>
          </w:p>
        </w:tc>
        <w:tc>
          <w:tcPr>
            <w:tcW w:w="1276" w:type="dxa"/>
            <w:tcBorders>
              <w:top w:val="single" w:sz="4" w:space="0" w:color="auto"/>
            </w:tcBorders>
          </w:tcPr>
          <w:p w:rsidR="00B37979" w:rsidRPr="00C200C0" w:rsidRDefault="00B37979" w:rsidP="00964677">
            <w:pPr>
              <w:ind w:firstLine="132"/>
              <w:jc w:val="center"/>
              <w:rPr>
                <w:sz w:val="21"/>
                <w:szCs w:val="21"/>
              </w:rPr>
            </w:pPr>
          </w:p>
        </w:tc>
        <w:tc>
          <w:tcPr>
            <w:tcW w:w="992" w:type="dxa"/>
            <w:tcBorders>
              <w:top w:val="single" w:sz="4" w:space="0" w:color="auto"/>
              <w:right w:val="single" w:sz="4" w:space="0" w:color="auto"/>
            </w:tcBorders>
          </w:tcPr>
          <w:p w:rsidR="00B37979" w:rsidRPr="00C200C0" w:rsidRDefault="00B37979" w:rsidP="00964677">
            <w:pPr>
              <w:jc w:val="center"/>
              <w:rPr>
                <w:sz w:val="21"/>
                <w:szCs w:val="21"/>
              </w:rPr>
            </w:pPr>
          </w:p>
        </w:tc>
        <w:tc>
          <w:tcPr>
            <w:tcW w:w="1701" w:type="dxa"/>
            <w:tcBorders>
              <w:top w:val="single" w:sz="4" w:space="0" w:color="auto"/>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Default="00B37979" w:rsidP="00964677">
            <w:pPr>
              <w:jc w:val="both"/>
              <w:rPr>
                <w:sz w:val="21"/>
                <w:szCs w:val="21"/>
              </w:rPr>
            </w:pPr>
          </w:p>
        </w:tc>
        <w:tc>
          <w:tcPr>
            <w:tcW w:w="4677" w:type="dxa"/>
          </w:tcPr>
          <w:p w:rsidR="00B37979" w:rsidRPr="00C200C0" w:rsidRDefault="00B37979" w:rsidP="00964677">
            <w:pPr>
              <w:jc w:val="both"/>
              <w:rPr>
                <w:bCs/>
                <w:sz w:val="21"/>
                <w:szCs w:val="21"/>
              </w:rPr>
            </w:pPr>
            <w:r>
              <w:rPr>
                <w:bCs/>
                <w:sz w:val="21"/>
                <w:szCs w:val="21"/>
              </w:rPr>
              <w:t>Итого</w:t>
            </w:r>
          </w:p>
        </w:tc>
        <w:tc>
          <w:tcPr>
            <w:tcW w:w="2835" w:type="dxa"/>
          </w:tcPr>
          <w:p w:rsidR="00B37979" w:rsidRPr="00C200C0" w:rsidRDefault="00B37979" w:rsidP="00964677">
            <w:pPr>
              <w:ind w:firstLine="67"/>
              <w:jc w:val="center"/>
              <w:rPr>
                <w:sz w:val="21"/>
                <w:szCs w:val="21"/>
              </w:rPr>
            </w:pPr>
          </w:p>
        </w:tc>
        <w:tc>
          <w:tcPr>
            <w:tcW w:w="1276" w:type="dxa"/>
          </w:tcPr>
          <w:p w:rsidR="00B37979" w:rsidRPr="00800929" w:rsidRDefault="00B37979" w:rsidP="00964677">
            <w:pPr>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14283" w:type="dxa"/>
            <w:gridSpan w:val="8"/>
            <w:tcBorders>
              <w:right w:val="single" w:sz="4" w:space="0" w:color="auto"/>
            </w:tcBorders>
          </w:tcPr>
          <w:p w:rsidR="00B37979" w:rsidRPr="00C200C0" w:rsidRDefault="00B37979" w:rsidP="00964677">
            <w:pPr>
              <w:jc w:val="center"/>
              <w:rPr>
                <w:b/>
                <w:i/>
                <w:sz w:val="21"/>
                <w:szCs w:val="21"/>
              </w:rPr>
            </w:pPr>
            <w:r w:rsidRPr="00C200C0">
              <w:rPr>
                <w:b/>
                <w:i/>
                <w:sz w:val="21"/>
                <w:szCs w:val="21"/>
              </w:rPr>
              <w:t>Спорт</w:t>
            </w:r>
          </w:p>
        </w:tc>
        <w:tc>
          <w:tcPr>
            <w:tcW w:w="1701" w:type="dxa"/>
            <w:tcBorders>
              <w:left w:val="single" w:sz="4" w:space="0" w:color="auto"/>
            </w:tcBorders>
          </w:tcPr>
          <w:p w:rsidR="00B37979" w:rsidRPr="00C200C0" w:rsidRDefault="00B37979" w:rsidP="00964677">
            <w:pPr>
              <w:jc w:val="center"/>
              <w:rPr>
                <w:b/>
                <w:i/>
                <w:sz w:val="21"/>
                <w:szCs w:val="21"/>
              </w:rPr>
            </w:pPr>
          </w:p>
        </w:tc>
      </w:tr>
      <w:tr w:rsidR="00B37979" w:rsidRPr="00C200C0" w:rsidTr="00964677">
        <w:tc>
          <w:tcPr>
            <w:tcW w:w="533" w:type="dxa"/>
          </w:tcPr>
          <w:p w:rsidR="00B37979" w:rsidRPr="00C200C0" w:rsidRDefault="00B37979" w:rsidP="00964677">
            <w:pPr>
              <w:jc w:val="both"/>
              <w:rPr>
                <w:sz w:val="21"/>
                <w:szCs w:val="21"/>
              </w:rPr>
            </w:pPr>
            <w:r w:rsidRPr="00C200C0">
              <w:rPr>
                <w:sz w:val="21"/>
                <w:szCs w:val="21"/>
              </w:rPr>
              <w:t>1</w:t>
            </w:r>
          </w:p>
        </w:tc>
        <w:tc>
          <w:tcPr>
            <w:tcW w:w="4677" w:type="dxa"/>
          </w:tcPr>
          <w:p w:rsidR="00B37979" w:rsidRPr="00727ECE" w:rsidRDefault="00B37979" w:rsidP="00964677">
            <w:pPr>
              <w:pStyle w:val="a5"/>
              <w:ind w:left="0" w:firstLine="33"/>
              <w:jc w:val="both"/>
              <w:rPr>
                <w:rFonts w:ascii="Times New Roman" w:hAnsi="Times New Roman" w:cs="Times New Roman"/>
                <w:i/>
                <w:sz w:val="21"/>
                <w:szCs w:val="21"/>
              </w:rPr>
            </w:pPr>
            <w:r w:rsidRPr="00727ECE">
              <w:rPr>
                <w:rFonts w:ascii="Times New Roman" w:hAnsi="Times New Roman" w:cs="Times New Roman"/>
                <w:i/>
                <w:sz w:val="21"/>
                <w:szCs w:val="21"/>
              </w:rPr>
              <w:t xml:space="preserve">Строительство физкультурно-оздоровительного комплекса в </w:t>
            </w:r>
            <w:proofErr w:type="spellStart"/>
            <w:r>
              <w:rPr>
                <w:rFonts w:ascii="Times New Roman" w:hAnsi="Times New Roman" w:cs="Times New Roman"/>
                <w:i/>
                <w:sz w:val="21"/>
                <w:szCs w:val="21"/>
              </w:rPr>
              <w:t>с</w:t>
            </w:r>
            <w:proofErr w:type="gramStart"/>
            <w:r>
              <w:rPr>
                <w:rFonts w:ascii="Times New Roman" w:hAnsi="Times New Roman" w:cs="Times New Roman"/>
                <w:i/>
                <w:sz w:val="21"/>
                <w:szCs w:val="21"/>
              </w:rPr>
              <w:t>.К</w:t>
            </w:r>
            <w:proofErr w:type="gramEnd"/>
            <w:r>
              <w:rPr>
                <w:rFonts w:ascii="Times New Roman" w:hAnsi="Times New Roman" w:cs="Times New Roman"/>
                <w:i/>
                <w:sz w:val="21"/>
                <w:szCs w:val="21"/>
              </w:rPr>
              <w:t>ыра</w:t>
            </w:r>
            <w:proofErr w:type="spellEnd"/>
            <w:r w:rsidRPr="00727ECE">
              <w:rPr>
                <w:rFonts w:ascii="Times New Roman" w:hAnsi="Times New Roman" w:cs="Times New Roman"/>
                <w:i/>
                <w:sz w:val="21"/>
                <w:szCs w:val="21"/>
              </w:rPr>
              <w:t xml:space="preserve"> (предложено в Национальную программу развития Дальнего Востока до 2025 года и на перспективу до 2035 года).</w:t>
            </w:r>
          </w:p>
        </w:tc>
        <w:tc>
          <w:tcPr>
            <w:tcW w:w="2835" w:type="dxa"/>
          </w:tcPr>
          <w:p w:rsidR="00B37979" w:rsidRPr="00C200C0" w:rsidRDefault="00B37979" w:rsidP="00964677">
            <w:pPr>
              <w:jc w:val="center"/>
              <w:rPr>
                <w:sz w:val="21"/>
                <w:szCs w:val="21"/>
              </w:rPr>
            </w:pPr>
            <w:r w:rsidRPr="00C200C0">
              <w:rPr>
                <w:sz w:val="21"/>
                <w:szCs w:val="21"/>
              </w:rPr>
              <w:t>Министерство физической культуры и спорта Забайкальского края, Администрация муниципального района «</w:t>
            </w:r>
            <w:proofErr w:type="spellStart"/>
            <w:r>
              <w:rPr>
                <w:sz w:val="21"/>
                <w:szCs w:val="21"/>
              </w:rPr>
              <w:t>Кыринский</w:t>
            </w:r>
            <w:proofErr w:type="spellEnd"/>
            <w:r w:rsidRPr="00C200C0">
              <w:rPr>
                <w:sz w:val="21"/>
                <w:szCs w:val="21"/>
              </w:rPr>
              <w:t>»</w:t>
            </w:r>
          </w:p>
        </w:tc>
        <w:tc>
          <w:tcPr>
            <w:tcW w:w="1276" w:type="dxa"/>
          </w:tcPr>
          <w:p w:rsidR="00B37979" w:rsidRPr="00800929" w:rsidRDefault="00B37979" w:rsidP="00964677">
            <w:pPr>
              <w:jc w:val="center"/>
              <w:rPr>
                <w:sz w:val="21"/>
                <w:szCs w:val="21"/>
              </w:rPr>
            </w:pPr>
            <w:r w:rsidRPr="00800929">
              <w:rPr>
                <w:sz w:val="21"/>
                <w:szCs w:val="21"/>
              </w:rPr>
              <w:t>2020</w:t>
            </w:r>
          </w:p>
          <w:p w:rsidR="00B37979" w:rsidRPr="00800929" w:rsidRDefault="00B37979" w:rsidP="00964677">
            <w:pPr>
              <w:jc w:val="center"/>
              <w:rPr>
                <w:sz w:val="21"/>
                <w:szCs w:val="21"/>
              </w:rPr>
            </w:pPr>
            <w:r w:rsidRPr="00800929">
              <w:rPr>
                <w:sz w:val="21"/>
                <w:szCs w:val="21"/>
              </w:rPr>
              <w:t>2021</w:t>
            </w:r>
          </w:p>
          <w:p w:rsidR="00B37979" w:rsidRDefault="00B37979" w:rsidP="00964677">
            <w:pPr>
              <w:jc w:val="center"/>
              <w:rPr>
                <w:sz w:val="21"/>
                <w:szCs w:val="21"/>
              </w:rPr>
            </w:pPr>
            <w:r w:rsidRPr="00800929">
              <w:rPr>
                <w:sz w:val="21"/>
                <w:szCs w:val="21"/>
              </w:rPr>
              <w:t>2022</w:t>
            </w:r>
          </w:p>
          <w:p w:rsidR="00B37979" w:rsidRPr="00800929" w:rsidRDefault="00B37979" w:rsidP="00964677">
            <w:pPr>
              <w:jc w:val="center"/>
              <w:rPr>
                <w:sz w:val="21"/>
                <w:szCs w:val="21"/>
              </w:rPr>
            </w:pPr>
            <w:r w:rsidRPr="00800929">
              <w:rPr>
                <w:sz w:val="21"/>
                <w:szCs w:val="21"/>
              </w:rPr>
              <w:t>2023</w:t>
            </w:r>
          </w:p>
          <w:p w:rsidR="00B37979" w:rsidRPr="00800929" w:rsidRDefault="00B37979" w:rsidP="00964677">
            <w:pPr>
              <w:jc w:val="center"/>
              <w:rPr>
                <w:sz w:val="21"/>
                <w:szCs w:val="21"/>
              </w:rPr>
            </w:pPr>
            <w:r w:rsidRPr="00800929">
              <w:rPr>
                <w:sz w:val="21"/>
                <w:szCs w:val="21"/>
              </w:rPr>
              <w:t>2024</w:t>
            </w:r>
          </w:p>
          <w:p w:rsidR="00B37979" w:rsidRPr="00C200C0" w:rsidRDefault="00B37979" w:rsidP="00964677">
            <w:pPr>
              <w:jc w:val="center"/>
              <w:rPr>
                <w:sz w:val="21"/>
                <w:szCs w:val="21"/>
              </w:rPr>
            </w:pPr>
            <w:r w:rsidRPr="00800929">
              <w:rPr>
                <w:sz w:val="21"/>
                <w:szCs w:val="21"/>
              </w:rPr>
              <w:t>2025</w:t>
            </w:r>
          </w:p>
        </w:tc>
        <w:tc>
          <w:tcPr>
            <w:tcW w:w="1276" w:type="dxa"/>
          </w:tcPr>
          <w:p w:rsidR="00B37979" w:rsidRPr="00C200C0" w:rsidRDefault="00B37979" w:rsidP="00964677">
            <w:pPr>
              <w:jc w:val="center"/>
              <w:rPr>
                <w:sz w:val="21"/>
                <w:szCs w:val="21"/>
              </w:rPr>
            </w:pPr>
            <w:r>
              <w:rPr>
                <w:sz w:val="21"/>
                <w:szCs w:val="21"/>
              </w:rPr>
              <w:t>100,0</w:t>
            </w: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p>
        </w:tc>
        <w:tc>
          <w:tcPr>
            <w:tcW w:w="4677" w:type="dxa"/>
          </w:tcPr>
          <w:p w:rsidR="00B37979" w:rsidRPr="00727ECE" w:rsidRDefault="00B37979" w:rsidP="00964677">
            <w:pPr>
              <w:pStyle w:val="a5"/>
              <w:ind w:left="0" w:firstLine="360"/>
              <w:rPr>
                <w:rFonts w:ascii="Times New Roman" w:hAnsi="Times New Roman" w:cs="Times New Roman"/>
                <w:i/>
                <w:sz w:val="21"/>
                <w:szCs w:val="21"/>
              </w:rPr>
            </w:pPr>
            <w:r w:rsidRPr="00727ECE">
              <w:rPr>
                <w:rFonts w:ascii="Times New Roman" w:hAnsi="Times New Roman" w:cs="Times New Roman"/>
                <w:i/>
                <w:sz w:val="21"/>
                <w:szCs w:val="21"/>
              </w:rPr>
              <w:t>Итого</w:t>
            </w:r>
          </w:p>
        </w:tc>
        <w:tc>
          <w:tcPr>
            <w:tcW w:w="2835"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14283" w:type="dxa"/>
            <w:gridSpan w:val="8"/>
            <w:tcBorders>
              <w:right w:val="single" w:sz="4" w:space="0" w:color="auto"/>
            </w:tcBorders>
          </w:tcPr>
          <w:p w:rsidR="00B37979" w:rsidRPr="00727ECE" w:rsidRDefault="00B37979" w:rsidP="00964677">
            <w:pPr>
              <w:jc w:val="center"/>
              <w:rPr>
                <w:b/>
                <w:i/>
                <w:sz w:val="21"/>
                <w:szCs w:val="21"/>
              </w:rPr>
            </w:pPr>
            <w:r w:rsidRPr="00727ECE">
              <w:rPr>
                <w:b/>
                <w:i/>
                <w:sz w:val="21"/>
                <w:szCs w:val="21"/>
              </w:rPr>
              <w:t>Сельское хозяйство</w:t>
            </w:r>
          </w:p>
        </w:tc>
        <w:tc>
          <w:tcPr>
            <w:tcW w:w="1701" w:type="dxa"/>
            <w:tcBorders>
              <w:left w:val="single" w:sz="4" w:space="0" w:color="auto"/>
            </w:tcBorders>
          </w:tcPr>
          <w:p w:rsidR="00B37979" w:rsidRPr="00727ECE" w:rsidRDefault="00B37979" w:rsidP="00964677">
            <w:pPr>
              <w:jc w:val="center"/>
              <w:rPr>
                <w:b/>
                <w:i/>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t>1</w:t>
            </w:r>
          </w:p>
        </w:tc>
        <w:tc>
          <w:tcPr>
            <w:tcW w:w="4677" w:type="dxa"/>
            <w:vAlign w:val="center"/>
          </w:tcPr>
          <w:p w:rsidR="00B37979" w:rsidRPr="004626D6" w:rsidRDefault="00B37979" w:rsidP="00964677">
            <w:pPr>
              <w:pStyle w:val="a5"/>
              <w:ind w:left="0"/>
              <w:jc w:val="center"/>
              <w:rPr>
                <w:rFonts w:ascii="Times New Roman" w:hAnsi="Times New Roman" w:cs="Times New Roman"/>
                <w:i/>
                <w:sz w:val="21"/>
                <w:szCs w:val="21"/>
              </w:rPr>
            </w:pPr>
            <w:r w:rsidRPr="004626D6">
              <w:rPr>
                <w:rFonts w:ascii="Times New Roman" w:hAnsi="Times New Roman" w:cs="Times New Roman"/>
                <w:i/>
                <w:sz w:val="21"/>
                <w:szCs w:val="21"/>
              </w:rPr>
              <w:t xml:space="preserve">Вовлечение  в хозяйственный оборот земель </w:t>
            </w:r>
            <w:r w:rsidRPr="004626D6">
              <w:rPr>
                <w:rFonts w:ascii="Times New Roman" w:hAnsi="Times New Roman" w:cs="Times New Roman"/>
                <w:i/>
                <w:sz w:val="21"/>
                <w:szCs w:val="21"/>
              </w:rPr>
              <w:lastRenderedPageBreak/>
              <w:t>сельскохозяйственного назначения, в том числе долевых.</w:t>
            </w:r>
          </w:p>
        </w:tc>
        <w:tc>
          <w:tcPr>
            <w:tcW w:w="2835" w:type="dxa"/>
            <w:vAlign w:val="center"/>
          </w:tcPr>
          <w:p w:rsidR="00B37979" w:rsidRPr="004626D6" w:rsidRDefault="00B37979" w:rsidP="00964677">
            <w:pPr>
              <w:jc w:val="center"/>
              <w:rPr>
                <w:sz w:val="21"/>
                <w:szCs w:val="21"/>
              </w:rPr>
            </w:pPr>
            <w:r w:rsidRPr="004626D6">
              <w:rPr>
                <w:sz w:val="21"/>
                <w:szCs w:val="21"/>
              </w:rPr>
              <w:lastRenderedPageBreak/>
              <w:t xml:space="preserve">Министерство сельского </w:t>
            </w:r>
            <w:r w:rsidRPr="004626D6">
              <w:rPr>
                <w:sz w:val="21"/>
                <w:szCs w:val="21"/>
              </w:rPr>
              <w:lastRenderedPageBreak/>
              <w:t>хозяйства Забайкальского края, Администрация муниципального района «</w:t>
            </w:r>
            <w:proofErr w:type="spellStart"/>
            <w:r w:rsidRPr="004626D6">
              <w:rPr>
                <w:sz w:val="21"/>
                <w:szCs w:val="21"/>
              </w:rPr>
              <w:t>Кыринский</w:t>
            </w:r>
            <w:proofErr w:type="spellEnd"/>
            <w:r w:rsidRPr="004626D6">
              <w:rPr>
                <w:sz w:val="21"/>
                <w:szCs w:val="21"/>
              </w:rPr>
              <w:t xml:space="preserve"> район»</w:t>
            </w:r>
          </w:p>
        </w:tc>
        <w:tc>
          <w:tcPr>
            <w:tcW w:w="1276" w:type="dxa"/>
            <w:vAlign w:val="center"/>
          </w:tcPr>
          <w:p w:rsidR="00B37979" w:rsidRPr="004626D6" w:rsidRDefault="00B37979" w:rsidP="00964677">
            <w:pPr>
              <w:jc w:val="center"/>
              <w:rPr>
                <w:sz w:val="21"/>
                <w:szCs w:val="21"/>
              </w:rPr>
            </w:pPr>
            <w:r w:rsidRPr="004626D6">
              <w:rPr>
                <w:sz w:val="21"/>
                <w:szCs w:val="21"/>
              </w:rPr>
              <w:lastRenderedPageBreak/>
              <w:t xml:space="preserve">2020-2022 </w:t>
            </w:r>
            <w:r w:rsidRPr="004626D6">
              <w:rPr>
                <w:sz w:val="21"/>
                <w:szCs w:val="21"/>
              </w:rPr>
              <w:lastRenderedPageBreak/>
              <w:t>годы</w:t>
            </w:r>
          </w:p>
        </w:tc>
        <w:tc>
          <w:tcPr>
            <w:tcW w:w="1276" w:type="dxa"/>
          </w:tcPr>
          <w:p w:rsidR="00B37979" w:rsidRPr="00297ED5" w:rsidRDefault="00B37979" w:rsidP="00964677">
            <w:pPr>
              <w:jc w:val="center"/>
            </w:pPr>
            <w:r w:rsidRPr="00297ED5">
              <w:lastRenderedPageBreak/>
              <w:t>5,0</w:t>
            </w:r>
          </w:p>
        </w:tc>
        <w:tc>
          <w:tcPr>
            <w:tcW w:w="1418" w:type="dxa"/>
          </w:tcPr>
          <w:p w:rsidR="00B37979" w:rsidRPr="00297ED5" w:rsidRDefault="00B37979" w:rsidP="00964677">
            <w:pPr>
              <w:ind w:hanging="9"/>
              <w:jc w:val="center"/>
              <w:rPr>
                <w:sz w:val="21"/>
                <w:szCs w:val="21"/>
              </w:rPr>
            </w:pPr>
          </w:p>
        </w:tc>
        <w:tc>
          <w:tcPr>
            <w:tcW w:w="1276" w:type="dxa"/>
          </w:tcPr>
          <w:p w:rsidR="00B37979" w:rsidRPr="00297ED5" w:rsidRDefault="00B37979" w:rsidP="00964677">
            <w:pPr>
              <w:ind w:firstLine="132"/>
              <w:jc w:val="center"/>
              <w:rPr>
                <w:sz w:val="21"/>
                <w:szCs w:val="21"/>
              </w:rPr>
            </w:pPr>
            <w:r w:rsidRPr="00297ED5">
              <w:rPr>
                <w:sz w:val="21"/>
                <w:szCs w:val="21"/>
              </w:rPr>
              <w:t>4,0</w:t>
            </w:r>
          </w:p>
        </w:tc>
        <w:tc>
          <w:tcPr>
            <w:tcW w:w="992" w:type="dxa"/>
            <w:tcBorders>
              <w:right w:val="single" w:sz="4" w:space="0" w:color="auto"/>
            </w:tcBorders>
          </w:tcPr>
          <w:p w:rsidR="00B37979" w:rsidRPr="00297ED5" w:rsidRDefault="00B37979" w:rsidP="00964677">
            <w:pPr>
              <w:jc w:val="center"/>
              <w:rPr>
                <w:sz w:val="21"/>
                <w:szCs w:val="21"/>
              </w:rPr>
            </w:pPr>
            <w:r w:rsidRPr="00297ED5">
              <w:rPr>
                <w:sz w:val="21"/>
                <w:szCs w:val="21"/>
              </w:rPr>
              <w:t>1,0</w:t>
            </w: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lastRenderedPageBreak/>
              <w:t>2</w:t>
            </w:r>
          </w:p>
        </w:tc>
        <w:tc>
          <w:tcPr>
            <w:tcW w:w="4677" w:type="dxa"/>
            <w:vAlign w:val="center"/>
          </w:tcPr>
          <w:p w:rsidR="00B37979" w:rsidRPr="004626D6" w:rsidRDefault="00B37979" w:rsidP="00964677">
            <w:pPr>
              <w:pStyle w:val="a5"/>
              <w:ind w:left="0"/>
              <w:jc w:val="center"/>
              <w:rPr>
                <w:rFonts w:ascii="Times New Roman" w:hAnsi="Times New Roman" w:cs="Times New Roman"/>
                <w:i/>
                <w:sz w:val="21"/>
                <w:szCs w:val="21"/>
              </w:rPr>
            </w:pPr>
            <w:r w:rsidRPr="004626D6">
              <w:rPr>
                <w:rFonts w:ascii="Times New Roman" w:hAnsi="Times New Roman" w:cs="Times New Roman"/>
                <w:i/>
                <w:sz w:val="21"/>
                <w:szCs w:val="21"/>
              </w:rPr>
              <w:t>Наращивание объемов производства сельскохозяйственной продукции за счет модернизации оборудования и техники, увеличения посевных площадей, наращивания поголовья скота при оказании поддержки в рамках государственных программ, в том числе привлечение инвесторов.</w:t>
            </w:r>
          </w:p>
        </w:tc>
        <w:tc>
          <w:tcPr>
            <w:tcW w:w="2835" w:type="dxa"/>
            <w:vAlign w:val="center"/>
          </w:tcPr>
          <w:p w:rsidR="00B37979" w:rsidRPr="004626D6" w:rsidRDefault="00B37979" w:rsidP="00964677">
            <w:pPr>
              <w:ind w:firstLine="34"/>
              <w:jc w:val="center"/>
              <w:rPr>
                <w:sz w:val="21"/>
                <w:szCs w:val="21"/>
              </w:rPr>
            </w:pPr>
            <w:r w:rsidRPr="004626D6">
              <w:rPr>
                <w:sz w:val="21"/>
                <w:szCs w:val="21"/>
              </w:rPr>
              <w:t>Министерство сельского хозяйства Забайкальского края, Администрация муниципального района «</w:t>
            </w:r>
            <w:proofErr w:type="spellStart"/>
            <w:r w:rsidRPr="004626D6">
              <w:rPr>
                <w:sz w:val="21"/>
                <w:szCs w:val="21"/>
              </w:rPr>
              <w:t>Кыринский</w:t>
            </w:r>
            <w:proofErr w:type="spellEnd"/>
            <w:r w:rsidRPr="004626D6">
              <w:rPr>
                <w:sz w:val="21"/>
                <w:szCs w:val="21"/>
              </w:rPr>
              <w:t xml:space="preserve"> район»</w:t>
            </w:r>
          </w:p>
        </w:tc>
        <w:tc>
          <w:tcPr>
            <w:tcW w:w="1276" w:type="dxa"/>
            <w:vAlign w:val="center"/>
          </w:tcPr>
          <w:p w:rsidR="00B37979" w:rsidRPr="004626D6" w:rsidRDefault="00B37979" w:rsidP="00964677">
            <w:pPr>
              <w:ind w:firstLine="34"/>
              <w:jc w:val="center"/>
              <w:rPr>
                <w:sz w:val="21"/>
                <w:szCs w:val="21"/>
              </w:rPr>
            </w:pPr>
            <w:r w:rsidRPr="004626D6">
              <w:rPr>
                <w:sz w:val="21"/>
                <w:szCs w:val="21"/>
              </w:rPr>
              <w:t>2020-2022 годы</w:t>
            </w:r>
          </w:p>
        </w:tc>
        <w:tc>
          <w:tcPr>
            <w:tcW w:w="1276" w:type="dxa"/>
          </w:tcPr>
          <w:p w:rsidR="00B37979" w:rsidRPr="00297ED5" w:rsidRDefault="00B37979" w:rsidP="00964677">
            <w:pPr>
              <w:jc w:val="center"/>
            </w:pPr>
            <w:r>
              <w:t>20</w:t>
            </w:r>
            <w:r w:rsidRPr="00297ED5">
              <w:t>,0</w:t>
            </w:r>
          </w:p>
        </w:tc>
        <w:tc>
          <w:tcPr>
            <w:tcW w:w="1418" w:type="dxa"/>
          </w:tcPr>
          <w:p w:rsidR="00B37979" w:rsidRPr="00297ED5" w:rsidRDefault="00B37979" w:rsidP="00964677">
            <w:pPr>
              <w:ind w:hanging="9"/>
              <w:jc w:val="center"/>
              <w:rPr>
                <w:sz w:val="21"/>
                <w:szCs w:val="21"/>
              </w:rPr>
            </w:pPr>
            <w:r w:rsidRPr="00297ED5">
              <w:rPr>
                <w:sz w:val="21"/>
                <w:szCs w:val="21"/>
              </w:rPr>
              <w:t>4,0</w:t>
            </w:r>
          </w:p>
        </w:tc>
        <w:tc>
          <w:tcPr>
            <w:tcW w:w="1276" w:type="dxa"/>
          </w:tcPr>
          <w:p w:rsidR="00B37979" w:rsidRPr="00297ED5" w:rsidRDefault="00B37979" w:rsidP="00964677">
            <w:pPr>
              <w:ind w:firstLine="132"/>
              <w:jc w:val="center"/>
              <w:rPr>
                <w:sz w:val="21"/>
                <w:szCs w:val="21"/>
              </w:rPr>
            </w:pPr>
            <w:r w:rsidRPr="00297ED5">
              <w:rPr>
                <w:sz w:val="21"/>
                <w:szCs w:val="21"/>
              </w:rPr>
              <w:t>6,0</w:t>
            </w:r>
          </w:p>
        </w:tc>
        <w:tc>
          <w:tcPr>
            <w:tcW w:w="992" w:type="dxa"/>
            <w:tcBorders>
              <w:right w:val="single" w:sz="4" w:space="0" w:color="auto"/>
            </w:tcBorders>
          </w:tcPr>
          <w:p w:rsidR="00B37979" w:rsidRPr="00297ED5" w:rsidRDefault="00B37979" w:rsidP="00964677">
            <w:pPr>
              <w:jc w:val="center"/>
              <w:rPr>
                <w:sz w:val="21"/>
                <w:szCs w:val="21"/>
              </w:rPr>
            </w:pPr>
            <w:r w:rsidRPr="00297ED5">
              <w:rPr>
                <w:sz w:val="21"/>
                <w:szCs w:val="21"/>
              </w:rPr>
              <w:t>10,0</w:t>
            </w: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r>
              <w:rPr>
                <w:sz w:val="21"/>
                <w:szCs w:val="21"/>
              </w:rPr>
              <w:t>3</w:t>
            </w:r>
          </w:p>
        </w:tc>
        <w:tc>
          <w:tcPr>
            <w:tcW w:w="4677" w:type="dxa"/>
            <w:vAlign w:val="center"/>
          </w:tcPr>
          <w:p w:rsidR="00B37979" w:rsidRPr="004626D6" w:rsidRDefault="00B37979" w:rsidP="00964677">
            <w:pPr>
              <w:pStyle w:val="a5"/>
              <w:ind w:left="0" w:firstLine="33"/>
              <w:jc w:val="center"/>
              <w:rPr>
                <w:rFonts w:ascii="Times New Roman" w:hAnsi="Times New Roman" w:cs="Times New Roman"/>
                <w:i/>
                <w:sz w:val="21"/>
                <w:szCs w:val="21"/>
              </w:rPr>
            </w:pPr>
            <w:r w:rsidRPr="004626D6">
              <w:rPr>
                <w:rFonts w:ascii="Times New Roman" w:hAnsi="Times New Roman" w:cs="Times New Roman"/>
                <w:i/>
                <w:sz w:val="21"/>
                <w:szCs w:val="21"/>
              </w:rPr>
              <w:t>Привлечение и закрепление квалифицированных кадров на территории сельских поселений.</w:t>
            </w:r>
          </w:p>
        </w:tc>
        <w:tc>
          <w:tcPr>
            <w:tcW w:w="2835" w:type="dxa"/>
            <w:vAlign w:val="center"/>
          </w:tcPr>
          <w:p w:rsidR="00B37979" w:rsidRPr="004626D6" w:rsidRDefault="00B37979" w:rsidP="00964677">
            <w:pPr>
              <w:ind w:firstLine="34"/>
              <w:jc w:val="center"/>
              <w:rPr>
                <w:sz w:val="21"/>
                <w:szCs w:val="21"/>
              </w:rPr>
            </w:pPr>
            <w:r w:rsidRPr="004626D6">
              <w:rPr>
                <w:sz w:val="21"/>
                <w:szCs w:val="21"/>
              </w:rPr>
              <w:t>Министерство сельского хозяйства Забайкальского края, Администрация муниципального района «</w:t>
            </w:r>
            <w:proofErr w:type="spellStart"/>
            <w:r w:rsidRPr="004626D6">
              <w:rPr>
                <w:sz w:val="21"/>
                <w:szCs w:val="21"/>
              </w:rPr>
              <w:t>Кыринский</w:t>
            </w:r>
            <w:proofErr w:type="spellEnd"/>
            <w:r w:rsidRPr="004626D6">
              <w:rPr>
                <w:sz w:val="21"/>
                <w:szCs w:val="21"/>
              </w:rPr>
              <w:t xml:space="preserve"> район»</w:t>
            </w:r>
          </w:p>
        </w:tc>
        <w:tc>
          <w:tcPr>
            <w:tcW w:w="1276" w:type="dxa"/>
            <w:vAlign w:val="center"/>
          </w:tcPr>
          <w:p w:rsidR="00B37979" w:rsidRPr="004626D6" w:rsidRDefault="00B37979" w:rsidP="00964677">
            <w:pPr>
              <w:jc w:val="center"/>
              <w:rPr>
                <w:sz w:val="21"/>
                <w:szCs w:val="21"/>
              </w:rPr>
            </w:pPr>
            <w:r w:rsidRPr="004626D6">
              <w:rPr>
                <w:sz w:val="21"/>
                <w:szCs w:val="21"/>
              </w:rPr>
              <w:t>2020-2022 годы</w:t>
            </w:r>
          </w:p>
        </w:tc>
        <w:tc>
          <w:tcPr>
            <w:tcW w:w="1276" w:type="dxa"/>
          </w:tcPr>
          <w:p w:rsidR="00B37979" w:rsidRPr="00297ED5" w:rsidRDefault="00B37979" w:rsidP="00964677">
            <w:pPr>
              <w:jc w:val="center"/>
            </w:pPr>
            <w:r w:rsidRPr="00297ED5">
              <w:t>2,0</w:t>
            </w:r>
          </w:p>
        </w:tc>
        <w:tc>
          <w:tcPr>
            <w:tcW w:w="1418" w:type="dxa"/>
          </w:tcPr>
          <w:p w:rsidR="00B37979" w:rsidRPr="00297ED5" w:rsidRDefault="00B37979" w:rsidP="00964677">
            <w:pPr>
              <w:ind w:hanging="9"/>
              <w:jc w:val="center"/>
              <w:rPr>
                <w:sz w:val="21"/>
                <w:szCs w:val="21"/>
              </w:rPr>
            </w:pPr>
            <w:r w:rsidRPr="00297ED5">
              <w:rPr>
                <w:sz w:val="21"/>
                <w:szCs w:val="21"/>
              </w:rPr>
              <w:t>1,4</w:t>
            </w:r>
          </w:p>
        </w:tc>
        <w:tc>
          <w:tcPr>
            <w:tcW w:w="1276" w:type="dxa"/>
          </w:tcPr>
          <w:p w:rsidR="00B37979" w:rsidRPr="00297ED5" w:rsidRDefault="00B37979" w:rsidP="00964677">
            <w:pPr>
              <w:ind w:firstLine="132"/>
              <w:jc w:val="center"/>
              <w:rPr>
                <w:sz w:val="21"/>
                <w:szCs w:val="21"/>
              </w:rPr>
            </w:pPr>
            <w:r w:rsidRPr="00297ED5">
              <w:rPr>
                <w:sz w:val="21"/>
                <w:szCs w:val="21"/>
              </w:rPr>
              <w:t>0,4</w:t>
            </w:r>
          </w:p>
        </w:tc>
        <w:tc>
          <w:tcPr>
            <w:tcW w:w="992" w:type="dxa"/>
            <w:tcBorders>
              <w:right w:val="single" w:sz="4" w:space="0" w:color="auto"/>
            </w:tcBorders>
          </w:tcPr>
          <w:p w:rsidR="00B37979" w:rsidRPr="00297ED5" w:rsidRDefault="00B37979" w:rsidP="00964677">
            <w:pPr>
              <w:jc w:val="center"/>
              <w:rPr>
                <w:sz w:val="21"/>
                <w:szCs w:val="21"/>
              </w:rPr>
            </w:pPr>
            <w:r w:rsidRPr="00297ED5">
              <w:rPr>
                <w:sz w:val="21"/>
                <w:szCs w:val="21"/>
              </w:rPr>
              <w:t>0,2</w:t>
            </w: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p>
        </w:tc>
        <w:tc>
          <w:tcPr>
            <w:tcW w:w="4677" w:type="dxa"/>
          </w:tcPr>
          <w:p w:rsidR="00B37979" w:rsidRPr="00C200C0" w:rsidRDefault="00B37979" w:rsidP="00964677">
            <w:pPr>
              <w:pStyle w:val="a5"/>
              <w:ind w:left="0" w:firstLine="360"/>
              <w:rPr>
                <w:rFonts w:ascii="Times New Roman" w:hAnsi="Times New Roman" w:cs="Times New Roman"/>
                <w:sz w:val="21"/>
                <w:szCs w:val="21"/>
              </w:rPr>
            </w:pPr>
            <w:r>
              <w:rPr>
                <w:rFonts w:ascii="Times New Roman" w:hAnsi="Times New Roman" w:cs="Times New Roman"/>
                <w:sz w:val="21"/>
                <w:szCs w:val="21"/>
              </w:rPr>
              <w:t>Итого</w:t>
            </w:r>
          </w:p>
        </w:tc>
        <w:tc>
          <w:tcPr>
            <w:tcW w:w="2835"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r w:rsidR="00B37979" w:rsidRPr="00C200C0" w:rsidTr="00964677">
        <w:tc>
          <w:tcPr>
            <w:tcW w:w="533" w:type="dxa"/>
          </w:tcPr>
          <w:p w:rsidR="00B37979" w:rsidRPr="00C200C0" w:rsidRDefault="00B37979" w:rsidP="00964677">
            <w:pPr>
              <w:jc w:val="both"/>
              <w:rPr>
                <w:sz w:val="21"/>
                <w:szCs w:val="21"/>
              </w:rPr>
            </w:pPr>
          </w:p>
        </w:tc>
        <w:tc>
          <w:tcPr>
            <w:tcW w:w="4677" w:type="dxa"/>
          </w:tcPr>
          <w:p w:rsidR="00B37979" w:rsidRPr="00C200C0" w:rsidRDefault="00B37979" w:rsidP="00964677">
            <w:pPr>
              <w:pStyle w:val="a5"/>
              <w:ind w:left="0" w:firstLine="360"/>
              <w:rPr>
                <w:rFonts w:ascii="Times New Roman" w:hAnsi="Times New Roman" w:cs="Times New Roman"/>
                <w:sz w:val="21"/>
                <w:szCs w:val="21"/>
              </w:rPr>
            </w:pPr>
            <w:r w:rsidRPr="00C200C0">
              <w:rPr>
                <w:rFonts w:ascii="Times New Roman" w:hAnsi="Times New Roman" w:cs="Times New Roman"/>
                <w:sz w:val="21"/>
                <w:szCs w:val="21"/>
              </w:rPr>
              <w:t>Всего</w:t>
            </w:r>
          </w:p>
        </w:tc>
        <w:tc>
          <w:tcPr>
            <w:tcW w:w="2835"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ind w:firstLine="360"/>
              <w:jc w:val="center"/>
              <w:rPr>
                <w:sz w:val="21"/>
                <w:szCs w:val="21"/>
              </w:rPr>
            </w:pPr>
          </w:p>
        </w:tc>
        <w:tc>
          <w:tcPr>
            <w:tcW w:w="1276" w:type="dxa"/>
          </w:tcPr>
          <w:p w:rsidR="00B37979" w:rsidRPr="00C200C0" w:rsidRDefault="00B37979" w:rsidP="00964677">
            <w:pPr>
              <w:jc w:val="center"/>
              <w:rPr>
                <w:sz w:val="21"/>
                <w:szCs w:val="21"/>
              </w:rPr>
            </w:pPr>
          </w:p>
        </w:tc>
        <w:tc>
          <w:tcPr>
            <w:tcW w:w="1418" w:type="dxa"/>
          </w:tcPr>
          <w:p w:rsidR="00B37979" w:rsidRPr="00C200C0" w:rsidRDefault="00B37979" w:rsidP="00964677">
            <w:pPr>
              <w:ind w:hanging="9"/>
              <w:jc w:val="center"/>
              <w:rPr>
                <w:sz w:val="21"/>
                <w:szCs w:val="21"/>
              </w:rPr>
            </w:pPr>
          </w:p>
        </w:tc>
        <w:tc>
          <w:tcPr>
            <w:tcW w:w="1276" w:type="dxa"/>
          </w:tcPr>
          <w:p w:rsidR="00B37979" w:rsidRPr="00C200C0" w:rsidRDefault="00B37979" w:rsidP="00964677">
            <w:pPr>
              <w:ind w:firstLine="132"/>
              <w:jc w:val="center"/>
              <w:rPr>
                <w:sz w:val="21"/>
                <w:szCs w:val="21"/>
              </w:rPr>
            </w:pPr>
          </w:p>
        </w:tc>
        <w:tc>
          <w:tcPr>
            <w:tcW w:w="992" w:type="dxa"/>
            <w:tcBorders>
              <w:right w:val="single" w:sz="4" w:space="0" w:color="auto"/>
            </w:tcBorders>
          </w:tcPr>
          <w:p w:rsidR="00B37979" w:rsidRPr="00C200C0" w:rsidRDefault="00B37979" w:rsidP="00964677">
            <w:pPr>
              <w:jc w:val="center"/>
              <w:rPr>
                <w:sz w:val="21"/>
                <w:szCs w:val="21"/>
              </w:rPr>
            </w:pPr>
          </w:p>
        </w:tc>
        <w:tc>
          <w:tcPr>
            <w:tcW w:w="1701" w:type="dxa"/>
            <w:tcBorders>
              <w:left w:val="single" w:sz="4" w:space="0" w:color="auto"/>
            </w:tcBorders>
          </w:tcPr>
          <w:p w:rsidR="00B37979" w:rsidRPr="00C200C0" w:rsidRDefault="00B37979" w:rsidP="00964677">
            <w:pPr>
              <w:jc w:val="center"/>
              <w:rPr>
                <w:sz w:val="21"/>
                <w:szCs w:val="21"/>
              </w:rPr>
            </w:pPr>
          </w:p>
        </w:tc>
      </w:tr>
    </w:tbl>
    <w:p w:rsidR="00B37979" w:rsidRDefault="00B37979" w:rsidP="00B37979">
      <w:pPr>
        <w:rPr>
          <w:sz w:val="21"/>
          <w:szCs w:val="21"/>
        </w:rPr>
      </w:pPr>
    </w:p>
    <w:p w:rsidR="00B37979" w:rsidRPr="00B6415F" w:rsidRDefault="00B37979" w:rsidP="00B37979">
      <w:pPr>
        <w:rPr>
          <w:sz w:val="21"/>
          <w:szCs w:val="21"/>
        </w:rPr>
      </w:pPr>
      <w:r w:rsidRPr="00B6415F">
        <w:rPr>
          <w:sz w:val="21"/>
          <w:szCs w:val="21"/>
        </w:rPr>
        <w:t>*</w:t>
      </w:r>
      <w:proofErr w:type="gramStart"/>
      <w:r w:rsidRPr="00B6415F">
        <w:rPr>
          <w:sz w:val="21"/>
          <w:szCs w:val="21"/>
        </w:rPr>
        <w:t>мероприятия</w:t>
      </w:r>
      <w:proofErr w:type="gramEnd"/>
      <w:r w:rsidRPr="00B6415F">
        <w:rPr>
          <w:sz w:val="21"/>
          <w:szCs w:val="21"/>
        </w:rPr>
        <w:t xml:space="preserve"> рекомендуемые для включения в план.</w:t>
      </w:r>
    </w:p>
    <w:p w:rsidR="00B37979" w:rsidRPr="00C200C0" w:rsidRDefault="00B37979" w:rsidP="00B37979">
      <w:pPr>
        <w:rPr>
          <w:sz w:val="21"/>
          <w:szCs w:val="21"/>
        </w:rPr>
      </w:pPr>
      <w:r w:rsidRPr="00B6415F">
        <w:rPr>
          <w:sz w:val="21"/>
          <w:szCs w:val="21"/>
        </w:rPr>
        <w:t xml:space="preserve">** </w:t>
      </w:r>
      <w:proofErr w:type="gramStart"/>
      <w:r w:rsidRPr="00B6415F">
        <w:rPr>
          <w:sz w:val="21"/>
          <w:szCs w:val="21"/>
        </w:rPr>
        <w:t>мероприятия</w:t>
      </w:r>
      <w:proofErr w:type="gramEnd"/>
      <w:r w:rsidRPr="00B6415F">
        <w:rPr>
          <w:sz w:val="21"/>
          <w:szCs w:val="21"/>
        </w:rPr>
        <w:t xml:space="preserve"> не вошедшие  в 3 раздел (мероприятия приведены для примера).</w:t>
      </w:r>
    </w:p>
    <w:p w:rsidR="00B37979" w:rsidRDefault="00B37979" w:rsidP="00B37979"/>
    <w:p w:rsidR="00B37979" w:rsidRDefault="00B37979" w:rsidP="00CE5DF1">
      <w:pPr>
        <w:pStyle w:val="a7"/>
        <w:spacing w:after="0" w:line="360" w:lineRule="auto"/>
        <w:ind w:firstLine="720"/>
        <w:jc w:val="both"/>
        <w:rPr>
          <w:bCs/>
          <w:spacing w:val="-4"/>
          <w:sz w:val="26"/>
          <w:szCs w:val="26"/>
        </w:rPr>
        <w:sectPr w:rsidR="00B37979" w:rsidSect="00B37979">
          <w:pgSz w:w="16838" w:h="11906" w:orient="landscape"/>
          <w:pgMar w:top="850" w:right="1134" w:bottom="1701" w:left="568" w:header="708" w:footer="708" w:gutter="0"/>
          <w:cols w:space="708"/>
          <w:docGrid w:linePitch="360"/>
        </w:sectPr>
      </w:pPr>
    </w:p>
    <w:p w:rsidR="00093946" w:rsidRDefault="00093946" w:rsidP="00093946">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 xml:space="preserve">Приложение 2  к Решению Совета </w:t>
      </w:r>
    </w:p>
    <w:p w:rsidR="00093946" w:rsidRDefault="00093946" w:rsidP="00093946">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МР «</w:t>
      </w:r>
      <w:proofErr w:type="spellStart"/>
      <w:r>
        <w:rPr>
          <w:rFonts w:ascii="Times New Roman" w:hAnsi="Times New Roman" w:cs="Times New Roman"/>
          <w:b w:val="0"/>
          <w:sz w:val="26"/>
          <w:szCs w:val="26"/>
        </w:rPr>
        <w:t>Кыринский</w:t>
      </w:r>
      <w:proofErr w:type="spellEnd"/>
      <w:r>
        <w:rPr>
          <w:rFonts w:ascii="Times New Roman" w:hAnsi="Times New Roman" w:cs="Times New Roman"/>
          <w:b w:val="0"/>
          <w:sz w:val="26"/>
          <w:szCs w:val="26"/>
        </w:rPr>
        <w:t xml:space="preserve"> район» «О внесении изменений </w:t>
      </w:r>
    </w:p>
    <w:p w:rsidR="00093946" w:rsidRDefault="00093946" w:rsidP="00093946">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в решение Совета муниципального </w:t>
      </w:r>
    </w:p>
    <w:p w:rsidR="00093946" w:rsidRDefault="00093946" w:rsidP="00093946">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района «</w:t>
      </w:r>
      <w:proofErr w:type="spellStart"/>
      <w:r>
        <w:rPr>
          <w:rFonts w:ascii="Times New Roman" w:hAnsi="Times New Roman" w:cs="Times New Roman"/>
          <w:b w:val="0"/>
          <w:sz w:val="26"/>
          <w:szCs w:val="26"/>
        </w:rPr>
        <w:t>кыринский</w:t>
      </w:r>
      <w:proofErr w:type="spellEnd"/>
      <w:r>
        <w:rPr>
          <w:rFonts w:ascii="Times New Roman" w:hAnsi="Times New Roman" w:cs="Times New Roman"/>
          <w:b w:val="0"/>
          <w:sz w:val="26"/>
          <w:szCs w:val="26"/>
        </w:rPr>
        <w:t xml:space="preserve"> район» от 26.12.2018 №85</w:t>
      </w:r>
    </w:p>
    <w:p w:rsidR="00093946" w:rsidRDefault="00093946" w:rsidP="00093946">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«О принятии стратегии </w:t>
      </w:r>
      <w:proofErr w:type="gramStart"/>
      <w:r>
        <w:rPr>
          <w:rFonts w:ascii="Times New Roman" w:hAnsi="Times New Roman" w:cs="Times New Roman"/>
          <w:b w:val="0"/>
          <w:sz w:val="26"/>
          <w:szCs w:val="26"/>
        </w:rPr>
        <w:t>социально-экономического</w:t>
      </w:r>
      <w:proofErr w:type="gramEnd"/>
      <w:r>
        <w:rPr>
          <w:rFonts w:ascii="Times New Roman" w:hAnsi="Times New Roman" w:cs="Times New Roman"/>
          <w:b w:val="0"/>
          <w:sz w:val="26"/>
          <w:szCs w:val="26"/>
        </w:rPr>
        <w:t xml:space="preserve"> </w:t>
      </w:r>
    </w:p>
    <w:p w:rsidR="00093946" w:rsidRDefault="00093946" w:rsidP="00093946">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развития  муниципального района</w:t>
      </w:r>
    </w:p>
    <w:p w:rsidR="00093946" w:rsidRDefault="00093946" w:rsidP="00093946">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Кыринский</w:t>
      </w:r>
      <w:proofErr w:type="spellEnd"/>
      <w:r>
        <w:rPr>
          <w:rFonts w:ascii="Times New Roman" w:hAnsi="Times New Roman" w:cs="Times New Roman"/>
          <w:b w:val="0"/>
          <w:sz w:val="26"/>
          <w:szCs w:val="26"/>
        </w:rPr>
        <w:t xml:space="preserve"> район» до 2030 года»</w:t>
      </w:r>
    </w:p>
    <w:p w:rsidR="00093946" w:rsidRDefault="00093946" w:rsidP="00093946">
      <w:pPr>
        <w:pStyle w:val="a7"/>
        <w:jc w:val="center"/>
        <w:rPr>
          <w:b/>
          <w:spacing w:val="-4"/>
          <w:sz w:val="28"/>
          <w:szCs w:val="28"/>
        </w:rPr>
      </w:pPr>
    </w:p>
    <w:p w:rsidR="00093946" w:rsidRDefault="00093946" w:rsidP="00093946">
      <w:pPr>
        <w:pStyle w:val="a7"/>
        <w:jc w:val="center"/>
        <w:rPr>
          <w:b/>
          <w:spacing w:val="-4"/>
          <w:sz w:val="28"/>
          <w:szCs w:val="28"/>
        </w:rPr>
      </w:pPr>
      <w:r w:rsidRPr="00CC0734">
        <w:rPr>
          <w:b/>
          <w:spacing w:val="-4"/>
          <w:sz w:val="28"/>
          <w:szCs w:val="28"/>
        </w:rPr>
        <w:t>Приложение 2. Информация об инвестиционных проектах и предложениях муниципального района «</w:t>
      </w:r>
      <w:proofErr w:type="spellStart"/>
      <w:r w:rsidRPr="00CC0734">
        <w:rPr>
          <w:b/>
          <w:spacing w:val="-4"/>
          <w:sz w:val="28"/>
          <w:szCs w:val="28"/>
        </w:rPr>
        <w:t>Кыринский</w:t>
      </w:r>
      <w:proofErr w:type="spellEnd"/>
      <w:r w:rsidRPr="00CC0734">
        <w:rPr>
          <w:b/>
          <w:spacing w:val="-4"/>
          <w:sz w:val="28"/>
          <w:szCs w:val="28"/>
        </w:rPr>
        <w:t xml:space="preserve"> район»</w:t>
      </w:r>
    </w:p>
    <w:tbl>
      <w:tblPr>
        <w:tblW w:w="9924" w:type="dxa"/>
        <w:tblInd w:w="-355" w:type="dxa"/>
        <w:tblCellMar>
          <w:left w:w="0" w:type="dxa"/>
          <w:right w:w="0" w:type="dxa"/>
        </w:tblCellMar>
        <w:tblLook w:val="04A0" w:firstRow="1" w:lastRow="0" w:firstColumn="1" w:lastColumn="0" w:noHBand="0" w:noVBand="1"/>
      </w:tblPr>
      <w:tblGrid>
        <w:gridCol w:w="4395"/>
        <w:gridCol w:w="5529"/>
      </w:tblGrid>
      <w:tr w:rsidR="00093946" w:rsidRPr="00BE3B82" w:rsidTr="00964677">
        <w:trPr>
          <w:trHeight w:val="628"/>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Pr>
                <w:b/>
                <w:bCs/>
                <w:color w:val="000000"/>
                <w:kern w:val="24"/>
              </w:rPr>
              <w:t>Переработка вторичного сырья</w:t>
            </w:r>
            <w:r w:rsidRPr="00BE3B82">
              <w:rPr>
                <w:rFonts w:eastAsia="Calibri"/>
                <w:color w:val="000000"/>
                <w:kern w:val="24"/>
              </w:rPr>
              <w:t xml:space="preserve"> </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Отрасль, вид экономической деятельности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both"/>
            </w:pPr>
            <w:r>
              <w:rPr>
                <w:color w:val="000000"/>
                <w:kern w:val="24"/>
              </w:rPr>
              <w:t xml:space="preserve">Переработка мусора, пластика, </w:t>
            </w:r>
            <w:proofErr w:type="spellStart"/>
            <w:r>
              <w:rPr>
                <w:color w:val="000000"/>
                <w:kern w:val="24"/>
              </w:rPr>
              <w:t>мукулатуры</w:t>
            </w:r>
            <w:proofErr w:type="spellEnd"/>
            <w:r w:rsidRPr="00BE3B82">
              <w:rPr>
                <w:color w:val="000000"/>
                <w:kern w:val="24"/>
              </w:rPr>
              <w:t xml:space="preserve"> </w:t>
            </w:r>
            <w:r>
              <w:rPr>
                <w:color w:val="000000"/>
                <w:kern w:val="24"/>
              </w:rPr>
              <w:t>и т.п.</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Место реализации проекта (адрес)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Забайкальский край, </w:t>
            </w:r>
            <w:proofErr w:type="spellStart"/>
            <w:r w:rsidRPr="00BE3B82">
              <w:rPr>
                <w:color w:val="000000"/>
                <w:kern w:val="24"/>
              </w:rPr>
              <w:t>Кыринский</w:t>
            </w:r>
            <w:proofErr w:type="spellEnd"/>
            <w:r w:rsidRPr="00BE3B82">
              <w:rPr>
                <w:color w:val="000000"/>
                <w:kern w:val="24"/>
              </w:rPr>
              <w:t xml:space="preserve"> район, село Кыра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Организатор (инициатор)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t xml:space="preserve">ИП </w:t>
            </w:r>
            <w:proofErr w:type="spellStart"/>
            <w:r>
              <w:t>Бурдинский</w:t>
            </w:r>
            <w:proofErr w:type="spellEnd"/>
            <w:r>
              <w:t xml:space="preserve"> Игорь Романович</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Почтовый адрес, телефон, факс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sidRPr="00BE3B82">
              <w:rPr>
                <w:color w:val="000000"/>
                <w:kern w:val="24"/>
              </w:rPr>
              <w:t xml:space="preserve">Забайкальский край, </w:t>
            </w:r>
            <w:proofErr w:type="spellStart"/>
            <w:r w:rsidRPr="00BE3B82">
              <w:rPr>
                <w:color w:val="000000"/>
                <w:kern w:val="24"/>
              </w:rPr>
              <w:t>Кырин</w:t>
            </w:r>
            <w:r>
              <w:rPr>
                <w:color w:val="000000"/>
                <w:kern w:val="24"/>
              </w:rPr>
              <w:t>ский</w:t>
            </w:r>
            <w:proofErr w:type="spellEnd"/>
            <w:r>
              <w:rPr>
                <w:color w:val="000000"/>
                <w:kern w:val="24"/>
              </w:rPr>
              <w:t xml:space="preserve"> район, село Кыра,</w:t>
            </w:r>
            <w:proofErr w:type="gramStart"/>
            <w:r>
              <w:rPr>
                <w:color w:val="000000"/>
                <w:kern w:val="24"/>
              </w:rPr>
              <w:t xml:space="preserve"> ,</w:t>
            </w:r>
            <w:proofErr w:type="gramEnd"/>
            <w:r>
              <w:rPr>
                <w:color w:val="000000"/>
                <w:kern w:val="24"/>
              </w:rPr>
              <w:t xml:space="preserve"> ул. Комсомольская, 166,  +7 914 476-85-17</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Цель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r w:rsidRPr="00BE3B82">
              <w:rPr>
                <w:color w:val="000000"/>
                <w:kern w:val="24"/>
              </w:rPr>
              <w:t xml:space="preserve">Обеспечение  </w:t>
            </w:r>
            <w:r>
              <w:rPr>
                <w:color w:val="000000"/>
                <w:kern w:val="24"/>
              </w:rPr>
              <w:t>населённого пункта и района в целом комплексной переработкой вторсырья, утилизация отходов</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Описание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both"/>
            </w:pPr>
            <w:r>
              <w:rPr>
                <w:color w:val="000000"/>
                <w:kern w:val="24"/>
              </w:rPr>
              <w:t>Закупка оборудования.</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Степень готовности проектной документации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экспертизы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нет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бизнес-плана или ТЭО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Объём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200 000</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Способ привлечения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Собственные, заёмные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окупаемости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12</w:t>
            </w:r>
            <w:r w:rsidRPr="00BE3B82">
              <w:rPr>
                <w:color w:val="000000"/>
                <w:kern w:val="24"/>
              </w:rPr>
              <w:t xml:space="preserve"> месяц</w:t>
            </w:r>
            <w:r>
              <w:rPr>
                <w:color w:val="000000"/>
                <w:kern w:val="24"/>
              </w:rPr>
              <w:t>ев</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Число создаваемых рабочих мест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2</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реализации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2020</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Инвестор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proofErr w:type="spellStart"/>
            <w:r>
              <w:rPr>
                <w:color w:val="000000"/>
                <w:kern w:val="24"/>
              </w:rPr>
              <w:t>Бурдинский</w:t>
            </w:r>
            <w:proofErr w:type="spellEnd"/>
            <w:r>
              <w:rPr>
                <w:color w:val="000000"/>
                <w:kern w:val="24"/>
              </w:rPr>
              <w:t xml:space="preserve"> Игорь Романович</w:t>
            </w:r>
            <w:r w:rsidRPr="00BE3B82">
              <w:rPr>
                <w:color w:val="000000"/>
                <w:kern w:val="24"/>
              </w:rPr>
              <w:t xml:space="preserve"> </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Наличие земельного участка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pPr>
            <w:r w:rsidRPr="00BE3B82">
              <w:rPr>
                <w:color w:val="000000"/>
                <w:kern w:val="24"/>
              </w:rPr>
              <w:t xml:space="preserve">Имеется </w:t>
            </w:r>
          </w:p>
        </w:tc>
      </w:tr>
      <w:tr w:rsidR="00093946" w:rsidRPr="00BE3B82" w:rsidTr="00964677">
        <w:trPr>
          <w:trHeight w:val="183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Наличие инженерной инфраструктуры или наличие возможностей подключения к сетям вод</w:t>
            </w:r>
            <w:proofErr w:type="gramStart"/>
            <w:r w:rsidRPr="00BE3B82">
              <w:rPr>
                <w:rFonts w:eastAsia="Calibri"/>
                <w:color w:val="000000"/>
                <w:kern w:val="24"/>
              </w:rPr>
              <w:t>о-</w:t>
            </w:r>
            <w:proofErr w:type="gramEnd"/>
            <w:r w:rsidRPr="00BE3B82">
              <w:rPr>
                <w:rFonts w:eastAsia="Calibri"/>
                <w:color w:val="000000"/>
                <w:kern w:val="24"/>
              </w:rPr>
              <w:t>,</w:t>
            </w:r>
            <w:proofErr w:type="spellStart"/>
            <w:r w:rsidRPr="00BE3B82">
              <w:rPr>
                <w:rFonts w:eastAsia="Calibri"/>
                <w:color w:val="000000"/>
                <w:kern w:val="24"/>
              </w:rPr>
              <w:t>энерго</w:t>
            </w:r>
            <w:proofErr w:type="spellEnd"/>
            <w:r w:rsidRPr="00BE3B82">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Default="00093946" w:rsidP="00964677">
            <w:pPr>
              <w:jc w:val="center"/>
              <w:rPr>
                <w:color w:val="000000"/>
                <w:kern w:val="24"/>
              </w:rPr>
            </w:pPr>
            <w:proofErr w:type="gramStart"/>
            <w:r w:rsidRPr="00BE3B82">
              <w:rPr>
                <w:color w:val="000000"/>
                <w:kern w:val="24"/>
              </w:rPr>
              <w:t>Подключен</w:t>
            </w:r>
            <w:proofErr w:type="gramEnd"/>
            <w:r w:rsidRPr="00BE3B82">
              <w:rPr>
                <w:color w:val="000000"/>
                <w:kern w:val="24"/>
              </w:rPr>
              <w:t xml:space="preserve"> к сетям энергоснабжения, теплоснабжение автономное</w:t>
            </w:r>
            <w:r>
              <w:rPr>
                <w:color w:val="000000"/>
                <w:kern w:val="24"/>
              </w:rPr>
              <w:t xml:space="preserve">, </w:t>
            </w:r>
          </w:p>
          <w:p w:rsidR="00093946" w:rsidRPr="00BE3B82" w:rsidRDefault="00093946" w:rsidP="00964677">
            <w:pPr>
              <w:jc w:val="center"/>
            </w:pPr>
            <w:r>
              <w:rPr>
                <w:color w:val="000000"/>
                <w:kern w:val="24"/>
              </w:rPr>
              <w:t xml:space="preserve">местное </w:t>
            </w:r>
            <w:proofErr w:type="spellStart"/>
            <w:r>
              <w:rPr>
                <w:color w:val="000000"/>
                <w:kern w:val="24"/>
              </w:rPr>
              <w:t>одоснабжение</w:t>
            </w:r>
            <w:proofErr w:type="gramStart"/>
            <w:r>
              <w:rPr>
                <w:color w:val="000000"/>
                <w:kern w:val="24"/>
              </w:rPr>
              <w:t>,п</w:t>
            </w:r>
            <w:proofErr w:type="gramEnd"/>
            <w:r>
              <w:rPr>
                <w:color w:val="000000"/>
                <w:kern w:val="24"/>
              </w:rPr>
              <w:t>ути</w:t>
            </w:r>
            <w:proofErr w:type="spellEnd"/>
            <w:r>
              <w:rPr>
                <w:color w:val="000000"/>
                <w:kern w:val="24"/>
              </w:rPr>
              <w:t xml:space="preserve"> подъезда имеются, подключение к </w:t>
            </w:r>
            <w:proofErr w:type="spellStart"/>
            <w:r>
              <w:rPr>
                <w:color w:val="000000"/>
                <w:kern w:val="24"/>
              </w:rPr>
              <w:t>телефоннной</w:t>
            </w:r>
            <w:proofErr w:type="spellEnd"/>
            <w:r>
              <w:rPr>
                <w:color w:val="000000"/>
                <w:kern w:val="24"/>
              </w:rPr>
              <w:t xml:space="preserve"> связи, интернету имеется</w:t>
            </w:r>
            <w:r w:rsidRPr="00BE3B82">
              <w:rPr>
                <w:color w:val="000000"/>
                <w:kern w:val="24"/>
              </w:rPr>
              <w:t xml:space="preserve"> </w:t>
            </w:r>
          </w:p>
        </w:tc>
      </w:tr>
    </w:tbl>
    <w:p w:rsidR="00093946" w:rsidRDefault="00093946" w:rsidP="00093946"/>
    <w:tbl>
      <w:tblPr>
        <w:tblW w:w="9924" w:type="dxa"/>
        <w:tblInd w:w="-355" w:type="dxa"/>
        <w:tblCellMar>
          <w:left w:w="0" w:type="dxa"/>
          <w:right w:w="0" w:type="dxa"/>
        </w:tblCellMar>
        <w:tblLook w:val="04A0" w:firstRow="1" w:lastRow="0" w:firstColumn="1" w:lastColumn="0" w:noHBand="0" w:noVBand="1"/>
      </w:tblPr>
      <w:tblGrid>
        <w:gridCol w:w="4395"/>
        <w:gridCol w:w="5529"/>
      </w:tblGrid>
      <w:tr w:rsidR="00093946" w:rsidRPr="00BE3B82" w:rsidTr="00964677">
        <w:trPr>
          <w:trHeight w:val="628"/>
        </w:trPr>
        <w:tc>
          <w:tcPr>
            <w:tcW w:w="99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jc w:val="center"/>
              <w:rPr>
                <w:rFonts w:eastAsia="Calibri"/>
                <w:color w:val="000000" w:themeColor="text1"/>
              </w:rPr>
            </w:pPr>
            <w:r w:rsidRPr="4312DCE7">
              <w:rPr>
                <w:color w:val="000000"/>
                <w:kern w:val="24"/>
              </w:rPr>
              <w:t>Предоставление услуг по маникюру и педикюру.</w:t>
            </w:r>
          </w:p>
        </w:tc>
      </w:tr>
      <w:tr w:rsidR="00093946" w:rsidRPr="00BE3B82" w:rsidTr="00964677">
        <w:trPr>
          <w:trHeight w:val="274"/>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Отрасль, вид экономической деятельности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274" w:lineRule="atLeast"/>
              <w:jc w:val="both"/>
              <w:rPr>
                <w:color w:val="000000" w:themeColor="text1"/>
              </w:rPr>
            </w:pPr>
            <w:r w:rsidRPr="00BE3B82">
              <w:rPr>
                <w:color w:val="000000"/>
                <w:kern w:val="24"/>
              </w:rPr>
              <w:t>Предоставление услуг по маникюру и педикюру.</w:t>
            </w:r>
          </w:p>
        </w:tc>
      </w:tr>
      <w:tr w:rsidR="00093946" w:rsidRPr="00BE3B82" w:rsidTr="00964677">
        <w:trPr>
          <w:trHeight w:val="546"/>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lastRenderedPageBreak/>
              <w:t xml:space="preserve">Место реализации проекта (адрес)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Забайкальский край, </w:t>
            </w:r>
            <w:proofErr w:type="spellStart"/>
            <w:r w:rsidRPr="00BE3B82">
              <w:rPr>
                <w:color w:val="000000"/>
                <w:kern w:val="24"/>
              </w:rPr>
              <w:t>Кыринский</w:t>
            </w:r>
            <w:proofErr w:type="spellEnd"/>
            <w:r w:rsidRPr="00BE3B82">
              <w:rPr>
                <w:color w:val="000000"/>
                <w:kern w:val="24"/>
              </w:rPr>
              <w:t xml:space="preserve"> район, село Кыра </w:t>
            </w:r>
          </w:p>
        </w:tc>
      </w:tr>
      <w:tr w:rsidR="00093946" w:rsidRPr="00BE3B82" w:rsidTr="00964677">
        <w:trPr>
          <w:trHeight w:val="546"/>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Организатор (инициатор) проекта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4312DCE7">
              <w:t>ИП Ведерникова Светлана Михайловна</w:t>
            </w:r>
          </w:p>
        </w:tc>
      </w:tr>
      <w:tr w:rsidR="00093946" w:rsidRPr="00BE3B82" w:rsidTr="00964677">
        <w:trPr>
          <w:trHeight w:val="546"/>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Почтовый адрес, телефон, факс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jc w:val="center"/>
            </w:pPr>
            <w:r w:rsidRPr="00BE3B82">
              <w:rPr>
                <w:color w:val="000000"/>
                <w:kern w:val="24"/>
              </w:rPr>
              <w:t xml:space="preserve">Забайкальский край, </w:t>
            </w:r>
            <w:proofErr w:type="spellStart"/>
            <w:r w:rsidRPr="00BE3B82">
              <w:rPr>
                <w:color w:val="000000"/>
                <w:kern w:val="24"/>
              </w:rPr>
              <w:t>Кырин</w:t>
            </w:r>
            <w:r>
              <w:rPr>
                <w:color w:val="000000"/>
                <w:kern w:val="24"/>
              </w:rPr>
              <w:t>ский</w:t>
            </w:r>
            <w:proofErr w:type="spellEnd"/>
            <w:r>
              <w:rPr>
                <w:color w:val="000000"/>
                <w:kern w:val="24"/>
              </w:rPr>
              <w:t xml:space="preserve"> район, село Кыра, , </w:t>
            </w:r>
            <w:proofErr w:type="spellStart"/>
            <w:r>
              <w:rPr>
                <w:color w:val="000000"/>
                <w:kern w:val="24"/>
              </w:rPr>
              <w:t>ул</w:t>
            </w:r>
            <w:proofErr w:type="gramStart"/>
            <w:r>
              <w:rPr>
                <w:color w:val="000000"/>
                <w:kern w:val="24"/>
              </w:rPr>
              <w:t>.П</w:t>
            </w:r>
            <w:proofErr w:type="gramEnd"/>
            <w:r>
              <w:rPr>
                <w:color w:val="000000"/>
                <w:kern w:val="24"/>
              </w:rPr>
              <w:t>артизанская</w:t>
            </w:r>
            <w:proofErr w:type="spellEnd"/>
            <w:r>
              <w:rPr>
                <w:color w:val="000000"/>
                <w:kern w:val="24"/>
              </w:rPr>
              <w:t>, 10,  8-924-512-57-32</w:t>
            </w:r>
          </w:p>
        </w:tc>
      </w:tr>
      <w:tr w:rsidR="00093946" w:rsidRPr="00BE3B82" w:rsidTr="00964677">
        <w:trPr>
          <w:trHeight w:val="546"/>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Цель проекта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rPr>
                <w:color w:val="000000" w:themeColor="text1"/>
              </w:rPr>
            </w:pPr>
            <w:r w:rsidRPr="00BE3B82">
              <w:rPr>
                <w:color w:val="000000"/>
                <w:kern w:val="24"/>
              </w:rPr>
              <w:t xml:space="preserve">Открытие маникюрного кабинета для реализации маникюрных услуг в </w:t>
            </w:r>
            <w:proofErr w:type="spellStart"/>
            <w:r w:rsidRPr="00BE3B82">
              <w:rPr>
                <w:color w:val="000000"/>
                <w:kern w:val="24"/>
              </w:rPr>
              <w:t>Кыринском</w:t>
            </w:r>
            <w:proofErr w:type="spellEnd"/>
            <w:r w:rsidRPr="00BE3B82">
              <w:rPr>
                <w:color w:val="000000"/>
                <w:kern w:val="24"/>
              </w:rPr>
              <w:t xml:space="preserve"> районе</w:t>
            </w:r>
          </w:p>
        </w:tc>
      </w:tr>
      <w:tr w:rsidR="00093946" w:rsidRPr="00BE3B82" w:rsidTr="00964677">
        <w:trPr>
          <w:trHeight w:val="546"/>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Описание проекта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jc w:val="both"/>
            </w:pPr>
            <w:r w:rsidRPr="4312DCE7">
              <w:rPr>
                <w:color w:val="000000" w:themeColor="text1"/>
              </w:rPr>
              <w:t xml:space="preserve">Целевая аудитория - женское население </w:t>
            </w:r>
            <w:proofErr w:type="spellStart"/>
            <w:r w:rsidRPr="4312DCE7">
              <w:rPr>
                <w:color w:val="000000" w:themeColor="text1"/>
              </w:rPr>
              <w:t>Кыринского</w:t>
            </w:r>
            <w:proofErr w:type="spellEnd"/>
            <w:r w:rsidRPr="4312DCE7">
              <w:rPr>
                <w:color w:val="000000" w:themeColor="text1"/>
              </w:rPr>
              <w:t xml:space="preserve"> района, </w:t>
            </w:r>
            <w:proofErr w:type="gramStart"/>
            <w:r w:rsidRPr="4312DCE7">
              <w:rPr>
                <w:color w:val="000000" w:themeColor="text1"/>
              </w:rPr>
              <w:t>пользующиеся</w:t>
            </w:r>
            <w:proofErr w:type="gramEnd"/>
            <w:r w:rsidRPr="4312DCE7">
              <w:rPr>
                <w:color w:val="000000" w:themeColor="text1"/>
              </w:rPr>
              <w:t xml:space="preserve"> услугами маникюрного кабинета от одного до двух раз в месяц. Ценовой сегмент средний. Собственные затраты были направлены на приобретение оборудования, мебели и расходных материалов на одно рабочее место. Инвестиционные средства необходимы для приобретения двух рабочих мест и для частичного погашения займа, которые были направлены на открытие кабинета и аренду.</w:t>
            </w:r>
          </w:p>
        </w:tc>
      </w:tr>
      <w:tr w:rsidR="00093946" w:rsidRPr="00BE3B82" w:rsidTr="00964677">
        <w:trPr>
          <w:trHeight w:val="546"/>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Степень готовности проектной документации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экспертизы проекта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нет </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бизнес-плана или ТЭО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Объём инвестиций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1 500 00</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Способ привлечения инвестиций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Собственные, заёмные </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окупаемости проекта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24 месяца </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Число создаваемых рабочих мест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jc w:val="center"/>
            </w:pPr>
            <w:r w:rsidRPr="4312DCE7">
              <w:rPr>
                <w:color w:val="000000" w:themeColor="text1"/>
              </w:rPr>
              <w:t>3</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реализации проекта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2020-2022 </w:t>
            </w:r>
          </w:p>
        </w:tc>
      </w:tr>
      <w:tr w:rsidR="00093946" w:rsidRPr="00BE3B82" w:rsidTr="00964677">
        <w:trPr>
          <w:trHeight w:val="315"/>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Инвестор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jc w:val="center"/>
            </w:pPr>
            <w:r w:rsidRPr="4312DCE7">
              <w:rPr>
                <w:color w:val="000000" w:themeColor="text1"/>
              </w:rPr>
              <w:t>Ведерникова Светлана Михайловна</w:t>
            </w:r>
          </w:p>
        </w:tc>
      </w:tr>
      <w:tr w:rsidR="00093946" w:rsidRPr="00BE3B82" w:rsidTr="00964677">
        <w:trPr>
          <w:trHeight w:val="274"/>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Наличие земельного участка </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rPr>
                <w:color w:val="000000" w:themeColor="text1"/>
              </w:rPr>
            </w:pPr>
            <w:r w:rsidRPr="00BE3B82">
              <w:rPr>
                <w:color w:val="000000"/>
                <w:kern w:val="24"/>
              </w:rPr>
              <w:t xml:space="preserve">Имеется </w:t>
            </w:r>
          </w:p>
        </w:tc>
      </w:tr>
      <w:tr w:rsidR="00093946" w:rsidRPr="00BE3B82" w:rsidTr="00964677">
        <w:trPr>
          <w:trHeight w:val="1832"/>
        </w:trPr>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Наличие инженерной инфраструктуры или наличие возможностей подключения к сетям вод</w:t>
            </w:r>
            <w:proofErr w:type="gramStart"/>
            <w:r w:rsidRPr="00BE3B82">
              <w:rPr>
                <w:rFonts w:eastAsia="Calibri"/>
                <w:color w:val="000000"/>
                <w:kern w:val="24"/>
              </w:rPr>
              <w:t>о-</w:t>
            </w:r>
            <w:proofErr w:type="gramEnd"/>
            <w:r w:rsidRPr="00BE3B82">
              <w:rPr>
                <w:rFonts w:eastAsia="Calibri"/>
                <w:color w:val="000000"/>
                <w:kern w:val="24"/>
              </w:rPr>
              <w:t>,</w:t>
            </w:r>
            <w:proofErr w:type="spellStart"/>
            <w:r w:rsidRPr="00BE3B82">
              <w:rPr>
                <w:rFonts w:eastAsia="Calibri"/>
                <w:color w:val="000000"/>
                <w:kern w:val="24"/>
              </w:rPr>
              <w:t>энерго</w:t>
            </w:r>
            <w:proofErr w:type="spellEnd"/>
            <w:r w:rsidRPr="00BE3B82">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5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6" w:type="dxa"/>
              <w:bottom w:w="0" w:type="dxa"/>
              <w:right w:w="76" w:type="dxa"/>
            </w:tcMar>
            <w:hideMark/>
          </w:tcPr>
          <w:p w:rsidR="00093946" w:rsidRPr="00BE3B82" w:rsidRDefault="00093946" w:rsidP="00964677">
            <w:pPr>
              <w:jc w:val="center"/>
            </w:pPr>
            <w:proofErr w:type="gramStart"/>
            <w:r w:rsidRPr="00BE3B82">
              <w:rPr>
                <w:color w:val="000000"/>
                <w:kern w:val="24"/>
              </w:rPr>
              <w:t>Подключен</w:t>
            </w:r>
            <w:proofErr w:type="gramEnd"/>
            <w:r w:rsidRPr="00BE3B82">
              <w:rPr>
                <w:color w:val="000000"/>
                <w:kern w:val="24"/>
              </w:rPr>
              <w:t xml:space="preserve"> к сетям энергоснабжения, теплоснабжение автономное.</w:t>
            </w:r>
          </w:p>
        </w:tc>
      </w:tr>
    </w:tbl>
    <w:p w:rsidR="00093946" w:rsidRDefault="00093946" w:rsidP="00093946"/>
    <w:tbl>
      <w:tblPr>
        <w:tblW w:w="9924" w:type="dxa"/>
        <w:tblInd w:w="-355" w:type="dxa"/>
        <w:tblCellMar>
          <w:left w:w="0" w:type="dxa"/>
          <w:right w:w="0" w:type="dxa"/>
        </w:tblCellMar>
        <w:tblLook w:val="04A0" w:firstRow="1" w:lastRow="0" w:firstColumn="1" w:lastColumn="0" w:noHBand="0" w:noVBand="1"/>
      </w:tblPr>
      <w:tblGrid>
        <w:gridCol w:w="4395"/>
        <w:gridCol w:w="5529"/>
      </w:tblGrid>
      <w:tr w:rsidR="00093946" w:rsidRPr="00BE3B82" w:rsidTr="00964677">
        <w:trPr>
          <w:trHeight w:val="628"/>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b/>
                <w:bCs/>
                <w:color w:val="000000"/>
                <w:kern w:val="24"/>
              </w:rPr>
              <w:t xml:space="preserve">Модернизация </w:t>
            </w:r>
            <w:r>
              <w:rPr>
                <w:b/>
                <w:bCs/>
                <w:color w:val="000000"/>
                <w:kern w:val="24"/>
              </w:rPr>
              <w:t>действующего автотранспортного предприятия.</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Отрасль, вид экономической деятельности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both"/>
            </w:pPr>
            <w:r>
              <w:rPr>
                <w:color w:val="000000"/>
                <w:kern w:val="24"/>
              </w:rPr>
              <w:t>Транспорт. Пассажирские перевозки в межмуниципальном сообщении.</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Место реализации проекта (адрес)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Default="00093946" w:rsidP="00964677">
            <w:pPr>
              <w:spacing w:line="322" w:lineRule="exact"/>
              <w:jc w:val="center"/>
              <w:rPr>
                <w:color w:val="000000"/>
                <w:kern w:val="24"/>
              </w:rPr>
            </w:pPr>
            <w:r w:rsidRPr="00BE3B82">
              <w:rPr>
                <w:color w:val="000000"/>
                <w:kern w:val="24"/>
              </w:rPr>
              <w:t xml:space="preserve">Забайкальский край, </w:t>
            </w:r>
            <w:proofErr w:type="spellStart"/>
            <w:r w:rsidRPr="00BE3B82">
              <w:rPr>
                <w:color w:val="000000"/>
                <w:kern w:val="24"/>
              </w:rPr>
              <w:t>Кыринский</w:t>
            </w:r>
            <w:proofErr w:type="spellEnd"/>
            <w:r w:rsidRPr="00BE3B82">
              <w:rPr>
                <w:color w:val="000000"/>
                <w:kern w:val="24"/>
              </w:rPr>
              <w:t xml:space="preserve"> район, село Кыра</w:t>
            </w:r>
          </w:p>
          <w:p w:rsidR="00093946" w:rsidRPr="00BE3B82" w:rsidRDefault="00093946" w:rsidP="00964677">
            <w:pPr>
              <w:spacing w:line="322" w:lineRule="exact"/>
              <w:jc w:val="center"/>
            </w:pPr>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Организатор (инициатор)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t>ИП Кузьмин Вячеслав Сергеевич</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Почтовый адрес, телефон, факс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sidRPr="00BE3B82">
              <w:rPr>
                <w:color w:val="000000"/>
                <w:kern w:val="24"/>
              </w:rPr>
              <w:t xml:space="preserve">Забайкальский край, </w:t>
            </w:r>
            <w:proofErr w:type="spellStart"/>
            <w:r w:rsidRPr="00BE3B82">
              <w:rPr>
                <w:color w:val="000000"/>
                <w:kern w:val="24"/>
              </w:rPr>
              <w:t>Кырин</w:t>
            </w:r>
            <w:r>
              <w:rPr>
                <w:color w:val="000000"/>
                <w:kern w:val="24"/>
              </w:rPr>
              <w:t>ский</w:t>
            </w:r>
            <w:proofErr w:type="spellEnd"/>
            <w:r>
              <w:rPr>
                <w:color w:val="000000"/>
                <w:kern w:val="24"/>
              </w:rPr>
              <w:t xml:space="preserve"> район, село Кыра, , </w:t>
            </w:r>
            <w:proofErr w:type="spellStart"/>
            <w:r>
              <w:rPr>
                <w:color w:val="000000"/>
                <w:kern w:val="24"/>
              </w:rPr>
              <w:t>ул</w:t>
            </w:r>
            <w:proofErr w:type="gramStart"/>
            <w:r>
              <w:rPr>
                <w:color w:val="000000"/>
                <w:kern w:val="24"/>
              </w:rPr>
              <w:t>.М</w:t>
            </w:r>
            <w:proofErr w:type="gramEnd"/>
            <w:r>
              <w:rPr>
                <w:color w:val="000000"/>
                <w:kern w:val="24"/>
              </w:rPr>
              <w:t>ира</w:t>
            </w:r>
            <w:proofErr w:type="spellEnd"/>
            <w:r>
              <w:rPr>
                <w:color w:val="000000"/>
                <w:kern w:val="24"/>
              </w:rPr>
              <w:t xml:space="preserve"> дом 19 89141388805</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Цель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r>
              <w:rPr>
                <w:color w:val="000000"/>
                <w:kern w:val="24"/>
              </w:rPr>
              <w:t>Оказание регулярных качественных услуг по перевозкам пассажиров в межмуниципальном сообщении.</w:t>
            </w:r>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lastRenderedPageBreak/>
              <w:t xml:space="preserve"> Описание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0764A7" w:rsidRDefault="00093946" w:rsidP="00964677">
            <w:pPr>
              <w:jc w:val="both"/>
            </w:pPr>
            <w:r>
              <w:rPr>
                <w:color w:val="000000"/>
                <w:kern w:val="24"/>
              </w:rPr>
              <w:t>Пополнение действующего автопарка двумя автомобилями</w:t>
            </w:r>
            <w:proofErr w:type="gramStart"/>
            <w:r>
              <w:rPr>
                <w:color w:val="000000"/>
                <w:kern w:val="24"/>
              </w:rPr>
              <w:t xml:space="preserve"> </w:t>
            </w:r>
            <w:r w:rsidRPr="000764A7">
              <w:rPr>
                <w:color w:val="000000"/>
                <w:kern w:val="24"/>
              </w:rPr>
              <w:t>.</w:t>
            </w:r>
            <w:proofErr w:type="gramEnd"/>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Степень готовности проектной документации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экспертизы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нет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бизнес-плана или ТЭО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Объём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2</w:t>
            </w:r>
            <w:r w:rsidRPr="00BE3B82">
              <w:rPr>
                <w:color w:val="000000"/>
                <w:kern w:val="24"/>
              </w:rPr>
              <w:t xml:space="preserve"> 500 000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Способ привлечения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Собственные, заёмные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окупаемости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24 месяца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Число создаваемых рабочих мест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3-4</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реализации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2020-2021</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Инвестор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 xml:space="preserve">Кузьмин Вячеслав Сергеевич </w:t>
            </w:r>
            <w:r w:rsidRPr="00BE3B82">
              <w:rPr>
                <w:color w:val="000000"/>
                <w:kern w:val="24"/>
              </w:rPr>
              <w:t xml:space="preserve"> </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Наличие земельного участка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pPr>
            <w:r w:rsidRPr="00BE3B82">
              <w:rPr>
                <w:color w:val="000000"/>
                <w:kern w:val="24"/>
              </w:rPr>
              <w:t xml:space="preserve">Имеется </w:t>
            </w:r>
          </w:p>
        </w:tc>
      </w:tr>
      <w:tr w:rsidR="00093946" w:rsidRPr="00BE3B82" w:rsidTr="00964677">
        <w:trPr>
          <w:trHeight w:val="183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Наличие инженерной инфраструктуры или наличие возможностей подключения к сетям вод</w:t>
            </w:r>
            <w:proofErr w:type="gramStart"/>
            <w:r w:rsidRPr="00BE3B82">
              <w:rPr>
                <w:rFonts w:eastAsia="Calibri"/>
                <w:color w:val="000000"/>
                <w:kern w:val="24"/>
              </w:rPr>
              <w:t>о-</w:t>
            </w:r>
            <w:proofErr w:type="gramEnd"/>
            <w:r w:rsidRPr="00BE3B82">
              <w:rPr>
                <w:rFonts w:eastAsia="Calibri"/>
                <w:color w:val="000000"/>
                <w:kern w:val="24"/>
              </w:rPr>
              <w:t>,</w:t>
            </w:r>
            <w:proofErr w:type="spellStart"/>
            <w:r w:rsidRPr="00BE3B82">
              <w:rPr>
                <w:rFonts w:eastAsia="Calibri"/>
                <w:color w:val="000000"/>
                <w:kern w:val="24"/>
              </w:rPr>
              <w:t>энерго</w:t>
            </w:r>
            <w:proofErr w:type="spellEnd"/>
            <w:r w:rsidRPr="00BE3B82">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proofErr w:type="gramStart"/>
            <w:r w:rsidRPr="00BE3B82">
              <w:rPr>
                <w:color w:val="000000"/>
                <w:kern w:val="24"/>
              </w:rPr>
              <w:t>Подключен</w:t>
            </w:r>
            <w:proofErr w:type="gramEnd"/>
            <w:r w:rsidRPr="00BE3B82">
              <w:rPr>
                <w:color w:val="000000"/>
                <w:kern w:val="24"/>
              </w:rPr>
              <w:t xml:space="preserve"> к сетям энергоснабжения, теплоснабжение автономное </w:t>
            </w:r>
          </w:p>
        </w:tc>
      </w:tr>
    </w:tbl>
    <w:p w:rsidR="00093946" w:rsidRDefault="00093946" w:rsidP="00093946"/>
    <w:tbl>
      <w:tblPr>
        <w:tblW w:w="9924" w:type="dxa"/>
        <w:tblInd w:w="-355" w:type="dxa"/>
        <w:tblCellMar>
          <w:left w:w="0" w:type="dxa"/>
          <w:right w:w="0" w:type="dxa"/>
        </w:tblCellMar>
        <w:tblLook w:val="04A0" w:firstRow="1" w:lastRow="0" w:firstColumn="1" w:lastColumn="0" w:noHBand="0" w:noVBand="1"/>
      </w:tblPr>
      <w:tblGrid>
        <w:gridCol w:w="4395"/>
        <w:gridCol w:w="5529"/>
      </w:tblGrid>
      <w:tr w:rsidR="00093946" w:rsidRPr="00BE3B82" w:rsidTr="00964677">
        <w:trPr>
          <w:trHeight w:val="628"/>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525D18" w:rsidRDefault="00093946" w:rsidP="00964677">
            <w:pPr>
              <w:jc w:val="center"/>
              <w:rPr>
                <w:b/>
              </w:rPr>
            </w:pPr>
            <w:r w:rsidRPr="00525D18">
              <w:rPr>
                <w:b/>
                <w:color w:val="000000"/>
                <w:kern w:val="24"/>
              </w:rPr>
              <w:t>Приобретения оборудования для развития сельского хозяйства</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jc w:val="center"/>
            </w:pPr>
            <w:r w:rsidRPr="00BE3B82">
              <w:rPr>
                <w:rFonts w:eastAsia="Calibri"/>
                <w:color w:val="000000"/>
                <w:kern w:val="24"/>
              </w:rPr>
              <w:t>Отрасль, вид экономической деятельности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pPr>
            <w:r>
              <w:rPr>
                <w:color w:val="000000"/>
                <w:kern w:val="24"/>
              </w:rPr>
              <w:t>Сельское хозяйство, животноводство</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rFonts w:eastAsia="Calibri"/>
                <w:color w:val="000000"/>
                <w:kern w:val="24"/>
              </w:rPr>
              <w:t>Место реализации проекта (адрес)</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Забайкальский край, </w:t>
            </w:r>
            <w:proofErr w:type="spellStart"/>
            <w:r w:rsidRPr="00BE3B82">
              <w:rPr>
                <w:color w:val="000000"/>
                <w:kern w:val="24"/>
              </w:rPr>
              <w:t>Кыринский</w:t>
            </w:r>
            <w:proofErr w:type="spellEnd"/>
            <w:r w:rsidRPr="00BE3B82">
              <w:rPr>
                <w:color w:val="000000"/>
                <w:kern w:val="24"/>
              </w:rPr>
              <w:t xml:space="preserve"> район, </w:t>
            </w:r>
            <w:r>
              <w:rPr>
                <w:color w:val="000000"/>
                <w:kern w:val="24"/>
              </w:rPr>
              <w:t xml:space="preserve">село Верхний </w:t>
            </w:r>
            <w:proofErr w:type="spellStart"/>
            <w:r>
              <w:rPr>
                <w:color w:val="000000"/>
                <w:kern w:val="24"/>
              </w:rPr>
              <w:t>Ульхун</w:t>
            </w:r>
            <w:proofErr w:type="spellEnd"/>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rFonts w:eastAsia="Calibri"/>
                <w:color w:val="000000"/>
                <w:kern w:val="24"/>
              </w:rPr>
              <w:t>Организатор (инициатор) проекта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Pr>
                <w:b/>
                <w:bCs/>
                <w:color w:val="000000"/>
                <w:kern w:val="24"/>
              </w:rPr>
              <w:t>КФХ Куликов Константин Геннадьевич</w:t>
            </w:r>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rFonts w:eastAsia="Calibri"/>
                <w:color w:val="000000"/>
                <w:kern w:val="24"/>
              </w:rPr>
              <w:t>Почтовый адрес, телефон, факс</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Pr>
                <w:color w:val="000000"/>
                <w:kern w:val="24"/>
              </w:rPr>
              <w:t xml:space="preserve">674265 </w:t>
            </w:r>
            <w:r w:rsidRPr="00BE3B82">
              <w:rPr>
                <w:color w:val="000000"/>
                <w:kern w:val="24"/>
              </w:rPr>
              <w:t xml:space="preserve">Забайкальский край, </w:t>
            </w:r>
            <w:proofErr w:type="spellStart"/>
            <w:r w:rsidRPr="00BE3B82">
              <w:rPr>
                <w:color w:val="000000"/>
                <w:kern w:val="24"/>
              </w:rPr>
              <w:t>Кыринский</w:t>
            </w:r>
            <w:proofErr w:type="spellEnd"/>
            <w:r w:rsidRPr="00BE3B82">
              <w:rPr>
                <w:color w:val="000000"/>
                <w:kern w:val="24"/>
              </w:rPr>
              <w:t xml:space="preserve"> район, село </w:t>
            </w:r>
            <w:r>
              <w:rPr>
                <w:color w:val="000000"/>
                <w:kern w:val="24"/>
              </w:rPr>
              <w:t xml:space="preserve">Верхний </w:t>
            </w:r>
            <w:proofErr w:type="spellStart"/>
            <w:r>
              <w:rPr>
                <w:color w:val="000000"/>
                <w:kern w:val="24"/>
              </w:rPr>
              <w:t>Ульхун</w:t>
            </w:r>
            <w:proofErr w:type="spellEnd"/>
            <w:r w:rsidRPr="00BE3B82">
              <w:rPr>
                <w:color w:val="000000"/>
                <w:kern w:val="24"/>
              </w:rPr>
              <w:t>, ул.</w:t>
            </w:r>
            <w:r>
              <w:rPr>
                <w:color w:val="000000"/>
                <w:kern w:val="24"/>
              </w:rPr>
              <w:t xml:space="preserve"> Трухина</w:t>
            </w:r>
            <w:r w:rsidRPr="00BE3B82">
              <w:rPr>
                <w:color w:val="000000"/>
                <w:kern w:val="24"/>
              </w:rPr>
              <w:t xml:space="preserve">, </w:t>
            </w:r>
            <w:r>
              <w:rPr>
                <w:color w:val="000000"/>
                <w:kern w:val="24"/>
              </w:rPr>
              <w:t>14</w:t>
            </w:r>
            <w:r w:rsidRPr="00BE3B82">
              <w:rPr>
                <w:color w:val="000000"/>
                <w:kern w:val="24"/>
              </w:rPr>
              <w:t>,  8-9</w:t>
            </w:r>
            <w:r>
              <w:rPr>
                <w:color w:val="000000"/>
                <w:kern w:val="24"/>
              </w:rPr>
              <w:t>24</w:t>
            </w:r>
            <w:r w:rsidRPr="00BE3B82">
              <w:rPr>
                <w:color w:val="000000"/>
                <w:kern w:val="24"/>
              </w:rPr>
              <w:t>-</w:t>
            </w:r>
            <w:r>
              <w:rPr>
                <w:color w:val="000000"/>
                <w:kern w:val="24"/>
              </w:rPr>
              <w:t>579</w:t>
            </w:r>
            <w:r w:rsidRPr="00BE3B82">
              <w:rPr>
                <w:color w:val="000000"/>
                <w:kern w:val="24"/>
              </w:rPr>
              <w:t>-</w:t>
            </w:r>
            <w:r>
              <w:rPr>
                <w:color w:val="000000"/>
                <w:kern w:val="24"/>
              </w:rPr>
              <w:t>47</w:t>
            </w:r>
            <w:r w:rsidRPr="00BE3B82">
              <w:rPr>
                <w:color w:val="000000"/>
                <w:kern w:val="24"/>
              </w:rPr>
              <w:t>-</w:t>
            </w:r>
            <w:r>
              <w:rPr>
                <w:color w:val="000000"/>
                <w:kern w:val="24"/>
              </w:rPr>
              <w:t>06</w:t>
            </w:r>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rFonts w:eastAsia="Calibri"/>
                <w:color w:val="000000"/>
                <w:kern w:val="24"/>
              </w:rPr>
              <w:t>Цель проекта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123A6A" w:rsidRDefault="00093946" w:rsidP="00964677">
            <w:pPr>
              <w:jc w:val="center"/>
            </w:pPr>
            <w:r w:rsidRPr="00123A6A">
              <w:rPr>
                <w:shd w:val="clear" w:color="auto" w:fill="FFFFFF"/>
              </w:rPr>
              <w:t>Разведение крупного рогатого скота для производства мяса и молока, а также мелкого рогатого скота.</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rFonts w:eastAsia="Calibri"/>
                <w:color w:val="000000"/>
                <w:kern w:val="24"/>
              </w:rPr>
              <w:t>Описание проекта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Pr>
                <w:color w:val="000000"/>
                <w:kern w:val="24"/>
              </w:rPr>
              <w:t>Приобретения оборудования для развития сельского хозяйства</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rFonts w:eastAsia="Calibri"/>
                <w:color w:val="000000"/>
                <w:kern w:val="24"/>
              </w:rPr>
              <w:t>Степень готовности проектной документации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Pr>
                <w:color w:val="000000"/>
                <w:kern w:val="24"/>
              </w:rPr>
              <w:t>нет</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Наличие экспертизы проекта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нет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Наличие бизнес-плана или ТЭО</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нет</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Объём инвестиций</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600 000</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Способ привлечения инвестиций</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Собственные, заёмные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Срок окупаемости проекта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24 месяца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Число создаваемых рабочих мест</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1</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Срок реализации проекта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20</w:t>
            </w:r>
            <w:r>
              <w:rPr>
                <w:color w:val="000000"/>
                <w:kern w:val="24"/>
              </w:rPr>
              <w:t>20</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jc w:val="center"/>
            </w:pPr>
            <w:r w:rsidRPr="00BE3B82">
              <w:rPr>
                <w:rFonts w:eastAsia="Calibri"/>
                <w:color w:val="000000"/>
                <w:kern w:val="24"/>
              </w:rPr>
              <w:t>Инвестор</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D76A9D">
              <w:rPr>
                <w:color w:val="000000"/>
                <w:kern w:val="24"/>
              </w:rPr>
              <w:t>Куликов Константин Геннадьевич</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jc w:val="center"/>
            </w:pPr>
            <w:r w:rsidRPr="00BE3B82">
              <w:rPr>
                <w:rFonts w:eastAsia="Calibri"/>
                <w:color w:val="000000"/>
                <w:kern w:val="24"/>
              </w:rPr>
              <w:t>Наличие земельного участка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pPr>
            <w:r w:rsidRPr="00BE3B82">
              <w:rPr>
                <w:color w:val="000000"/>
                <w:kern w:val="24"/>
              </w:rPr>
              <w:t xml:space="preserve">Имеется </w:t>
            </w:r>
          </w:p>
        </w:tc>
      </w:tr>
      <w:tr w:rsidR="00093946" w:rsidRPr="00BE3B82" w:rsidTr="00964677">
        <w:trPr>
          <w:trHeight w:val="183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rFonts w:eastAsia="Calibri"/>
                <w:color w:val="000000"/>
                <w:kern w:val="24"/>
              </w:rPr>
              <w:lastRenderedPageBreak/>
              <w:t>Наличие инженерной инфраструктуры или наличие возможностей подключения к сетям вод</w:t>
            </w:r>
            <w:proofErr w:type="gramStart"/>
            <w:r w:rsidRPr="00BE3B82">
              <w:rPr>
                <w:rFonts w:eastAsia="Calibri"/>
                <w:color w:val="000000"/>
                <w:kern w:val="24"/>
              </w:rPr>
              <w:t>о-</w:t>
            </w:r>
            <w:proofErr w:type="gramEnd"/>
            <w:r w:rsidRPr="00BE3B82">
              <w:rPr>
                <w:rFonts w:eastAsia="Calibri"/>
                <w:color w:val="000000"/>
                <w:kern w:val="24"/>
              </w:rPr>
              <w:t>,</w:t>
            </w:r>
            <w:proofErr w:type="spellStart"/>
            <w:r w:rsidRPr="00BE3B82">
              <w:rPr>
                <w:rFonts w:eastAsia="Calibri"/>
                <w:color w:val="000000"/>
                <w:kern w:val="24"/>
              </w:rPr>
              <w:t>энерго</w:t>
            </w:r>
            <w:proofErr w:type="spellEnd"/>
            <w:r w:rsidRPr="00BE3B82">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Default="00093946" w:rsidP="00964677">
            <w:pPr>
              <w:jc w:val="center"/>
              <w:rPr>
                <w:color w:val="000000"/>
                <w:kern w:val="24"/>
              </w:rPr>
            </w:pPr>
          </w:p>
          <w:p w:rsidR="00093946" w:rsidRPr="00BE3B82" w:rsidRDefault="00093946" w:rsidP="00964677">
            <w:pPr>
              <w:jc w:val="center"/>
            </w:pPr>
            <w:r>
              <w:rPr>
                <w:rFonts w:eastAsia="Calibri"/>
                <w:color w:val="000000"/>
                <w:kern w:val="24"/>
              </w:rPr>
              <w:t>В</w:t>
            </w:r>
            <w:r w:rsidRPr="00BE3B82">
              <w:rPr>
                <w:rFonts w:eastAsia="Calibri"/>
                <w:color w:val="000000"/>
                <w:kern w:val="24"/>
              </w:rPr>
              <w:t>озможност</w:t>
            </w:r>
            <w:r>
              <w:rPr>
                <w:rFonts w:eastAsia="Calibri"/>
                <w:color w:val="000000"/>
                <w:kern w:val="24"/>
              </w:rPr>
              <w:t>ь</w:t>
            </w:r>
            <w:r w:rsidRPr="00BE3B82">
              <w:rPr>
                <w:rFonts w:eastAsia="Calibri"/>
                <w:color w:val="000000"/>
                <w:kern w:val="24"/>
              </w:rPr>
              <w:t xml:space="preserve"> подключения</w:t>
            </w:r>
            <w:r>
              <w:rPr>
                <w:rFonts w:eastAsia="Calibri"/>
                <w:color w:val="000000"/>
                <w:kern w:val="24"/>
              </w:rPr>
              <w:t xml:space="preserve"> к</w:t>
            </w:r>
            <w:r w:rsidRPr="00BE3B82">
              <w:rPr>
                <w:color w:val="000000"/>
                <w:kern w:val="24"/>
              </w:rPr>
              <w:t xml:space="preserve"> сетям </w:t>
            </w:r>
            <w:r>
              <w:rPr>
                <w:rFonts w:eastAsia="Calibri"/>
                <w:color w:val="000000"/>
                <w:kern w:val="24"/>
              </w:rPr>
              <w:t>вод</w:t>
            </w:r>
            <w:proofErr w:type="gramStart"/>
            <w:r>
              <w:rPr>
                <w:rFonts w:eastAsia="Calibri"/>
                <w:color w:val="000000"/>
                <w:kern w:val="24"/>
              </w:rPr>
              <w:t>о-</w:t>
            </w:r>
            <w:proofErr w:type="gramEnd"/>
            <w:r w:rsidRPr="00BE3B82">
              <w:rPr>
                <w:rFonts w:eastAsia="Calibri"/>
                <w:color w:val="000000"/>
                <w:kern w:val="24"/>
              </w:rPr>
              <w:t>,энергоснабжения</w:t>
            </w:r>
            <w:r>
              <w:rPr>
                <w:rFonts w:eastAsia="Calibri"/>
                <w:color w:val="000000"/>
                <w:kern w:val="24"/>
              </w:rPr>
              <w:t xml:space="preserve">, </w:t>
            </w:r>
            <w:r w:rsidRPr="00BE3B82">
              <w:rPr>
                <w:rFonts w:eastAsia="Calibri"/>
                <w:color w:val="000000"/>
                <w:kern w:val="24"/>
              </w:rPr>
              <w:t>наличие подъездных путей</w:t>
            </w:r>
            <w:r>
              <w:rPr>
                <w:rFonts w:eastAsia="Calibri"/>
                <w:color w:val="000000"/>
                <w:kern w:val="24"/>
              </w:rPr>
              <w:t>.</w:t>
            </w:r>
          </w:p>
        </w:tc>
      </w:tr>
    </w:tbl>
    <w:p w:rsidR="00093946" w:rsidRDefault="00093946" w:rsidP="00093946"/>
    <w:tbl>
      <w:tblPr>
        <w:tblW w:w="9924" w:type="dxa"/>
        <w:tblInd w:w="-355" w:type="dxa"/>
        <w:tblCellMar>
          <w:left w:w="0" w:type="dxa"/>
          <w:right w:w="0" w:type="dxa"/>
        </w:tblCellMar>
        <w:tblLook w:val="04A0" w:firstRow="1" w:lastRow="0" w:firstColumn="1" w:lastColumn="0" w:noHBand="0" w:noVBand="1"/>
      </w:tblPr>
      <w:tblGrid>
        <w:gridCol w:w="4395"/>
        <w:gridCol w:w="5529"/>
      </w:tblGrid>
      <w:tr w:rsidR="00093946" w:rsidRPr="00BE3B82" w:rsidTr="00964677">
        <w:trPr>
          <w:trHeight w:val="628"/>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b/>
                <w:bCs/>
                <w:color w:val="000000"/>
                <w:kern w:val="24"/>
              </w:rPr>
              <w:t>Модернизация производства по изготовлению хлеба и хлебобулочных изделий</w:t>
            </w:r>
            <w:r w:rsidRPr="00BE3B82">
              <w:rPr>
                <w:rFonts w:eastAsia="Calibri"/>
                <w:color w:val="000000"/>
                <w:kern w:val="24"/>
              </w:rPr>
              <w:t xml:space="preserve"> </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Отрасль, вид экономической деятельности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both"/>
            </w:pPr>
            <w:r w:rsidRPr="00BE3B82">
              <w:rPr>
                <w:color w:val="000000"/>
                <w:kern w:val="24"/>
              </w:rPr>
              <w:t xml:space="preserve">Пищевая промышленность. Производство хлеба и хлебобулочных изделий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Место реализации проекта (адрес)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Забайкальский край, </w:t>
            </w:r>
            <w:proofErr w:type="spellStart"/>
            <w:r w:rsidRPr="00BE3B82">
              <w:rPr>
                <w:color w:val="000000"/>
                <w:kern w:val="24"/>
              </w:rPr>
              <w:t>Кыринский</w:t>
            </w:r>
            <w:proofErr w:type="spellEnd"/>
            <w:r w:rsidRPr="00BE3B82">
              <w:rPr>
                <w:color w:val="000000"/>
                <w:kern w:val="24"/>
              </w:rPr>
              <w:t xml:space="preserve"> район, село Кыра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Организатор (инициатор)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b/>
                <w:bCs/>
                <w:color w:val="000000"/>
                <w:kern w:val="24"/>
              </w:rPr>
              <w:t xml:space="preserve">ИП Лисина Марина </w:t>
            </w:r>
            <w:proofErr w:type="spellStart"/>
            <w:r w:rsidRPr="00BE3B82">
              <w:rPr>
                <w:b/>
                <w:bCs/>
                <w:color w:val="000000"/>
                <w:kern w:val="24"/>
              </w:rPr>
              <w:t>Валерьвна</w:t>
            </w:r>
            <w:proofErr w:type="spellEnd"/>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Почтовый адрес, телефон, факс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sidRPr="00BE3B82">
              <w:rPr>
                <w:color w:val="000000"/>
                <w:kern w:val="24"/>
              </w:rPr>
              <w:t xml:space="preserve">Забайкальский край, </w:t>
            </w:r>
            <w:proofErr w:type="spellStart"/>
            <w:r w:rsidRPr="00BE3B82">
              <w:rPr>
                <w:color w:val="000000"/>
                <w:kern w:val="24"/>
              </w:rPr>
              <w:t>Кыринский</w:t>
            </w:r>
            <w:proofErr w:type="spellEnd"/>
            <w:r w:rsidRPr="00BE3B82">
              <w:rPr>
                <w:color w:val="000000"/>
                <w:kern w:val="24"/>
              </w:rPr>
              <w:t xml:space="preserve"> район, село Кыра, , </w:t>
            </w:r>
            <w:proofErr w:type="spellStart"/>
            <w:r w:rsidRPr="00BE3B82">
              <w:rPr>
                <w:color w:val="000000"/>
                <w:kern w:val="24"/>
              </w:rPr>
              <w:t>ул</w:t>
            </w:r>
            <w:proofErr w:type="gramStart"/>
            <w:r w:rsidRPr="00BE3B82">
              <w:rPr>
                <w:color w:val="000000"/>
                <w:kern w:val="24"/>
              </w:rPr>
              <w:t>.Л</w:t>
            </w:r>
            <w:proofErr w:type="gramEnd"/>
            <w:r w:rsidRPr="00BE3B82">
              <w:rPr>
                <w:color w:val="000000"/>
                <w:kern w:val="24"/>
              </w:rPr>
              <w:t>азо</w:t>
            </w:r>
            <w:proofErr w:type="spellEnd"/>
            <w:r w:rsidRPr="00BE3B82">
              <w:rPr>
                <w:color w:val="000000"/>
                <w:kern w:val="24"/>
              </w:rPr>
              <w:t xml:space="preserve">, 66,  8-914-127-83-72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Цель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r w:rsidRPr="00BE3B82">
              <w:rPr>
                <w:color w:val="000000"/>
                <w:kern w:val="24"/>
              </w:rPr>
              <w:t xml:space="preserve">Обеспечение населения хлебобулочными изделиями, в том числе в труднодоступных селах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Описание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both"/>
            </w:pPr>
            <w:r w:rsidRPr="00BE3B82">
              <w:rPr>
                <w:color w:val="000000"/>
                <w:kern w:val="24"/>
              </w:rPr>
              <w:t xml:space="preserve">Модернизация производства по изготовлению хлеба и хлебобулочных изделий (обновление оборудования)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Степень готовности проектной документации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экспертизы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нет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бизнес-плана или ТЭО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Объём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1 500 000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Способ привлечения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Собственные, заёмные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окупаемости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24 месяца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Число создаваемых рабочих мест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5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реализации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2019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Инвестор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Лисина Марина Валерьевна </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Наличие земельного участка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pPr>
            <w:r w:rsidRPr="00BE3B82">
              <w:rPr>
                <w:color w:val="000000"/>
                <w:kern w:val="24"/>
              </w:rPr>
              <w:t xml:space="preserve">Имеется </w:t>
            </w:r>
          </w:p>
        </w:tc>
      </w:tr>
      <w:tr w:rsidR="00093946" w:rsidRPr="00BE3B82" w:rsidTr="00964677">
        <w:trPr>
          <w:trHeight w:val="183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Наличие инженерной инфраструктуры или наличие возможностей подключения к сетям вод</w:t>
            </w:r>
            <w:proofErr w:type="gramStart"/>
            <w:r w:rsidRPr="00BE3B82">
              <w:rPr>
                <w:rFonts w:eastAsia="Calibri"/>
                <w:color w:val="000000"/>
                <w:kern w:val="24"/>
              </w:rPr>
              <w:t>о-</w:t>
            </w:r>
            <w:proofErr w:type="gramEnd"/>
            <w:r w:rsidRPr="00BE3B82">
              <w:rPr>
                <w:rFonts w:eastAsia="Calibri"/>
                <w:color w:val="000000"/>
                <w:kern w:val="24"/>
              </w:rPr>
              <w:t>,</w:t>
            </w:r>
            <w:proofErr w:type="spellStart"/>
            <w:r w:rsidRPr="00BE3B82">
              <w:rPr>
                <w:rFonts w:eastAsia="Calibri"/>
                <w:color w:val="000000"/>
                <w:kern w:val="24"/>
              </w:rPr>
              <w:t>энерго</w:t>
            </w:r>
            <w:proofErr w:type="spellEnd"/>
            <w:r w:rsidRPr="00BE3B82">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proofErr w:type="gramStart"/>
            <w:r w:rsidRPr="00BE3B82">
              <w:rPr>
                <w:color w:val="000000"/>
                <w:kern w:val="24"/>
              </w:rPr>
              <w:t>Подключен</w:t>
            </w:r>
            <w:proofErr w:type="gramEnd"/>
            <w:r w:rsidRPr="00BE3B82">
              <w:rPr>
                <w:color w:val="000000"/>
                <w:kern w:val="24"/>
              </w:rPr>
              <w:t xml:space="preserve"> к сетям энергоснабжения, теплоснабжение автономное </w:t>
            </w:r>
          </w:p>
        </w:tc>
      </w:tr>
    </w:tbl>
    <w:p w:rsidR="00093946" w:rsidRDefault="00093946" w:rsidP="00093946"/>
    <w:tbl>
      <w:tblPr>
        <w:tblW w:w="9924" w:type="dxa"/>
        <w:tblInd w:w="-355" w:type="dxa"/>
        <w:tblCellMar>
          <w:left w:w="0" w:type="dxa"/>
          <w:right w:w="0" w:type="dxa"/>
        </w:tblCellMar>
        <w:tblLook w:val="04A0" w:firstRow="1" w:lastRow="0" w:firstColumn="1" w:lastColumn="0" w:noHBand="0" w:noVBand="1"/>
      </w:tblPr>
      <w:tblGrid>
        <w:gridCol w:w="4395"/>
        <w:gridCol w:w="5529"/>
      </w:tblGrid>
      <w:tr w:rsidR="00093946" w:rsidRPr="00BE3B82" w:rsidTr="00964677">
        <w:trPr>
          <w:trHeight w:val="628"/>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b/>
                <w:bCs/>
                <w:color w:val="000000"/>
                <w:kern w:val="24"/>
              </w:rPr>
              <w:t xml:space="preserve">Модернизация </w:t>
            </w:r>
            <w:r>
              <w:rPr>
                <w:b/>
                <w:bCs/>
                <w:color w:val="000000"/>
                <w:kern w:val="24"/>
              </w:rPr>
              <w:t>цеха кулинарии</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Отрасль, вид экономической деятельности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both"/>
            </w:pPr>
            <w:r w:rsidRPr="00BE3B82">
              <w:rPr>
                <w:color w:val="000000"/>
                <w:kern w:val="24"/>
              </w:rPr>
              <w:t xml:space="preserve">Пищевая промышленность. Производство </w:t>
            </w:r>
            <w:r>
              <w:rPr>
                <w:color w:val="000000"/>
                <w:kern w:val="24"/>
              </w:rPr>
              <w:t>готовых кулинарных  изделий</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Место реализации проекта (адрес)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Забайкальский </w:t>
            </w:r>
            <w:r>
              <w:rPr>
                <w:color w:val="000000"/>
                <w:kern w:val="24"/>
              </w:rPr>
              <w:t xml:space="preserve">край, </w:t>
            </w:r>
            <w:proofErr w:type="spellStart"/>
            <w:r>
              <w:rPr>
                <w:color w:val="000000"/>
                <w:kern w:val="24"/>
              </w:rPr>
              <w:t>Кыринский</w:t>
            </w:r>
            <w:proofErr w:type="spellEnd"/>
            <w:r>
              <w:rPr>
                <w:color w:val="000000"/>
                <w:kern w:val="24"/>
              </w:rPr>
              <w:t xml:space="preserve"> район, село </w:t>
            </w:r>
            <w:proofErr w:type="spellStart"/>
            <w:r>
              <w:rPr>
                <w:color w:val="000000"/>
                <w:kern w:val="24"/>
              </w:rPr>
              <w:t>Мангут</w:t>
            </w:r>
            <w:proofErr w:type="spellEnd"/>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Организатор (инициатор)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FA12D0" w:rsidRDefault="00093946" w:rsidP="00964677">
            <w:pPr>
              <w:spacing w:line="322" w:lineRule="exact"/>
              <w:jc w:val="center"/>
              <w:rPr>
                <w:b/>
              </w:rPr>
            </w:pPr>
            <w:r>
              <w:rPr>
                <w:b/>
                <w:bCs/>
                <w:color w:val="000000"/>
                <w:kern w:val="24"/>
              </w:rPr>
              <w:t xml:space="preserve">ИП </w:t>
            </w:r>
            <w:proofErr w:type="spellStart"/>
            <w:r>
              <w:rPr>
                <w:b/>
                <w:bCs/>
                <w:color w:val="000000"/>
                <w:kern w:val="24"/>
              </w:rPr>
              <w:t>Макушева</w:t>
            </w:r>
            <w:proofErr w:type="spellEnd"/>
            <w:r>
              <w:rPr>
                <w:b/>
                <w:bCs/>
                <w:color w:val="000000"/>
                <w:kern w:val="24"/>
              </w:rPr>
              <w:t xml:space="preserve"> Елена Леонидовна</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lastRenderedPageBreak/>
              <w:t xml:space="preserve">Почтовый адрес, телефон, факс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sidRPr="00BE3B82">
              <w:rPr>
                <w:color w:val="000000"/>
                <w:kern w:val="24"/>
              </w:rPr>
              <w:t xml:space="preserve">Забайкальский край, </w:t>
            </w:r>
            <w:proofErr w:type="spellStart"/>
            <w:r w:rsidRPr="00BE3B82">
              <w:rPr>
                <w:color w:val="000000"/>
                <w:kern w:val="24"/>
              </w:rPr>
              <w:t>Кыринский</w:t>
            </w:r>
            <w:proofErr w:type="spellEnd"/>
            <w:r>
              <w:rPr>
                <w:color w:val="000000"/>
                <w:kern w:val="24"/>
              </w:rPr>
              <w:t xml:space="preserve"> район, село </w:t>
            </w:r>
            <w:proofErr w:type="spellStart"/>
            <w:r>
              <w:rPr>
                <w:color w:val="000000"/>
                <w:kern w:val="24"/>
              </w:rPr>
              <w:t>Мангут</w:t>
            </w:r>
            <w:proofErr w:type="spellEnd"/>
            <w:r>
              <w:rPr>
                <w:color w:val="000000"/>
                <w:kern w:val="24"/>
              </w:rPr>
              <w:t xml:space="preserve">, , </w:t>
            </w:r>
            <w:proofErr w:type="spellStart"/>
            <w:r>
              <w:rPr>
                <w:color w:val="000000"/>
                <w:kern w:val="24"/>
              </w:rPr>
              <w:t>пер</w:t>
            </w:r>
            <w:proofErr w:type="gramStart"/>
            <w:r>
              <w:rPr>
                <w:color w:val="000000"/>
                <w:kern w:val="24"/>
              </w:rPr>
              <w:t>.С</w:t>
            </w:r>
            <w:proofErr w:type="gramEnd"/>
            <w:r>
              <w:rPr>
                <w:color w:val="000000"/>
                <w:kern w:val="24"/>
              </w:rPr>
              <w:t>оветский</w:t>
            </w:r>
            <w:proofErr w:type="spellEnd"/>
            <w:r>
              <w:rPr>
                <w:color w:val="000000"/>
                <w:kern w:val="24"/>
              </w:rPr>
              <w:t>, 22</w:t>
            </w:r>
            <w:r w:rsidRPr="00BE3B82">
              <w:rPr>
                <w:color w:val="000000"/>
                <w:kern w:val="24"/>
              </w:rPr>
              <w:t>,  8-914-</w:t>
            </w:r>
            <w:r>
              <w:rPr>
                <w:color w:val="000000"/>
                <w:kern w:val="24"/>
              </w:rPr>
              <w:t>522-02-84</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Цель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r w:rsidRPr="00BE3B82">
              <w:rPr>
                <w:color w:val="000000"/>
                <w:kern w:val="24"/>
              </w:rPr>
              <w:t>Обесп</w:t>
            </w:r>
            <w:r>
              <w:rPr>
                <w:color w:val="000000"/>
                <w:kern w:val="24"/>
              </w:rPr>
              <w:t xml:space="preserve">ечение населения кулинарными </w:t>
            </w:r>
            <w:r w:rsidRPr="00BE3B82">
              <w:rPr>
                <w:color w:val="000000"/>
                <w:kern w:val="24"/>
              </w:rPr>
              <w:t xml:space="preserve">изделиями, в том числе в труднодоступных селах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Описание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both"/>
            </w:pPr>
            <w:r w:rsidRPr="00BE3B82">
              <w:rPr>
                <w:color w:val="000000"/>
                <w:kern w:val="24"/>
              </w:rPr>
              <w:t xml:space="preserve">Модернизация производства по изготовлению </w:t>
            </w:r>
            <w:r>
              <w:rPr>
                <w:color w:val="000000"/>
                <w:kern w:val="24"/>
              </w:rPr>
              <w:t xml:space="preserve">кулинарных </w:t>
            </w:r>
            <w:r w:rsidRPr="00BE3B82">
              <w:rPr>
                <w:color w:val="000000"/>
                <w:kern w:val="24"/>
              </w:rPr>
              <w:t xml:space="preserve">изделий (обновление оборудования)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Степень готовности проектной документации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экспертизы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нет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бизнес-плана или ТЭО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Объём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1000000</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Способ привлечения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Собственные</w:t>
            </w:r>
            <w:r>
              <w:rPr>
                <w:color w:val="000000"/>
                <w:kern w:val="24"/>
              </w:rPr>
              <w:t>, заемные</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окупаемости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24</w:t>
            </w:r>
            <w:r w:rsidRPr="00BE3B82">
              <w:rPr>
                <w:color w:val="000000"/>
                <w:kern w:val="24"/>
              </w:rPr>
              <w:t xml:space="preserve"> месяца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Число создаваемых рабочих мест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3-5</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реализации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20</w:t>
            </w:r>
            <w:r>
              <w:rPr>
                <w:color w:val="000000"/>
                <w:kern w:val="24"/>
              </w:rPr>
              <w:t>21</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Инвестор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3D2548" w:rsidRDefault="00093946" w:rsidP="00964677">
            <w:pPr>
              <w:spacing w:line="315" w:lineRule="atLeast"/>
              <w:jc w:val="center"/>
            </w:pPr>
            <w:proofErr w:type="spellStart"/>
            <w:r>
              <w:rPr>
                <w:bCs/>
                <w:color w:val="000000"/>
                <w:kern w:val="24"/>
              </w:rPr>
              <w:t>Макушева</w:t>
            </w:r>
            <w:proofErr w:type="spellEnd"/>
            <w:r>
              <w:rPr>
                <w:bCs/>
                <w:color w:val="000000"/>
                <w:kern w:val="24"/>
              </w:rPr>
              <w:t xml:space="preserve"> Елена Леонидовна</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Наличие земельного участка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pPr>
            <w:r w:rsidRPr="00BE3B82">
              <w:rPr>
                <w:color w:val="000000"/>
                <w:kern w:val="24"/>
              </w:rPr>
              <w:t xml:space="preserve">Имеется </w:t>
            </w:r>
          </w:p>
        </w:tc>
      </w:tr>
      <w:tr w:rsidR="00093946" w:rsidRPr="00BE3B82" w:rsidTr="00964677">
        <w:trPr>
          <w:trHeight w:val="183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Наличие инженерной инфраструктуры или наличие возможностей подключения к сетям вод</w:t>
            </w:r>
            <w:proofErr w:type="gramStart"/>
            <w:r w:rsidRPr="00BE3B82">
              <w:rPr>
                <w:rFonts w:eastAsia="Calibri"/>
                <w:color w:val="000000"/>
                <w:kern w:val="24"/>
              </w:rPr>
              <w:t>о-</w:t>
            </w:r>
            <w:proofErr w:type="gramEnd"/>
            <w:r w:rsidRPr="00BE3B82">
              <w:rPr>
                <w:rFonts w:eastAsia="Calibri"/>
                <w:color w:val="000000"/>
                <w:kern w:val="24"/>
              </w:rPr>
              <w:t>,</w:t>
            </w:r>
            <w:proofErr w:type="spellStart"/>
            <w:r w:rsidRPr="00BE3B82">
              <w:rPr>
                <w:rFonts w:eastAsia="Calibri"/>
                <w:color w:val="000000"/>
                <w:kern w:val="24"/>
              </w:rPr>
              <w:t>энерго</w:t>
            </w:r>
            <w:proofErr w:type="spellEnd"/>
            <w:r w:rsidRPr="00BE3B82">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Pr>
                <w:color w:val="000000"/>
                <w:kern w:val="24"/>
              </w:rPr>
              <w:t xml:space="preserve">Не </w:t>
            </w:r>
            <w:proofErr w:type="gramStart"/>
            <w:r>
              <w:rPr>
                <w:color w:val="000000"/>
                <w:kern w:val="24"/>
              </w:rPr>
              <w:t>п</w:t>
            </w:r>
            <w:r w:rsidRPr="00BE3B82">
              <w:rPr>
                <w:color w:val="000000"/>
                <w:kern w:val="24"/>
              </w:rPr>
              <w:t>одключен</w:t>
            </w:r>
            <w:proofErr w:type="gramEnd"/>
            <w:r w:rsidRPr="00BE3B82">
              <w:rPr>
                <w:color w:val="000000"/>
                <w:kern w:val="24"/>
              </w:rPr>
              <w:t xml:space="preserve"> к сетям энергоснабжения, теплоснабжение автономное</w:t>
            </w:r>
            <w:r>
              <w:rPr>
                <w:color w:val="000000"/>
                <w:kern w:val="24"/>
              </w:rPr>
              <w:t>.</w:t>
            </w:r>
            <w:r w:rsidRPr="00BE3B82">
              <w:rPr>
                <w:color w:val="000000"/>
                <w:kern w:val="24"/>
              </w:rPr>
              <w:t xml:space="preserve"> </w:t>
            </w:r>
          </w:p>
        </w:tc>
      </w:tr>
    </w:tbl>
    <w:p w:rsidR="00093946" w:rsidRDefault="00093946" w:rsidP="00093946"/>
    <w:tbl>
      <w:tblPr>
        <w:tblW w:w="9924" w:type="dxa"/>
        <w:tblInd w:w="-355" w:type="dxa"/>
        <w:tblCellMar>
          <w:left w:w="0" w:type="dxa"/>
          <w:right w:w="0" w:type="dxa"/>
        </w:tblCellMar>
        <w:tblLook w:val="0600" w:firstRow="0" w:lastRow="0" w:firstColumn="0" w:lastColumn="0" w:noHBand="1" w:noVBand="1"/>
      </w:tblPr>
      <w:tblGrid>
        <w:gridCol w:w="4254"/>
        <w:gridCol w:w="5670"/>
      </w:tblGrid>
      <w:tr w:rsidR="00093946" w:rsidRPr="00525D18" w:rsidTr="00964677">
        <w:trPr>
          <w:trHeight w:val="360"/>
        </w:trPr>
        <w:tc>
          <w:tcPr>
            <w:tcW w:w="9924" w:type="dxa"/>
            <w:gridSpan w:val="2"/>
            <w:tcBorders>
              <w:top w:val="single" w:sz="4" w:space="0" w:color="auto"/>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jc w:val="center"/>
              <w:rPr>
                <w:rFonts w:eastAsia="Calibri"/>
                <w:b/>
                <w:bCs/>
                <w:color w:val="000000"/>
                <w:kern w:val="24"/>
              </w:rPr>
            </w:pPr>
            <w:r w:rsidRPr="00525D18">
              <w:rPr>
                <w:rFonts w:eastAsia="Calibri"/>
                <w:b/>
                <w:bCs/>
                <w:color w:val="000000"/>
                <w:kern w:val="24"/>
              </w:rPr>
              <w:t>Создание творческой мастерской изделий народных художественных промыслов</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Отрасль, вид экономической деятельности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t>Производство вязанных и трикотажных изделий, изготовление сувенирной продукции</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Место реализации проекта (адрес)</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proofErr w:type="gramStart"/>
            <w:r w:rsidRPr="00525D18">
              <w:rPr>
                <w:rFonts w:eastAsia="Calibri"/>
                <w:color w:val="000000"/>
                <w:kern w:val="24"/>
              </w:rPr>
              <w:t xml:space="preserve">674263,Забайкальский край, </w:t>
            </w:r>
            <w:proofErr w:type="spellStart"/>
            <w:r w:rsidRPr="00525D18">
              <w:rPr>
                <w:rFonts w:eastAsia="Calibri"/>
                <w:color w:val="000000"/>
                <w:kern w:val="24"/>
              </w:rPr>
              <w:t>Кыринский</w:t>
            </w:r>
            <w:proofErr w:type="spellEnd"/>
            <w:r w:rsidRPr="00525D18">
              <w:rPr>
                <w:rFonts w:eastAsia="Calibri"/>
                <w:color w:val="000000"/>
                <w:kern w:val="24"/>
              </w:rPr>
              <w:t xml:space="preserve"> р-н, с. Кыра, ул. Пионерская, д. 38</w:t>
            </w:r>
            <w:proofErr w:type="gramEnd"/>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Организатор (инициатор) проекта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b/>
                <w:bCs/>
                <w:color w:val="000000"/>
                <w:kern w:val="24"/>
              </w:rPr>
              <w:t>Михайлова Юлия Олеговна</w:t>
            </w:r>
          </w:p>
        </w:tc>
      </w:tr>
      <w:tr w:rsidR="00093946" w:rsidRPr="00525D18" w:rsidTr="00964677">
        <w:trPr>
          <w:trHeight w:val="597"/>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r w:rsidRPr="00525D18">
              <w:rPr>
                <w:rFonts w:eastAsia="Calibri"/>
                <w:color w:val="000000"/>
                <w:kern w:val="24"/>
              </w:rPr>
              <w:t>Почтовый адрес, телефон, факс</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roofErr w:type="gramStart"/>
            <w:r w:rsidRPr="00525D18">
              <w:rPr>
                <w:rFonts w:eastAsia="Calibri"/>
                <w:color w:val="000000"/>
                <w:kern w:val="24"/>
              </w:rPr>
              <w:t xml:space="preserve">674263,Забайкальский край, </w:t>
            </w:r>
            <w:proofErr w:type="spellStart"/>
            <w:r w:rsidRPr="00525D18">
              <w:rPr>
                <w:rFonts w:eastAsia="Calibri"/>
                <w:color w:val="000000"/>
                <w:kern w:val="24"/>
              </w:rPr>
              <w:t>Кыринский</w:t>
            </w:r>
            <w:proofErr w:type="spellEnd"/>
            <w:r w:rsidRPr="00525D18">
              <w:rPr>
                <w:rFonts w:eastAsia="Calibri"/>
                <w:color w:val="000000"/>
                <w:kern w:val="24"/>
              </w:rPr>
              <w:t xml:space="preserve"> р-н, с. Кыра, ул. Лазо, д. 92, тел. 89141372503</w:t>
            </w:r>
            <w:proofErr w:type="gramEnd"/>
          </w:p>
        </w:tc>
      </w:tr>
      <w:tr w:rsidR="00093946" w:rsidRPr="00525D18" w:rsidTr="00964677">
        <w:trPr>
          <w:trHeight w:val="255"/>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55" w:lineRule="atLeast"/>
            </w:pPr>
            <w:r w:rsidRPr="00525D18">
              <w:rPr>
                <w:rFonts w:eastAsia="Calibri"/>
                <w:color w:val="000000"/>
                <w:kern w:val="24"/>
              </w:rPr>
              <w:t xml:space="preserve"> Цель проекта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093946">
            <w:pPr>
              <w:pStyle w:val="a5"/>
              <w:numPr>
                <w:ilvl w:val="0"/>
                <w:numId w:val="11"/>
              </w:numPr>
              <w:spacing w:after="0" w:line="240" w:lineRule="auto"/>
              <w:contextualSpacing/>
              <w:rPr>
                <w:lang w:eastAsia="en-US"/>
              </w:rPr>
            </w:pPr>
            <w:r w:rsidRPr="00525D18">
              <w:rPr>
                <w:lang w:eastAsia="en-US"/>
              </w:rPr>
              <w:t xml:space="preserve">Изготовление </w:t>
            </w:r>
            <w:r w:rsidRPr="00525D18">
              <w:rPr>
                <w:rFonts w:eastAsia="Calibri"/>
                <w:bCs/>
                <w:color w:val="000000"/>
                <w:kern w:val="24"/>
                <w:lang w:eastAsia="en-US"/>
              </w:rPr>
              <w:t>изделий народных художественных промыслов</w:t>
            </w:r>
          </w:p>
          <w:p w:rsidR="00093946" w:rsidRPr="00525D18" w:rsidRDefault="00093946" w:rsidP="00093946">
            <w:pPr>
              <w:pStyle w:val="a5"/>
              <w:numPr>
                <w:ilvl w:val="0"/>
                <w:numId w:val="11"/>
              </w:numPr>
              <w:spacing w:after="0" w:line="240" w:lineRule="auto"/>
              <w:contextualSpacing/>
              <w:rPr>
                <w:lang w:eastAsia="en-US"/>
              </w:rPr>
            </w:pPr>
            <w:r w:rsidRPr="00525D18">
              <w:rPr>
                <w:lang w:eastAsia="en-US"/>
              </w:rPr>
              <w:t>Получение прибыли</w:t>
            </w:r>
          </w:p>
          <w:p w:rsidR="00093946" w:rsidRPr="00525D18" w:rsidRDefault="00093946" w:rsidP="00093946">
            <w:pPr>
              <w:pStyle w:val="a5"/>
              <w:numPr>
                <w:ilvl w:val="0"/>
                <w:numId w:val="11"/>
              </w:numPr>
              <w:spacing w:after="0" w:line="240" w:lineRule="auto"/>
              <w:rPr>
                <w:lang w:eastAsia="en-US"/>
              </w:rPr>
            </w:pPr>
            <w:r w:rsidRPr="00525D18">
              <w:rPr>
                <w:lang w:eastAsia="en-US"/>
              </w:rPr>
              <w:t>Создание новых рабочих мест</w:t>
            </w:r>
          </w:p>
          <w:p w:rsidR="00093946" w:rsidRPr="00525D18" w:rsidRDefault="00093946" w:rsidP="00093946">
            <w:pPr>
              <w:pStyle w:val="a5"/>
              <w:numPr>
                <w:ilvl w:val="0"/>
                <w:numId w:val="11"/>
              </w:numPr>
              <w:spacing w:after="0" w:line="240" w:lineRule="auto"/>
              <w:rPr>
                <w:lang w:eastAsia="en-US"/>
              </w:rPr>
            </w:pPr>
            <w:r w:rsidRPr="00525D18">
              <w:rPr>
                <w:lang w:eastAsia="en-US"/>
              </w:rPr>
              <w:t>Привлечение туристов</w:t>
            </w:r>
          </w:p>
        </w:tc>
      </w:tr>
      <w:tr w:rsidR="00093946" w:rsidRPr="00525D18" w:rsidTr="00964677">
        <w:trPr>
          <w:trHeight w:val="896"/>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r w:rsidRPr="00525D18">
              <w:rPr>
                <w:rFonts w:eastAsia="Calibri"/>
                <w:color w:val="000000"/>
                <w:kern w:val="24"/>
              </w:rPr>
              <w:t>Описание проекта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r w:rsidRPr="00525D18">
              <w:t xml:space="preserve">Открытие </w:t>
            </w:r>
            <w:proofErr w:type="gramStart"/>
            <w:r w:rsidRPr="00525D18">
              <w:t>в</w:t>
            </w:r>
            <w:proofErr w:type="gramEnd"/>
            <w:r w:rsidRPr="00525D18">
              <w:t xml:space="preserve"> </w:t>
            </w:r>
            <w:proofErr w:type="gramStart"/>
            <w:r w:rsidRPr="00525D18">
              <w:t>с</w:t>
            </w:r>
            <w:proofErr w:type="gramEnd"/>
            <w:r w:rsidRPr="00525D18">
              <w:t>. Кыра собственного ремесленного производства, участие в творческой жизни района, сохранение культурного наследия, самореализация различных социальных групп (молодёжи, безработных, лиц с ограниченными возможностями здоровья)</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Степень готовности проектной документации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отсутствует</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Наличие экспертизы проекта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отсутствует</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Наличие бизнес-плана или ТЭО</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разрабатывается</w:t>
            </w:r>
          </w:p>
        </w:tc>
      </w:tr>
      <w:tr w:rsidR="00093946" w:rsidRPr="00525D18" w:rsidTr="00964677">
        <w:trPr>
          <w:trHeight w:val="20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09" w:lineRule="atLeast"/>
            </w:pPr>
            <w:r w:rsidRPr="00525D18">
              <w:rPr>
                <w:rFonts w:eastAsia="Calibri"/>
                <w:color w:val="000000"/>
                <w:kern w:val="24"/>
              </w:rPr>
              <w:t>Объём инвестиций</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09" w:lineRule="atLeast"/>
            </w:pPr>
            <w:r w:rsidRPr="00525D18">
              <w:t>800 000 рублей</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lastRenderedPageBreak/>
              <w:t>Способ привлечения инвестиций</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средства Центра занятости населения, собственные, заёмные, субсидии на возмещение затрат субъектам МСП</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Срок окупаемости проекта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2 года</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Число создаваемых рабочих мест</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t>6</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Срок реализации проекта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2019-2020  год</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 xml:space="preserve">Инвестор </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b/>
                <w:bCs/>
                <w:color w:val="000000"/>
                <w:kern w:val="24"/>
              </w:rPr>
              <w:t>Михайлова Юлия Олеговна</w:t>
            </w:r>
          </w:p>
        </w:tc>
      </w:tr>
      <w:tr w:rsidR="00093946" w:rsidRPr="00525D18" w:rsidTr="00964677">
        <w:trPr>
          <w:trHeight w:val="299"/>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Наличие земельного участка</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Pr>
              <w:spacing w:line="299" w:lineRule="atLeast"/>
            </w:pPr>
            <w:r w:rsidRPr="00525D18">
              <w:rPr>
                <w:rFonts w:eastAsia="Calibri"/>
                <w:color w:val="000000"/>
                <w:kern w:val="24"/>
              </w:rPr>
              <w:t>имеется</w:t>
            </w:r>
          </w:p>
        </w:tc>
      </w:tr>
      <w:tr w:rsidR="00093946" w:rsidRPr="00525D18" w:rsidTr="00964677">
        <w:trPr>
          <w:trHeight w:val="1385"/>
        </w:trPr>
        <w:tc>
          <w:tcPr>
            <w:tcW w:w="4254"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r w:rsidRPr="00525D18">
              <w:rPr>
                <w:rFonts w:eastAsia="Calibri"/>
                <w:color w:val="000000"/>
                <w:kern w:val="24"/>
              </w:rPr>
              <w:t>Наличие инженерной инфраструктуры или наличие возможностей подключения к сетям вод</w:t>
            </w:r>
            <w:proofErr w:type="gramStart"/>
            <w:r w:rsidRPr="00525D18">
              <w:rPr>
                <w:rFonts w:eastAsia="Calibri"/>
                <w:color w:val="000000"/>
                <w:kern w:val="24"/>
              </w:rPr>
              <w:t>о-</w:t>
            </w:r>
            <w:proofErr w:type="gramEnd"/>
            <w:r w:rsidRPr="00525D18">
              <w:rPr>
                <w:rFonts w:eastAsia="Calibri"/>
                <w:color w:val="000000"/>
                <w:kern w:val="24"/>
              </w:rPr>
              <w:t>,</w:t>
            </w:r>
            <w:proofErr w:type="spellStart"/>
            <w:r w:rsidRPr="00525D18">
              <w:rPr>
                <w:rFonts w:eastAsia="Calibri"/>
                <w:color w:val="000000"/>
                <w:kern w:val="24"/>
              </w:rPr>
              <w:t>энерго</w:t>
            </w:r>
            <w:proofErr w:type="spellEnd"/>
            <w:r w:rsidRPr="00525D18">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670" w:type="dxa"/>
            <w:tcBorders>
              <w:top w:val="single" w:sz="8" w:space="0" w:color="000000"/>
              <w:left w:val="single" w:sz="8" w:space="0" w:color="000000"/>
              <w:bottom w:val="single" w:sz="8" w:space="0" w:color="000000"/>
              <w:right w:val="single" w:sz="8" w:space="0" w:color="000000"/>
            </w:tcBorders>
            <w:tcMar>
              <w:top w:w="15" w:type="dxa"/>
              <w:left w:w="71" w:type="dxa"/>
              <w:bottom w:w="0" w:type="dxa"/>
              <w:right w:w="71" w:type="dxa"/>
            </w:tcMar>
            <w:hideMark/>
          </w:tcPr>
          <w:p w:rsidR="00093946" w:rsidRPr="00525D18" w:rsidRDefault="00093946" w:rsidP="00964677">
            <w:proofErr w:type="gramStart"/>
            <w:r w:rsidRPr="00525D18">
              <w:rPr>
                <w:color w:val="000000"/>
                <w:kern w:val="24"/>
              </w:rPr>
              <w:t>Подключен</w:t>
            </w:r>
            <w:proofErr w:type="gramEnd"/>
            <w:r w:rsidRPr="00525D18">
              <w:rPr>
                <w:color w:val="000000"/>
                <w:kern w:val="24"/>
              </w:rPr>
              <w:t xml:space="preserve"> к сетям энергоснабжения, теплоснабжение автономное</w:t>
            </w:r>
          </w:p>
        </w:tc>
      </w:tr>
    </w:tbl>
    <w:p w:rsidR="00093946" w:rsidRDefault="00093946" w:rsidP="00093946"/>
    <w:tbl>
      <w:tblPr>
        <w:tblW w:w="9782" w:type="dxa"/>
        <w:tblInd w:w="-210" w:type="dxa"/>
        <w:tblLayout w:type="fixed"/>
        <w:tblCellMar>
          <w:left w:w="0" w:type="dxa"/>
          <w:right w:w="0" w:type="dxa"/>
        </w:tblCellMar>
        <w:tblLook w:val="04A0" w:firstRow="1" w:lastRow="0" w:firstColumn="1" w:lastColumn="0" w:noHBand="0" w:noVBand="1"/>
      </w:tblPr>
      <w:tblGrid>
        <w:gridCol w:w="4679"/>
        <w:gridCol w:w="5103"/>
      </w:tblGrid>
      <w:tr w:rsidR="00093946" w:rsidRPr="00BE3B82" w:rsidTr="00964677">
        <w:trPr>
          <w:trHeight w:val="395"/>
        </w:trPr>
        <w:tc>
          <w:tcPr>
            <w:tcW w:w="9782"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rPr>
                <w:b/>
              </w:rPr>
            </w:pPr>
            <w:r w:rsidRPr="00BE3B82">
              <w:rPr>
                <w:b/>
                <w:color w:val="000000"/>
                <w:kern w:val="24"/>
              </w:rPr>
              <w:t xml:space="preserve">Благоустройство  прилегающей территории закусочной «Аршан» </w:t>
            </w:r>
          </w:p>
        </w:tc>
      </w:tr>
      <w:tr w:rsidR="00093946" w:rsidRPr="00BE3B82" w:rsidTr="00964677">
        <w:trPr>
          <w:trHeight w:val="28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5" w:lineRule="atLeast"/>
            </w:pPr>
            <w:r w:rsidRPr="00BE3B82">
              <w:rPr>
                <w:color w:val="000000"/>
                <w:kern w:val="24"/>
              </w:rPr>
              <w:t>Отрасль, вид экономической деятельности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5" w:lineRule="atLeast"/>
              <w:jc w:val="center"/>
            </w:pPr>
            <w:r w:rsidRPr="00BE3B82">
              <w:rPr>
                <w:color w:val="000000"/>
                <w:kern w:val="24"/>
              </w:rPr>
              <w:t xml:space="preserve">Общественное питание </w:t>
            </w:r>
          </w:p>
        </w:tc>
      </w:tr>
      <w:tr w:rsidR="00093946" w:rsidRPr="00BE3B82" w:rsidTr="00964677">
        <w:trPr>
          <w:trHeight w:val="28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5" w:lineRule="atLeast"/>
              <w:jc w:val="center"/>
            </w:pPr>
            <w:r w:rsidRPr="00BE3B82">
              <w:rPr>
                <w:color w:val="000000"/>
                <w:kern w:val="24"/>
              </w:rPr>
              <w:t>Место реализации проекта/адрес</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5" w:lineRule="atLeast"/>
              <w:jc w:val="center"/>
            </w:pPr>
            <w:proofErr w:type="gramStart"/>
            <w:r w:rsidRPr="00BE3B82">
              <w:rPr>
                <w:color w:val="000000"/>
                <w:kern w:val="24"/>
              </w:rPr>
              <w:t xml:space="preserve">674263, Забайкальский край, </w:t>
            </w:r>
            <w:proofErr w:type="spellStart"/>
            <w:r w:rsidRPr="00BE3B82">
              <w:rPr>
                <w:color w:val="000000"/>
                <w:kern w:val="24"/>
              </w:rPr>
              <w:t>Кыринский</w:t>
            </w:r>
            <w:proofErr w:type="spellEnd"/>
            <w:r w:rsidRPr="00BE3B82">
              <w:rPr>
                <w:color w:val="000000"/>
                <w:kern w:val="24"/>
              </w:rPr>
              <w:t xml:space="preserve"> район, с. Кыра, ул. Пионерская, д.38 </w:t>
            </w:r>
            <w:proofErr w:type="gramEnd"/>
          </w:p>
        </w:tc>
      </w:tr>
      <w:tr w:rsidR="00093946" w:rsidRPr="00BE3B82" w:rsidTr="00964677">
        <w:trPr>
          <w:trHeight w:val="28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5" w:lineRule="atLeast"/>
              <w:jc w:val="center"/>
            </w:pPr>
            <w:r w:rsidRPr="00BE3B82">
              <w:rPr>
                <w:color w:val="000000"/>
                <w:kern w:val="24"/>
              </w:rPr>
              <w:t>Организатор/инициатор/адрес</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5" w:lineRule="atLeast"/>
              <w:jc w:val="center"/>
            </w:pPr>
            <w:r w:rsidRPr="00BE3B82">
              <w:rPr>
                <w:color w:val="000000"/>
                <w:kern w:val="24"/>
              </w:rPr>
              <w:t xml:space="preserve">Сазонов Андрей Владимирович </w:t>
            </w:r>
          </w:p>
        </w:tc>
      </w:tr>
      <w:tr w:rsidR="00093946" w:rsidRPr="00BE3B82" w:rsidTr="00964677">
        <w:trPr>
          <w:trHeight w:val="539"/>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t xml:space="preserve">Почтовый адрес, телефон, факс, </w:t>
            </w:r>
            <w:r w:rsidRPr="00BE3B82">
              <w:rPr>
                <w:color w:val="000000"/>
                <w:kern w:val="24"/>
                <w:lang w:val="en-US"/>
              </w:rPr>
              <w:t>e</w:t>
            </w:r>
            <w:r w:rsidRPr="00BE3B82">
              <w:rPr>
                <w:color w:val="000000"/>
                <w:kern w:val="24"/>
              </w:rPr>
              <w:t>-</w:t>
            </w:r>
            <w:r w:rsidRPr="00BE3B82">
              <w:rPr>
                <w:color w:val="000000"/>
                <w:kern w:val="24"/>
                <w:lang w:val="en-US"/>
              </w:rPr>
              <w:t>mail</w:t>
            </w:r>
            <w:r w:rsidRPr="00BE3B82">
              <w:rPr>
                <w:color w:val="000000"/>
                <w:kern w:val="24"/>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roofErr w:type="gramStart"/>
            <w:r w:rsidRPr="00BE3B82">
              <w:rPr>
                <w:rFonts w:eastAsia="Calibri"/>
                <w:color w:val="000000"/>
                <w:kern w:val="24"/>
              </w:rPr>
              <w:t xml:space="preserve">674263,Забайкальский край, </w:t>
            </w:r>
            <w:proofErr w:type="spellStart"/>
            <w:r w:rsidRPr="00BE3B82">
              <w:rPr>
                <w:rFonts w:eastAsia="Calibri"/>
                <w:color w:val="000000"/>
                <w:kern w:val="24"/>
              </w:rPr>
              <w:t>Кыринский</w:t>
            </w:r>
            <w:proofErr w:type="spellEnd"/>
            <w:r w:rsidRPr="00BE3B82">
              <w:rPr>
                <w:rFonts w:eastAsia="Calibri"/>
                <w:color w:val="000000"/>
                <w:kern w:val="24"/>
              </w:rPr>
              <w:t xml:space="preserve"> р-н, с. Кыра, ул. Пионерская, д. 32 кв. 2  тел: 89148038796</w:t>
            </w:r>
            <w:r w:rsidRPr="00BE3B82">
              <w:rPr>
                <w:color w:val="000000"/>
                <w:kern w:val="24"/>
              </w:rPr>
              <w:t xml:space="preserve"> </w:t>
            </w:r>
            <w:proofErr w:type="gramEnd"/>
          </w:p>
        </w:tc>
      </w:tr>
      <w:tr w:rsidR="00093946" w:rsidRPr="00BE3B82" w:rsidTr="00964677">
        <w:trPr>
          <w:trHeight w:val="1082"/>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t>Цель проекта</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093946">
            <w:pPr>
              <w:numPr>
                <w:ilvl w:val="0"/>
                <w:numId w:val="12"/>
              </w:numPr>
              <w:spacing w:line="276" w:lineRule="auto"/>
              <w:ind w:left="1267"/>
              <w:contextualSpacing/>
            </w:pPr>
            <w:r w:rsidRPr="00BE3B82">
              <w:rPr>
                <w:color w:val="000000"/>
                <w:kern w:val="24"/>
              </w:rPr>
              <w:t xml:space="preserve">Оказание услуг общественного питания населению села и другим потенциальным потребителям. </w:t>
            </w:r>
          </w:p>
          <w:p w:rsidR="00093946" w:rsidRPr="00BE3B82" w:rsidRDefault="00093946" w:rsidP="00093946">
            <w:pPr>
              <w:numPr>
                <w:ilvl w:val="0"/>
                <w:numId w:val="12"/>
              </w:numPr>
              <w:spacing w:line="276" w:lineRule="auto"/>
              <w:ind w:left="1267"/>
              <w:contextualSpacing/>
            </w:pPr>
            <w:r w:rsidRPr="00BE3B82">
              <w:rPr>
                <w:color w:val="000000"/>
                <w:kern w:val="24"/>
              </w:rPr>
              <w:t xml:space="preserve">Получение прибыли </w:t>
            </w:r>
          </w:p>
          <w:p w:rsidR="00093946" w:rsidRPr="00BE3B82" w:rsidRDefault="00093946" w:rsidP="00093946">
            <w:pPr>
              <w:numPr>
                <w:ilvl w:val="0"/>
                <w:numId w:val="12"/>
              </w:numPr>
              <w:spacing w:after="200" w:line="276" w:lineRule="auto"/>
              <w:ind w:left="1267"/>
              <w:contextualSpacing/>
            </w:pPr>
            <w:r w:rsidRPr="00BE3B82">
              <w:rPr>
                <w:color w:val="000000"/>
                <w:kern w:val="24"/>
              </w:rPr>
              <w:t xml:space="preserve">Создание новых рабочих мест </w:t>
            </w:r>
          </w:p>
        </w:tc>
      </w:tr>
      <w:tr w:rsidR="00093946" w:rsidRPr="00BE3B82" w:rsidTr="00964677">
        <w:trPr>
          <w:trHeight w:val="1072"/>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t>Описание проекта</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r w:rsidRPr="00BE3B82">
              <w:rPr>
                <w:color w:val="000000"/>
                <w:kern w:val="24"/>
              </w:rPr>
              <w:t xml:space="preserve">Открытие </w:t>
            </w:r>
            <w:proofErr w:type="gramStart"/>
            <w:r w:rsidRPr="00BE3B82">
              <w:rPr>
                <w:color w:val="000000"/>
                <w:kern w:val="24"/>
              </w:rPr>
              <w:t>в</w:t>
            </w:r>
            <w:proofErr w:type="gramEnd"/>
            <w:r w:rsidRPr="00BE3B82">
              <w:rPr>
                <w:color w:val="000000"/>
                <w:kern w:val="24"/>
              </w:rPr>
              <w:t xml:space="preserve"> </w:t>
            </w:r>
            <w:proofErr w:type="gramStart"/>
            <w:r w:rsidRPr="00BE3B82">
              <w:rPr>
                <w:color w:val="000000"/>
                <w:kern w:val="24"/>
              </w:rPr>
              <w:t>с</w:t>
            </w:r>
            <w:proofErr w:type="gramEnd"/>
            <w:r w:rsidRPr="00BE3B82">
              <w:rPr>
                <w:color w:val="000000"/>
                <w:kern w:val="24"/>
              </w:rPr>
              <w:t xml:space="preserve">. Кыра предприятия общественного питания – кафе. Предоставление населению и гостям района качественных услуг по организации быстрого питания и продажи сопутствующих товаров. </w:t>
            </w:r>
          </w:p>
        </w:tc>
      </w:tr>
      <w:tr w:rsidR="00093946" w:rsidRPr="00BE3B82" w:rsidTr="00964677">
        <w:trPr>
          <w:trHeight w:val="570"/>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t>Степень готовности проектной документации</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99" w:lineRule="exact"/>
            </w:pPr>
            <w:r w:rsidRPr="00BE3B82">
              <w:rPr>
                <w:rFonts w:eastAsia="Calibri"/>
                <w:color w:val="000000"/>
                <w:kern w:val="24"/>
              </w:rPr>
              <w:t>отсутствует</w:t>
            </w:r>
            <w:r w:rsidRPr="00BE3B82">
              <w:rPr>
                <w:color w:val="000000"/>
                <w:kern w:val="24"/>
              </w:rPr>
              <w:t xml:space="preserve"> </w:t>
            </w:r>
          </w:p>
        </w:tc>
      </w:tr>
      <w:tr w:rsidR="00093946" w:rsidRPr="00BE3B82" w:rsidTr="00964677">
        <w:trPr>
          <w:trHeight w:val="28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6" w:lineRule="atLeast"/>
              <w:jc w:val="center"/>
            </w:pPr>
            <w:r w:rsidRPr="00BE3B82">
              <w:rPr>
                <w:color w:val="000000"/>
                <w:kern w:val="24"/>
              </w:rPr>
              <w:t>Наличие экспертизы проекта</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86" w:lineRule="atLeast"/>
            </w:pPr>
            <w:r w:rsidRPr="00BE3B82">
              <w:rPr>
                <w:rFonts w:eastAsia="Calibri"/>
                <w:color w:val="000000"/>
                <w:kern w:val="24"/>
              </w:rPr>
              <w:t>отсутствует</w:t>
            </w:r>
            <w:r w:rsidRPr="00BE3B82">
              <w:rPr>
                <w:color w:val="000000"/>
                <w:kern w:val="24"/>
              </w:rPr>
              <w:t xml:space="preserve"> </w:t>
            </w:r>
          </w:p>
        </w:tc>
      </w:tr>
      <w:tr w:rsidR="00093946" w:rsidRPr="00BE3B82" w:rsidTr="00964677">
        <w:trPr>
          <w:trHeight w:val="28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6" w:lineRule="atLeast"/>
              <w:jc w:val="center"/>
            </w:pPr>
            <w:r w:rsidRPr="00BE3B82">
              <w:rPr>
                <w:color w:val="000000"/>
                <w:kern w:val="24"/>
              </w:rPr>
              <w:t>Наличие бизнес-плана или ТЭО</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86" w:lineRule="atLeast"/>
            </w:pPr>
            <w:r w:rsidRPr="00BE3B82">
              <w:rPr>
                <w:rFonts w:eastAsia="Calibri"/>
                <w:color w:val="000000"/>
                <w:kern w:val="24"/>
              </w:rPr>
              <w:t>есть</w:t>
            </w:r>
            <w:r w:rsidRPr="00BE3B82">
              <w:rPr>
                <w:color w:val="000000"/>
                <w:kern w:val="24"/>
              </w:rPr>
              <w:t xml:space="preserve"> </w:t>
            </w:r>
          </w:p>
        </w:tc>
      </w:tr>
      <w:tr w:rsidR="00093946" w:rsidRPr="00BE3B82" w:rsidTr="00964677">
        <w:trPr>
          <w:trHeight w:val="28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5" w:lineRule="atLeast"/>
              <w:jc w:val="center"/>
            </w:pPr>
            <w:r w:rsidRPr="00BE3B82">
              <w:rPr>
                <w:color w:val="000000"/>
                <w:kern w:val="24"/>
              </w:rPr>
              <w:t>Объем инвестиций</w:t>
            </w:r>
            <w:proofErr w:type="gramStart"/>
            <w:r w:rsidRPr="00BE3B82">
              <w:rPr>
                <w:color w:val="000000"/>
                <w:kern w:val="24"/>
              </w:rPr>
              <w:t xml:space="preserve"> (.</w:t>
            </w:r>
            <w:proofErr w:type="spellStart"/>
            <w:proofErr w:type="gramEnd"/>
            <w:r w:rsidRPr="00BE3B82">
              <w:rPr>
                <w:color w:val="000000"/>
                <w:kern w:val="24"/>
              </w:rPr>
              <w:t>руб</w:t>
            </w:r>
            <w:proofErr w:type="spellEnd"/>
            <w:r w:rsidRPr="00BE3B82">
              <w:rPr>
                <w:color w:val="000000"/>
                <w:kern w:val="24"/>
              </w:rPr>
              <w:t>)</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85" w:lineRule="atLeast"/>
            </w:pPr>
            <w:r w:rsidRPr="00BE3B82">
              <w:rPr>
                <w:rFonts w:eastAsia="Calibri"/>
                <w:color w:val="000000"/>
                <w:kern w:val="24"/>
              </w:rPr>
              <w:t xml:space="preserve">2 </w:t>
            </w:r>
            <w:proofErr w:type="gramStart"/>
            <w:r w:rsidRPr="00BE3B82">
              <w:rPr>
                <w:rFonts w:eastAsia="Calibri"/>
                <w:color w:val="000000"/>
                <w:kern w:val="24"/>
              </w:rPr>
              <w:t>млн</w:t>
            </w:r>
            <w:proofErr w:type="gramEnd"/>
            <w:r w:rsidRPr="00BE3B82">
              <w:rPr>
                <w:rFonts w:eastAsia="Calibri"/>
                <w:color w:val="000000"/>
                <w:kern w:val="24"/>
              </w:rPr>
              <w:t xml:space="preserve"> рублей</w:t>
            </w:r>
            <w:r w:rsidRPr="00BE3B82">
              <w:rPr>
                <w:color w:val="000000"/>
                <w:kern w:val="24"/>
              </w:rPr>
              <w:t xml:space="preserve"> </w:t>
            </w:r>
          </w:p>
        </w:tc>
      </w:tr>
      <w:tr w:rsidR="00093946" w:rsidRPr="00BE3B82" w:rsidTr="00964677">
        <w:trPr>
          <w:trHeight w:val="570"/>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t>Способ привлечения инвестиций (источники инвестиций)</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99" w:lineRule="exact"/>
            </w:pPr>
            <w:r w:rsidRPr="00BE3B82">
              <w:rPr>
                <w:rFonts w:eastAsia="Calibri"/>
                <w:color w:val="000000"/>
                <w:kern w:val="24"/>
              </w:rPr>
              <w:t>средства Центра занятости населения, собственные, заемные</w:t>
            </w:r>
            <w:r w:rsidRPr="00BE3B82">
              <w:rPr>
                <w:color w:val="000000"/>
                <w:kern w:val="24"/>
              </w:rPr>
              <w:t xml:space="preserve"> </w:t>
            </w:r>
          </w:p>
        </w:tc>
      </w:tr>
      <w:tr w:rsidR="00093946" w:rsidRPr="00BE3B82" w:rsidTr="00964677">
        <w:trPr>
          <w:trHeight w:val="28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6" w:lineRule="atLeast"/>
              <w:jc w:val="center"/>
            </w:pPr>
            <w:r w:rsidRPr="00BE3B82">
              <w:rPr>
                <w:color w:val="000000"/>
                <w:kern w:val="24"/>
              </w:rPr>
              <w:t>Срок окупаемости проекта</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86" w:lineRule="atLeast"/>
            </w:pPr>
            <w:r w:rsidRPr="00BE3B82">
              <w:rPr>
                <w:rFonts w:eastAsia="Calibri"/>
                <w:color w:val="000000"/>
                <w:kern w:val="24"/>
              </w:rPr>
              <w:t>1 год</w:t>
            </w:r>
            <w:r w:rsidRPr="00BE3B82">
              <w:rPr>
                <w:color w:val="000000"/>
                <w:kern w:val="24"/>
              </w:rPr>
              <w:t xml:space="preserve"> </w:t>
            </w:r>
          </w:p>
        </w:tc>
      </w:tr>
      <w:tr w:rsidR="00093946" w:rsidRPr="00BE3B82" w:rsidTr="00964677">
        <w:trPr>
          <w:trHeight w:val="28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6" w:lineRule="atLeast"/>
              <w:jc w:val="center"/>
            </w:pPr>
            <w:r w:rsidRPr="00BE3B82">
              <w:rPr>
                <w:color w:val="000000"/>
                <w:kern w:val="24"/>
              </w:rPr>
              <w:t>Число создаваемых рабочих мест</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86" w:lineRule="atLeast"/>
            </w:pPr>
            <w:r w:rsidRPr="00BE3B82">
              <w:rPr>
                <w:color w:val="000000"/>
                <w:kern w:val="24"/>
              </w:rPr>
              <w:t xml:space="preserve">10 </w:t>
            </w:r>
          </w:p>
        </w:tc>
      </w:tr>
      <w:tr w:rsidR="00093946" w:rsidRPr="00BE3B82" w:rsidTr="00964677">
        <w:trPr>
          <w:trHeight w:val="28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6" w:lineRule="atLeast"/>
              <w:jc w:val="center"/>
            </w:pPr>
            <w:r w:rsidRPr="00BE3B82">
              <w:rPr>
                <w:color w:val="000000"/>
                <w:kern w:val="24"/>
              </w:rPr>
              <w:t>Срок реализации проекта</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86" w:lineRule="atLeast"/>
            </w:pPr>
            <w:r w:rsidRPr="00BE3B82">
              <w:rPr>
                <w:rFonts w:eastAsia="Calibri"/>
                <w:color w:val="000000"/>
                <w:kern w:val="24"/>
              </w:rPr>
              <w:t>2019 -2020 годы</w:t>
            </w:r>
            <w:r w:rsidRPr="00BE3B82">
              <w:rPr>
                <w:color w:val="000000"/>
                <w:kern w:val="24"/>
              </w:rPr>
              <w:t xml:space="preserve"> </w:t>
            </w:r>
          </w:p>
        </w:tc>
      </w:tr>
      <w:tr w:rsidR="00093946" w:rsidRPr="00BE3B82" w:rsidTr="00964677">
        <w:trPr>
          <w:trHeight w:val="286"/>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spacing w:line="286" w:lineRule="atLeast"/>
              <w:jc w:val="center"/>
            </w:pPr>
            <w:r w:rsidRPr="00BE3B82">
              <w:rPr>
                <w:color w:val="000000"/>
                <w:kern w:val="24"/>
              </w:rPr>
              <w:t>Инвестор</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86" w:lineRule="atLeast"/>
            </w:pPr>
            <w:r w:rsidRPr="00BE3B82">
              <w:rPr>
                <w:rFonts w:eastAsia="Calibri"/>
                <w:b/>
                <w:bCs/>
                <w:color w:val="000000"/>
                <w:kern w:val="24"/>
              </w:rPr>
              <w:t>Сазонов Андрей Владимирович</w:t>
            </w:r>
            <w:r w:rsidRPr="00BE3B82">
              <w:rPr>
                <w:color w:val="000000"/>
                <w:kern w:val="24"/>
              </w:rPr>
              <w:t xml:space="preserve"> </w:t>
            </w:r>
          </w:p>
        </w:tc>
      </w:tr>
      <w:tr w:rsidR="00093946" w:rsidRPr="00BE3B82" w:rsidTr="00964677">
        <w:trPr>
          <w:trHeight w:val="570"/>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t xml:space="preserve">Почтовый адрес, телефон, факс, </w:t>
            </w:r>
            <w:r w:rsidRPr="00BE3B82">
              <w:rPr>
                <w:color w:val="000000"/>
                <w:kern w:val="24"/>
                <w:lang w:val="en-US"/>
              </w:rPr>
              <w:t>e</w:t>
            </w:r>
            <w:r w:rsidRPr="00BE3B82">
              <w:rPr>
                <w:color w:val="000000"/>
                <w:kern w:val="24"/>
              </w:rPr>
              <w:t>-</w:t>
            </w:r>
            <w:r w:rsidRPr="00BE3B82">
              <w:rPr>
                <w:color w:val="000000"/>
                <w:kern w:val="24"/>
                <w:lang w:val="en-US"/>
              </w:rPr>
              <w:t>mail</w:t>
            </w:r>
            <w:r w:rsidRPr="00BE3B82">
              <w:rPr>
                <w:color w:val="000000"/>
                <w:kern w:val="24"/>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Pr>
              <w:spacing w:line="299" w:lineRule="exact"/>
            </w:pPr>
            <w:r w:rsidRPr="00BE3B82">
              <w:rPr>
                <w:rFonts w:eastAsia="Calibri"/>
                <w:color w:val="000000"/>
                <w:kern w:val="24"/>
              </w:rPr>
              <w:t>имеется</w:t>
            </w:r>
            <w:r w:rsidRPr="00BE3B82">
              <w:rPr>
                <w:color w:val="000000"/>
                <w:kern w:val="24"/>
              </w:rPr>
              <w:t xml:space="preserve"> </w:t>
            </w:r>
          </w:p>
        </w:tc>
      </w:tr>
      <w:tr w:rsidR="00093946" w:rsidRPr="00BE3B82" w:rsidTr="00964677">
        <w:trPr>
          <w:trHeight w:val="855"/>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lastRenderedPageBreak/>
              <w:t>Наличие земельного участка (при наличии указать площадь участка, кадастровый номер)</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rsidR="00093946" w:rsidRPr="00BE3B82" w:rsidRDefault="00093946" w:rsidP="00964677">
            <w:proofErr w:type="gramStart"/>
            <w:r w:rsidRPr="00BE3B82">
              <w:rPr>
                <w:color w:val="000000"/>
                <w:kern w:val="24"/>
              </w:rPr>
              <w:t>Подключен</w:t>
            </w:r>
            <w:proofErr w:type="gramEnd"/>
            <w:r w:rsidRPr="00BE3B82">
              <w:rPr>
                <w:color w:val="000000"/>
                <w:kern w:val="24"/>
              </w:rPr>
              <w:t xml:space="preserve"> к сетям энергоснабжения, теплоснабжение автономное </w:t>
            </w:r>
          </w:p>
        </w:tc>
      </w:tr>
      <w:tr w:rsidR="00093946" w:rsidRPr="00BE3B82" w:rsidTr="00964677">
        <w:trPr>
          <w:trHeight w:val="1140"/>
        </w:trPr>
        <w:tc>
          <w:tcPr>
            <w:tcW w:w="4679"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pPr>
              <w:jc w:val="center"/>
            </w:pPr>
            <w:r w:rsidRPr="00BE3B82">
              <w:rPr>
                <w:color w:val="000000"/>
                <w:kern w:val="24"/>
              </w:rPr>
              <w:t>Дополнительная информация</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2" w:type="dxa"/>
              <w:left w:w="74" w:type="dxa"/>
              <w:bottom w:w="0" w:type="dxa"/>
              <w:right w:w="74" w:type="dxa"/>
            </w:tcMar>
            <w:hideMark/>
          </w:tcPr>
          <w:p w:rsidR="00093946" w:rsidRPr="00BE3B82" w:rsidRDefault="00093946" w:rsidP="00964677"/>
        </w:tc>
      </w:tr>
    </w:tbl>
    <w:p w:rsidR="00093946" w:rsidRDefault="00093946" w:rsidP="00093946"/>
    <w:tbl>
      <w:tblPr>
        <w:tblW w:w="9924" w:type="dxa"/>
        <w:tblInd w:w="-355" w:type="dxa"/>
        <w:tblCellMar>
          <w:left w:w="0" w:type="dxa"/>
          <w:right w:w="0" w:type="dxa"/>
        </w:tblCellMar>
        <w:tblLook w:val="04A0" w:firstRow="1" w:lastRow="0" w:firstColumn="1" w:lastColumn="0" w:noHBand="0" w:noVBand="1"/>
      </w:tblPr>
      <w:tblGrid>
        <w:gridCol w:w="4395"/>
        <w:gridCol w:w="5529"/>
      </w:tblGrid>
      <w:tr w:rsidR="00093946" w:rsidRPr="00BE3B82" w:rsidTr="00964677">
        <w:trPr>
          <w:trHeight w:val="628"/>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jc w:val="center"/>
            </w:pPr>
            <w:r w:rsidRPr="00BE3B82">
              <w:rPr>
                <w:b/>
                <w:bCs/>
                <w:color w:val="000000"/>
                <w:kern w:val="24"/>
              </w:rPr>
              <w:t>Модернизация производства по изготовлению хлеба и хлебобулочных изделий</w:t>
            </w:r>
            <w:r w:rsidRPr="00BE3B82">
              <w:rPr>
                <w:rFonts w:eastAsia="Calibri"/>
                <w:color w:val="000000"/>
                <w:kern w:val="24"/>
              </w:rPr>
              <w:t xml:space="preserve"> </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Отрасль, вид экономической деятельности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both"/>
            </w:pPr>
            <w:r w:rsidRPr="00BE3B82">
              <w:rPr>
                <w:color w:val="000000"/>
                <w:kern w:val="24"/>
              </w:rPr>
              <w:t xml:space="preserve">Пищевая промышленность. Производство хлеба и хлебобулочных изделий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Место реализации проекта (адрес)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Забайкальский </w:t>
            </w:r>
            <w:r>
              <w:rPr>
                <w:color w:val="000000"/>
                <w:kern w:val="24"/>
              </w:rPr>
              <w:t xml:space="preserve">край, </w:t>
            </w:r>
            <w:proofErr w:type="spellStart"/>
            <w:r>
              <w:rPr>
                <w:color w:val="000000"/>
                <w:kern w:val="24"/>
              </w:rPr>
              <w:t>Кыринский</w:t>
            </w:r>
            <w:proofErr w:type="spellEnd"/>
            <w:r>
              <w:rPr>
                <w:color w:val="000000"/>
                <w:kern w:val="24"/>
              </w:rPr>
              <w:t xml:space="preserve"> район, село </w:t>
            </w:r>
            <w:proofErr w:type="spellStart"/>
            <w:r>
              <w:rPr>
                <w:color w:val="000000"/>
                <w:kern w:val="24"/>
              </w:rPr>
              <w:t>Мангут</w:t>
            </w:r>
            <w:proofErr w:type="spellEnd"/>
            <w:r w:rsidRPr="00BE3B82">
              <w:rPr>
                <w:color w:val="000000"/>
                <w:kern w:val="24"/>
              </w:rPr>
              <w:t xml:space="preserve">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Организатор (инициатор)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FA12D0" w:rsidRDefault="00093946" w:rsidP="00964677">
            <w:pPr>
              <w:spacing w:line="322" w:lineRule="exact"/>
              <w:jc w:val="center"/>
              <w:rPr>
                <w:b/>
              </w:rPr>
            </w:pPr>
            <w:r w:rsidRPr="00FA12D0">
              <w:rPr>
                <w:b/>
                <w:bCs/>
                <w:color w:val="000000"/>
                <w:kern w:val="24"/>
              </w:rPr>
              <w:t>КФХ Яковл</w:t>
            </w:r>
            <w:r w:rsidRPr="00FA12D0">
              <w:rPr>
                <w:b/>
                <w:color w:val="000000"/>
                <w:kern w:val="24"/>
              </w:rPr>
              <w:t>ев Георгий Владимирович</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Почтовый адрес, телефон, факс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r w:rsidRPr="00BE3B82">
              <w:rPr>
                <w:color w:val="000000"/>
                <w:kern w:val="24"/>
              </w:rPr>
              <w:t xml:space="preserve">Забайкальский край, </w:t>
            </w:r>
            <w:proofErr w:type="spellStart"/>
            <w:r w:rsidRPr="00BE3B82">
              <w:rPr>
                <w:color w:val="000000"/>
                <w:kern w:val="24"/>
              </w:rPr>
              <w:t>Кыринский</w:t>
            </w:r>
            <w:proofErr w:type="spellEnd"/>
            <w:r>
              <w:rPr>
                <w:color w:val="000000"/>
                <w:kern w:val="24"/>
              </w:rPr>
              <w:t xml:space="preserve"> район, село </w:t>
            </w:r>
            <w:proofErr w:type="spellStart"/>
            <w:r>
              <w:rPr>
                <w:color w:val="000000"/>
                <w:kern w:val="24"/>
              </w:rPr>
              <w:t>Мангут</w:t>
            </w:r>
            <w:proofErr w:type="spellEnd"/>
            <w:r>
              <w:rPr>
                <w:color w:val="000000"/>
                <w:kern w:val="24"/>
              </w:rPr>
              <w:t xml:space="preserve">, , </w:t>
            </w:r>
            <w:proofErr w:type="spellStart"/>
            <w:r>
              <w:rPr>
                <w:color w:val="000000"/>
                <w:kern w:val="24"/>
              </w:rPr>
              <w:t>ул</w:t>
            </w:r>
            <w:proofErr w:type="gramStart"/>
            <w:r>
              <w:rPr>
                <w:color w:val="000000"/>
                <w:kern w:val="24"/>
              </w:rPr>
              <w:t>.Л</w:t>
            </w:r>
            <w:proofErr w:type="gramEnd"/>
            <w:r>
              <w:rPr>
                <w:color w:val="000000"/>
                <w:kern w:val="24"/>
              </w:rPr>
              <w:t>енина</w:t>
            </w:r>
            <w:proofErr w:type="spellEnd"/>
            <w:r>
              <w:rPr>
                <w:color w:val="000000"/>
                <w:kern w:val="24"/>
              </w:rPr>
              <w:t>, 82</w:t>
            </w:r>
            <w:r w:rsidRPr="00BE3B82">
              <w:rPr>
                <w:color w:val="000000"/>
                <w:kern w:val="24"/>
              </w:rPr>
              <w:t>,  8-914-</w:t>
            </w:r>
            <w:r>
              <w:rPr>
                <w:color w:val="000000"/>
                <w:kern w:val="24"/>
              </w:rPr>
              <w:t>520-59-01</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Цель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r w:rsidRPr="00BE3B82">
              <w:rPr>
                <w:color w:val="000000"/>
                <w:kern w:val="24"/>
              </w:rPr>
              <w:t xml:space="preserve">Обеспечение населения хлебобулочными изделиями, в том числе в труднодоступных селах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 Описание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both"/>
            </w:pPr>
            <w:r w:rsidRPr="00BE3B82">
              <w:rPr>
                <w:color w:val="000000"/>
                <w:kern w:val="24"/>
              </w:rPr>
              <w:t xml:space="preserve">Модернизация производства по изготовлению хлеба и хлебобулочных изделий (обновление оборудования) </w:t>
            </w:r>
          </w:p>
        </w:tc>
      </w:tr>
      <w:tr w:rsidR="00093946" w:rsidRPr="00BE3B82" w:rsidTr="00964677">
        <w:trPr>
          <w:trHeight w:val="546"/>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 xml:space="preserve">Степень готовности проектной документации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22" w:lineRule="exac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экспертизы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нет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Наличие бизнес-плана или ТЭО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разрабатывается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Объём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1000000</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Способ привлечения инвестиций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Собственные</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окупаемости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Pr>
                <w:color w:val="000000"/>
                <w:kern w:val="24"/>
              </w:rPr>
              <w:t>24</w:t>
            </w:r>
            <w:r w:rsidRPr="00BE3B82">
              <w:rPr>
                <w:color w:val="000000"/>
                <w:kern w:val="24"/>
              </w:rPr>
              <w:t xml:space="preserve"> месяца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Число создаваемых рабочих мест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 xml:space="preserve">5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Срок реализации проекта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315" w:lineRule="atLeast"/>
              <w:jc w:val="center"/>
            </w:pPr>
            <w:r w:rsidRPr="00BE3B82">
              <w:rPr>
                <w:color w:val="000000"/>
                <w:kern w:val="24"/>
              </w:rPr>
              <w:t>20</w:t>
            </w:r>
            <w:r>
              <w:rPr>
                <w:color w:val="000000"/>
                <w:kern w:val="24"/>
              </w:rPr>
              <w:t>20</w:t>
            </w:r>
            <w:r w:rsidRPr="00BE3B82">
              <w:rPr>
                <w:color w:val="000000"/>
                <w:kern w:val="24"/>
              </w:rPr>
              <w:t xml:space="preserve"> </w:t>
            </w:r>
          </w:p>
        </w:tc>
      </w:tr>
      <w:tr w:rsidR="00093946" w:rsidRPr="00BE3B82" w:rsidTr="00964677">
        <w:trPr>
          <w:trHeight w:val="31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315" w:lineRule="atLeast"/>
            </w:pPr>
            <w:r w:rsidRPr="00BE3B82">
              <w:rPr>
                <w:rFonts w:eastAsia="Calibri"/>
                <w:color w:val="000000"/>
                <w:kern w:val="24"/>
              </w:rPr>
              <w:t xml:space="preserve">Инвестор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3D2548" w:rsidRDefault="00093946" w:rsidP="00964677">
            <w:pPr>
              <w:spacing w:line="315" w:lineRule="atLeast"/>
              <w:jc w:val="center"/>
            </w:pPr>
            <w:r w:rsidRPr="003D2548">
              <w:rPr>
                <w:bCs/>
                <w:color w:val="000000"/>
                <w:kern w:val="24"/>
              </w:rPr>
              <w:t>Яковл</w:t>
            </w:r>
            <w:r w:rsidRPr="003D2548">
              <w:rPr>
                <w:color w:val="000000"/>
                <w:kern w:val="24"/>
              </w:rPr>
              <w:t>ев Георгий Владимирович</w:t>
            </w:r>
          </w:p>
        </w:tc>
      </w:tr>
      <w:tr w:rsidR="00093946" w:rsidRPr="00BE3B82" w:rsidTr="00964677">
        <w:trPr>
          <w:trHeight w:val="274"/>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pPr>
              <w:spacing w:line="274" w:lineRule="atLeast"/>
            </w:pPr>
            <w:r w:rsidRPr="00BE3B82">
              <w:rPr>
                <w:rFonts w:eastAsia="Calibri"/>
                <w:color w:val="000000"/>
                <w:kern w:val="24"/>
              </w:rPr>
              <w:t xml:space="preserve">Наличие земельного участка </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spacing w:line="274" w:lineRule="atLeast"/>
              <w:jc w:val="center"/>
            </w:pPr>
            <w:r w:rsidRPr="00BE3B82">
              <w:rPr>
                <w:color w:val="000000"/>
                <w:kern w:val="24"/>
              </w:rPr>
              <w:t xml:space="preserve">Имеется </w:t>
            </w:r>
          </w:p>
        </w:tc>
      </w:tr>
      <w:tr w:rsidR="00093946" w:rsidRPr="00BE3B82" w:rsidTr="00964677">
        <w:trPr>
          <w:trHeight w:val="183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2" w:type="dxa"/>
              <w:left w:w="71" w:type="dxa"/>
              <w:bottom w:w="0" w:type="dxa"/>
              <w:right w:w="71" w:type="dxa"/>
            </w:tcMar>
            <w:hideMark/>
          </w:tcPr>
          <w:p w:rsidR="00093946" w:rsidRPr="00BE3B82" w:rsidRDefault="00093946" w:rsidP="00964677">
            <w:r w:rsidRPr="00BE3B82">
              <w:rPr>
                <w:rFonts w:eastAsia="Calibri"/>
                <w:color w:val="000000"/>
                <w:kern w:val="24"/>
              </w:rPr>
              <w:t>Наличие инженерной инфраструктуры или наличие возможностей подключения к сетям вод</w:t>
            </w:r>
            <w:proofErr w:type="gramStart"/>
            <w:r w:rsidRPr="00BE3B82">
              <w:rPr>
                <w:rFonts w:eastAsia="Calibri"/>
                <w:color w:val="000000"/>
                <w:kern w:val="24"/>
              </w:rPr>
              <w:t>о-</w:t>
            </w:r>
            <w:proofErr w:type="gramEnd"/>
            <w:r w:rsidRPr="00BE3B82">
              <w:rPr>
                <w:rFonts w:eastAsia="Calibri"/>
                <w:color w:val="000000"/>
                <w:kern w:val="24"/>
              </w:rPr>
              <w:t>,</w:t>
            </w:r>
            <w:proofErr w:type="spellStart"/>
            <w:r w:rsidRPr="00BE3B82">
              <w:rPr>
                <w:rFonts w:eastAsia="Calibri"/>
                <w:color w:val="000000"/>
                <w:kern w:val="24"/>
              </w:rPr>
              <w:t>энерго</w:t>
            </w:r>
            <w:proofErr w:type="spellEnd"/>
            <w:r w:rsidRPr="00BE3B82">
              <w:rPr>
                <w:rFonts w:eastAsia="Calibri"/>
                <w:color w:val="000000"/>
                <w:kern w:val="24"/>
              </w:rPr>
              <w:t>-,теплоснабжения; наличие подъездных путей, наличие технической возможности подключения к телефонной связи</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093946" w:rsidRPr="00BE3B82" w:rsidRDefault="00093946" w:rsidP="00964677">
            <w:pPr>
              <w:jc w:val="center"/>
            </w:pPr>
            <w:proofErr w:type="gramStart"/>
            <w:r w:rsidRPr="00BE3B82">
              <w:rPr>
                <w:color w:val="000000"/>
                <w:kern w:val="24"/>
              </w:rPr>
              <w:t>Подключен</w:t>
            </w:r>
            <w:proofErr w:type="gramEnd"/>
            <w:r w:rsidRPr="00BE3B82">
              <w:rPr>
                <w:color w:val="000000"/>
                <w:kern w:val="24"/>
              </w:rPr>
              <w:t xml:space="preserve"> к сетям энергоснабжения, теплоснабжение автономное </w:t>
            </w:r>
          </w:p>
        </w:tc>
      </w:tr>
    </w:tbl>
    <w:p w:rsidR="00093946" w:rsidRDefault="00093946" w:rsidP="00093946"/>
    <w:p w:rsidR="00B37979" w:rsidRDefault="00B37979" w:rsidP="00CE5DF1">
      <w:pPr>
        <w:pStyle w:val="a7"/>
        <w:spacing w:after="0" w:line="360" w:lineRule="auto"/>
        <w:ind w:firstLine="720"/>
        <w:jc w:val="both"/>
        <w:rPr>
          <w:bCs/>
          <w:spacing w:val="-4"/>
          <w:sz w:val="26"/>
          <w:szCs w:val="26"/>
        </w:rPr>
      </w:pPr>
      <w:bookmarkStart w:id="0" w:name="_GoBack"/>
      <w:bookmarkEnd w:id="0"/>
    </w:p>
    <w:p w:rsidR="00B37979" w:rsidRPr="00691D91" w:rsidRDefault="00B37979" w:rsidP="00CE5DF1">
      <w:pPr>
        <w:pStyle w:val="a7"/>
        <w:spacing w:after="0" w:line="360" w:lineRule="auto"/>
        <w:ind w:firstLine="720"/>
        <w:jc w:val="both"/>
        <w:rPr>
          <w:bCs/>
          <w:spacing w:val="-4"/>
          <w:sz w:val="26"/>
          <w:szCs w:val="26"/>
        </w:rPr>
      </w:pPr>
    </w:p>
    <w:sectPr w:rsidR="00B37979" w:rsidRPr="00691D91" w:rsidSect="00B3797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09B"/>
    <w:multiLevelType w:val="multilevel"/>
    <w:tmpl w:val="369A066A"/>
    <w:lvl w:ilvl="0">
      <w:start w:val="2020"/>
      <w:numFmt w:val="decimal"/>
      <w:lvlText w:val="%1"/>
      <w:lvlJc w:val="left"/>
      <w:pPr>
        <w:ind w:left="915" w:hanging="915"/>
      </w:pPr>
      <w:rPr>
        <w:rFonts w:hint="default"/>
      </w:rPr>
    </w:lvl>
    <w:lvl w:ilvl="1">
      <w:start w:val="2025"/>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2B133EF"/>
    <w:multiLevelType w:val="hybridMultilevel"/>
    <w:tmpl w:val="EDBE2E32"/>
    <w:lvl w:ilvl="0" w:tplc="948C617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05530"/>
    <w:multiLevelType w:val="hybridMultilevel"/>
    <w:tmpl w:val="BC4C48CA"/>
    <w:lvl w:ilvl="0" w:tplc="EB64E4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E16AE"/>
    <w:multiLevelType w:val="hybridMultilevel"/>
    <w:tmpl w:val="DB62F69C"/>
    <w:lvl w:ilvl="0" w:tplc="2A9E43E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529E"/>
    <w:multiLevelType w:val="hybridMultilevel"/>
    <w:tmpl w:val="70BC6BBC"/>
    <w:lvl w:ilvl="0" w:tplc="1EF4D9C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9A5A2D"/>
    <w:multiLevelType w:val="hybridMultilevel"/>
    <w:tmpl w:val="512C9D74"/>
    <w:lvl w:ilvl="0" w:tplc="EB64E45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62970"/>
    <w:multiLevelType w:val="hybridMultilevel"/>
    <w:tmpl w:val="DCE24278"/>
    <w:lvl w:ilvl="0" w:tplc="73D4298A">
      <w:start w:val="1"/>
      <w:numFmt w:val="decimal"/>
      <w:lvlText w:val="%1."/>
      <w:lvlJc w:val="left"/>
      <w:pPr>
        <w:tabs>
          <w:tab w:val="num" w:pos="720"/>
        </w:tabs>
        <w:ind w:left="720" w:hanging="360"/>
      </w:pPr>
    </w:lvl>
    <w:lvl w:ilvl="1" w:tplc="0FEE8712" w:tentative="1">
      <w:start w:val="1"/>
      <w:numFmt w:val="decimal"/>
      <w:lvlText w:val="%2."/>
      <w:lvlJc w:val="left"/>
      <w:pPr>
        <w:tabs>
          <w:tab w:val="num" w:pos="1440"/>
        </w:tabs>
        <w:ind w:left="1440" w:hanging="360"/>
      </w:pPr>
    </w:lvl>
    <w:lvl w:ilvl="2" w:tplc="60C4B25C" w:tentative="1">
      <w:start w:val="1"/>
      <w:numFmt w:val="decimal"/>
      <w:lvlText w:val="%3."/>
      <w:lvlJc w:val="left"/>
      <w:pPr>
        <w:tabs>
          <w:tab w:val="num" w:pos="2160"/>
        </w:tabs>
        <w:ind w:left="2160" w:hanging="360"/>
      </w:pPr>
    </w:lvl>
    <w:lvl w:ilvl="3" w:tplc="E5E069C4" w:tentative="1">
      <w:start w:val="1"/>
      <w:numFmt w:val="decimal"/>
      <w:lvlText w:val="%4."/>
      <w:lvlJc w:val="left"/>
      <w:pPr>
        <w:tabs>
          <w:tab w:val="num" w:pos="2880"/>
        </w:tabs>
        <w:ind w:left="2880" w:hanging="360"/>
      </w:pPr>
    </w:lvl>
    <w:lvl w:ilvl="4" w:tplc="F3E07112" w:tentative="1">
      <w:start w:val="1"/>
      <w:numFmt w:val="decimal"/>
      <w:lvlText w:val="%5."/>
      <w:lvlJc w:val="left"/>
      <w:pPr>
        <w:tabs>
          <w:tab w:val="num" w:pos="3600"/>
        </w:tabs>
        <w:ind w:left="3600" w:hanging="360"/>
      </w:pPr>
    </w:lvl>
    <w:lvl w:ilvl="5" w:tplc="45123DF8" w:tentative="1">
      <w:start w:val="1"/>
      <w:numFmt w:val="decimal"/>
      <w:lvlText w:val="%6."/>
      <w:lvlJc w:val="left"/>
      <w:pPr>
        <w:tabs>
          <w:tab w:val="num" w:pos="4320"/>
        </w:tabs>
        <w:ind w:left="4320" w:hanging="360"/>
      </w:pPr>
    </w:lvl>
    <w:lvl w:ilvl="6" w:tplc="CCCE8A12" w:tentative="1">
      <w:start w:val="1"/>
      <w:numFmt w:val="decimal"/>
      <w:lvlText w:val="%7."/>
      <w:lvlJc w:val="left"/>
      <w:pPr>
        <w:tabs>
          <w:tab w:val="num" w:pos="5040"/>
        </w:tabs>
        <w:ind w:left="5040" w:hanging="360"/>
      </w:pPr>
    </w:lvl>
    <w:lvl w:ilvl="7" w:tplc="383A9228" w:tentative="1">
      <w:start w:val="1"/>
      <w:numFmt w:val="decimal"/>
      <w:lvlText w:val="%8."/>
      <w:lvlJc w:val="left"/>
      <w:pPr>
        <w:tabs>
          <w:tab w:val="num" w:pos="5760"/>
        </w:tabs>
        <w:ind w:left="5760" w:hanging="360"/>
      </w:pPr>
    </w:lvl>
    <w:lvl w:ilvl="8" w:tplc="9034BAE6" w:tentative="1">
      <w:start w:val="1"/>
      <w:numFmt w:val="decimal"/>
      <w:lvlText w:val="%9."/>
      <w:lvlJc w:val="left"/>
      <w:pPr>
        <w:tabs>
          <w:tab w:val="num" w:pos="6480"/>
        </w:tabs>
        <w:ind w:left="6480" w:hanging="360"/>
      </w:pPr>
    </w:lvl>
  </w:abstractNum>
  <w:abstractNum w:abstractNumId="7">
    <w:nsid w:val="3B532C58"/>
    <w:multiLevelType w:val="hybridMultilevel"/>
    <w:tmpl w:val="4C9C8A6C"/>
    <w:lvl w:ilvl="0" w:tplc="B3904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E4022"/>
    <w:multiLevelType w:val="hybridMultilevel"/>
    <w:tmpl w:val="335A5042"/>
    <w:lvl w:ilvl="0" w:tplc="54DE3B4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2A3C53"/>
    <w:multiLevelType w:val="hybridMultilevel"/>
    <w:tmpl w:val="DF8A3810"/>
    <w:lvl w:ilvl="0" w:tplc="EB64E456">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657687B"/>
    <w:multiLevelType w:val="hybridMultilevel"/>
    <w:tmpl w:val="70BC6BBC"/>
    <w:lvl w:ilvl="0" w:tplc="1EF4D9C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3D5FD3"/>
    <w:multiLevelType w:val="hybridMultilevel"/>
    <w:tmpl w:val="4DE02258"/>
    <w:lvl w:ilvl="0" w:tplc="FAB2317A">
      <w:start w:val="1"/>
      <w:numFmt w:val="decimal"/>
      <w:lvlText w:val="%1."/>
      <w:lvlJc w:val="left"/>
      <w:pPr>
        <w:ind w:left="502" w:hanging="360"/>
      </w:pPr>
      <w:rPr>
        <w:sz w:val="20"/>
        <w:szCs w:val="2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3"/>
  </w:num>
  <w:num w:numId="2">
    <w:abstractNumId w:val="1"/>
  </w:num>
  <w:num w:numId="3">
    <w:abstractNumId w:val="10"/>
  </w:num>
  <w:num w:numId="4">
    <w:abstractNumId w:val="4"/>
  </w:num>
  <w:num w:numId="5">
    <w:abstractNumId w:val="7"/>
  </w:num>
  <w:num w:numId="6">
    <w:abstractNumId w:val="8"/>
  </w:num>
  <w:num w:numId="7">
    <w:abstractNumId w:val="0"/>
  </w:num>
  <w:num w:numId="8">
    <w:abstractNumId w:val="5"/>
  </w:num>
  <w:num w:numId="9">
    <w:abstractNumId w:val="2"/>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28"/>
    <w:rsid w:val="00067858"/>
    <w:rsid w:val="00073AC0"/>
    <w:rsid w:val="00093946"/>
    <w:rsid w:val="00117CE1"/>
    <w:rsid w:val="00136394"/>
    <w:rsid w:val="00161641"/>
    <w:rsid w:val="00164E2F"/>
    <w:rsid w:val="0018002F"/>
    <w:rsid w:val="00351919"/>
    <w:rsid w:val="00397FFB"/>
    <w:rsid w:val="004C6FD2"/>
    <w:rsid w:val="00547268"/>
    <w:rsid w:val="00564CCD"/>
    <w:rsid w:val="005D471B"/>
    <w:rsid w:val="006154A9"/>
    <w:rsid w:val="00654425"/>
    <w:rsid w:val="0079431D"/>
    <w:rsid w:val="007B1DBA"/>
    <w:rsid w:val="00846CDC"/>
    <w:rsid w:val="009561C9"/>
    <w:rsid w:val="009B4395"/>
    <w:rsid w:val="00A97428"/>
    <w:rsid w:val="00B37979"/>
    <w:rsid w:val="00B63187"/>
    <w:rsid w:val="00C363FD"/>
    <w:rsid w:val="00CE5DF1"/>
    <w:rsid w:val="00DD19D6"/>
    <w:rsid w:val="00F2507D"/>
    <w:rsid w:val="00F81F57"/>
    <w:rsid w:val="00FC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431D"/>
    <w:pPr>
      <w:keepNext/>
      <w:jc w:val="center"/>
      <w:outlineLvl w:val="1"/>
    </w:pPr>
    <w:rPr>
      <w:sz w:val="28"/>
    </w:rPr>
  </w:style>
  <w:style w:type="paragraph" w:styleId="3">
    <w:name w:val="heading 3"/>
    <w:basedOn w:val="a"/>
    <w:next w:val="a"/>
    <w:link w:val="30"/>
    <w:qFormat/>
    <w:rsid w:val="0079431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431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9431D"/>
    <w:rPr>
      <w:rFonts w:ascii="Times New Roman" w:eastAsia="Times New Roman" w:hAnsi="Times New Roman" w:cs="Times New Roman"/>
      <w:sz w:val="28"/>
      <w:szCs w:val="24"/>
      <w:lang w:eastAsia="ru-RU"/>
    </w:rPr>
  </w:style>
  <w:style w:type="paragraph" w:styleId="a3">
    <w:name w:val="Body Text Indent"/>
    <w:aliases w:val="Основной текст 1,Мой Заголовок 1,Надин стиль"/>
    <w:basedOn w:val="a"/>
    <w:link w:val="a4"/>
    <w:rsid w:val="0079431D"/>
    <w:pPr>
      <w:ind w:left="360" w:firstLine="360"/>
      <w:jc w:val="both"/>
    </w:pPr>
    <w:rPr>
      <w:sz w:val="28"/>
    </w:rPr>
  </w:style>
  <w:style w:type="character" w:customStyle="1" w:styleId="a4">
    <w:name w:val="Основной текст с отступом Знак"/>
    <w:aliases w:val="Основной текст 1 Знак,Мой Заголовок 1 Знак,Надин стиль Знак"/>
    <w:basedOn w:val="a0"/>
    <w:link w:val="a3"/>
    <w:rsid w:val="0079431D"/>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9431D"/>
    <w:pPr>
      <w:spacing w:after="200" w:line="276" w:lineRule="auto"/>
      <w:ind w:left="720"/>
    </w:pPr>
    <w:rPr>
      <w:rFonts w:ascii="Calibri" w:hAnsi="Calibri" w:cs="Calibri"/>
      <w:sz w:val="22"/>
      <w:szCs w:val="22"/>
    </w:rPr>
  </w:style>
  <w:style w:type="paragraph" w:styleId="a7">
    <w:name w:val="Body Text"/>
    <w:basedOn w:val="a"/>
    <w:link w:val="a8"/>
    <w:rsid w:val="00F2507D"/>
    <w:pPr>
      <w:spacing w:after="120"/>
    </w:pPr>
  </w:style>
  <w:style w:type="character" w:customStyle="1" w:styleId="a8">
    <w:name w:val="Основной текст Знак"/>
    <w:basedOn w:val="a0"/>
    <w:link w:val="a7"/>
    <w:rsid w:val="00F2507D"/>
    <w:rPr>
      <w:rFonts w:ascii="Times New Roman" w:eastAsia="Times New Roman" w:hAnsi="Times New Roman" w:cs="Times New Roman"/>
      <w:sz w:val="24"/>
      <w:szCs w:val="24"/>
      <w:lang w:eastAsia="ru-RU"/>
    </w:rPr>
  </w:style>
  <w:style w:type="paragraph" w:customStyle="1" w:styleId="solidtext">
    <w:name w:val="solidtext"/>
    <w:basedOn w:val="a"/>
    <w:uiPriority w:val="99"/>
    <w:rsid w:val="00164E2F"/>
    <w:pPr>
      <w:spacing w:before="60" w:after="60"/>
      <w:jc w:val="both"/>
    </w:pPr>
  </w:style>
  <w:style w:type="table" w:styleId="a9">
    <w:name w:val="Table Grid"/>
    <w:basedOn w:val="a1"/>
    <w:uiPriority w:val="59"/>
    <w:rsid w:val="0054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547268"/>
    <w:rPr>
      <w:rFonts w:ascii="Times New Roman" w:eastAsia="Times New Roman" w:hAnsi="Times New Roman" w:cs="Times New Roman"/>
      <w:shd w:val="clear" w:color="auto" w:fill="FFFFFF"/>
    </w:rPr>
  </w:style>
  <w:style w:type="paragraph" w:customStyle="1" w:styleId="ab">
    <w:name w:val="Другое"/>
    <w:basedOn w:val="a"/>
    <w:link w:val="aa"/>
    <w:rsid w:val="00547268"/>
    <w:pPr>
      <w:widowControl w:val="0"/>
      <w:shd w:val="clear" w:color="auto" w:fill="FFFFFF"/>
    </w:pPr>
    <w:rPr>
      <w:sz w:val="22"/>
      <w:szCs w:val="22"/>
      <w:lang w:eastAsia="en-US"/>
    </w:rPr>
  </w:style>
  <w:style w:type="character" w:customStyle="1" w:styleId="ac">
    <w:name w:val="Основной текст_"/>
    <w:basedOn w:val="a0"/>
    <w:link w:val="1"/>
    <w:rsid w:val="00564CCD"/>
    <w:rPr>
      <w:rFonts w:ascii="Times New Roman" w:eastAsia="Times New Roman" w:hAnsi="Times New Roman" w:cs="Times New Roman"/>
      <w:shd w:val="clear" w:color="auto" w:fill="FFFFFF"/>
    </w:rPr>
  </w:style>
  <w:style w:type="paragraph" w:customStyle="1" w:styleId="1">
    <w:name w:val="Основной текст1"/>
    <w:basedOn w:val="a"/>
    <w:link w:val="ac"/>
    <w:rsid w:val="00564CCD"/>
    <w:pPr>
      <w:widowControl w:val="0"/>
      <w:shd w:val="clear" w:color="auto" w:fill="FFFFFF"/>
    </w:pPr>
    <w:rPr>
      <w:sz w:val="22"/>
      <w:szCs w:val="22"/>
      <w:lang w:eastAsia="en-US"/>
    </w:rPr>
  </w:style>
  <w:style w:type="paragraph" w:styleId="ad">
    <w:name w:val="No Spacing"/>
    <w:uiPriority w:val="1"/>
    <w:qFormat/>
    <w:rsid w:val="005D471B"/>
    <w:pPr>
      <w:spacing w:after="0" w:line="240" w:lineRule="auto"/>
    </w:pPr>
  </w:style>
  <w:style w:type="character" w:customStyle="1" w:styleId="a6">
    <w:name w:val="Абзац списка Знак"/>
    <w:link w:val="a5"/>
    <w:uiPriority w:val="34"/>
    <w:locked/>
    <w:rsid w:val="00B37979"/>
    <w:rPr>
      <w:rFonts w:ascii="Calibri" w:eastAsia="Times New Roman" w:hAnsi="Calibri" w:cs="Calibri"/>
      <w:lang w:eastAsia="ru-RU"/>
    </w:rPr>
  </w:style>
  <w:style w:type="paragraph" w:customStyle="1" w:styleId="ConsPlusTitle">
    <w:name w:val="ConsPlusTitle"/>
    <w:rsid w:val="00B379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37979"/>
    <w:pPr>
      <w:widowControl w:val="0"/>
      <w:autoSpaceDE w:val="0"/>
      <w:autoSpaceDN w:val="0"/>
      <w:spacing w:after="0" w:line="240" w:lineRule="auto"/>
    </w:pPr>
    <w:rPr>
      <w:rFonts w:ascii="Calibri" w:eastAsia="Times New Roman" w:hAnsi="Calibri" w:cs="Calibri"/>
      <w:szCs w:val="20"/>
      <w:lang w:eastAsia="ru-RU"/>
    </w:rPr>
  </w:style>
  <w:style w:type="paragraph" w:styleId="ae">
    <w:name w:val="Balloon Text"/>
    <w:basedOn w:val="a"/>
    <w:link w:val="af"/>
    <w:uiPriority w:val="99"/>
    <w:semiHidden/>
    <w:unhideWhenUsed/>
    <w:rsid w:val="00B37979"/>
    <w:rPr>
      <w:rFonts w:ascii="Tahoma" w:eastAsiaTheme="minorEastAsia" w:hAnsi="Tahoma" w:cs="Tahoma"/>
      <w:sz w:val="16"/>
      <w:szCs w:val="16"/>
    </w:rPr>
  </w:style>
  <w:style w:type="character" w:customStyle="1" w:styleId="af">
    <w:name w:val="Текст выноски Знак"/>
    <w:basedOn w:val="a0"/>
    <w:link w:val="ae"/>
    <w:uiPriority w:val="99"/>
    <w:semiHidden/>
    <w:rsid w:val="00B3797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431D"/>
    <w:pPr>
      <w:keepNext/>
      <w:jc w:val="center"/>
      <w:outlineLvl w:val="1"/>
    </w:pPr>
    <w:rPr>
      <w:sz w:val="28"/>
    </w:rPr>
  </w:style>
  <w:style w:type="paragraph" w:styleId="3">
    <w:name w:val="heading 3"/>
    <w:basedOn w:val="a"/>
    <w:next w:val="a"/>
    <w:link w:val="30"/>
    <w:qFormat/>
    <w:rsid w:val="0079431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431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9431D"/>
    <w:rPr>
      <w:rFonts w:ascii="Times New Roman" w:eastAsia="Times New Roman" w:hAnsi="Times New Roman" w:cs="Times New Roman"/>
      <w:sz w:val="28"/>
      <w:szCs w:val="24"/>
      <w:lang w:eastAsia="ru-RU"/>
    </w:rPr>
  </w:style>
  <w:style w:type="paragraph" w:styleId="a3">
    <w:name w:val="Body Text Indent"/>
    <w:aliases w:val="Основной текст 1,Мой Заголовок 1,Надин стиль"/>
    <w:basedOn w:val="a"/>
    <w:link w:val="a4"/>
    <w:rsid w:val="0079431D"/>
    <w:pPr>
      <w:ind w:left="360" w:firstLine="360"/>
      <w:jc w:val="both"/>
    </w:pPr>
    <w:rPr>
      <w:sz w:val="28"/>
    </w:rPr>
  </w:style>
  <w:style w:type="character" w:customStyle="1" w:styleId="a4">
    <w:name w:val="Основной текст с отступом Знак"/>
    <w:aliases w:val="Основной текст 1 Знак,Мой Заголовок 1 Знак,Надин стиль Знак"/>
    <w:basedOn w:val="a0"/>
    <w:link w:val="a3"/>
    <w:rsid w:val="0079431D"/>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9431D"/>
    <w:pPr>
      <w:spacing w:after="200" w:line="276" w:lineRule="auto"/>
      <w:ind w:left="720"/>
    </w:pPr>
    <w:rPr>
      <w:rFonts w:ascii="Calibri" w:hAnsi="Calibri" w:cs="Calibri"/>
      <w:sz w:val="22"/>
      <w:szCs w:val="22"/>
    </w:rPr>
  </w:style>
  <w:style w:type="paragraph" w:styleId="a7">
    <w:name w:val="Body Text"/>
    <w:basedOn w:val="a"/>
    <w:link w:val="a8"/>
    <w:rsid w:val="00F2507D"/>
    <w:pPr>
      <w:spacing w:after="120"/>
    </w:pPr>
  </w:style>
  <w:style w:type="character" w:customStyle="1" w:styleId="a8">
    <w:name w:val="Основной текст Знак"/>
    <w:basedOn w:val="a0"/>
    <w:link w:val="a7"/>
    <w:rsid w:val="00F2507D"/>
    <w:rPr>
      <w:rFonts w:ascii="Times New Roman" w:eastAsia="Times New Roman" w:hAnsi="Times New Roman" w:cs="Times New Roman"/>
      <w:sz w:val="24"/>
      <w:szCs w:val="24"/>
      <w:lang w:eastAsia="ru-RU"/>
    </w:rPr>
  </w:style>
  <w:style w:type="paragraph" w:customStyle="1" w:styleId="solidtext">
    <w:name w:val="solidtext"/>
    <w:basedOn w:val="a"/>
    <w:uiPriority w:val="99"/>
    <w:rsid w:val="00164E2F"/>
    <w:pPr>
      <w:spacing w:before="60" w:after="60"/>
      <w:jc w:val="both"/>
    </w:pPr>
  </w:style>
  <w:style w:type="table" w:styleId="a9">
    <w:name w:val="Table Grid"/>
    <w:basedOn w:val="a1"/>
    <w:uiPriority w:val="59"/>
    <w:rsid w:val="00547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547268"/>
    <w:rPr>
      <w:rFonts w:ascii="Times New Roman" w:eastAsia="Times New Roman" w:hAnsi="Times New Roman" w:cs="Times New Roman"/>
      <w:shd w:val="clear" w:color="auto" w:fill="FFFFFF"/>
    </w:rPr>
  </w:style>
  <w:style w:type="paragraph" w:customStyle="1" w:styleId="ab">
    <w:name w:val="Другое"/>
    <w:basedOn w:val="a"/>
    <w:link w:val="aa"/>
    <w:rsid w:val="00547268"/>
    <w:pPr>
      <w:widowControl w:val="0"/>
      <w:shd w:val="clear" w:color="auto" w:fill="FFFFFF"/>
    </w:pPr>
    <w:rPr>
      <w:sz w:val="22"/>
      <w:szCs w:val="22"/>
      <w:lang w:eastAsia="en-US"/>
    </w:rPr>
  </w:style>
  <w:style w:type="character" w:customStyle="1" w:styleId="ac">
    <w:name w:val="Основной текст_"/>
    <w:basedOn w:val="a0"/>
    <w:link w:val="1"/>
    <w:rsid w:val="00564CCD"/>
    <w:rPr>
      <w:rFonts w:ascii="Times New Roman" w:eastAsia="Times New Roman" w:hAnsi="Times New Roman" w:cs="Times New Roman"/>
      <w:shd w:val="clear" w:color="auto" w:fill="FFFFFF"/>
    </w:rPr>
  </w:style>
  <w:style w:type="paragraph" w:customStyle="1" w:styleId="1">
    <w:name w:val="Основной текст1"/>
    <w:basedOn w:val="a"/>
    <w:link w:val="ac"/>
    <w:rsid w:val="00564CCD"/>
    <w:pPr>
      <w:widowControl w:val="0"/>
      <w:shd w:val="clear" w:color="auto" w:fill="FFFFFF"/>
    </w:pPr>
    <w:rPr>
      <w:sz w:val="22"/>
      <w:szCs w:val="22"/>
      <w:lang w:eastAsia="en-US"/>
    </w:rPr>
  </w:style>
  <w:style w:type="paragraph" w:styleId="ad">
    <w:name w:val="No Spacing"/>
    <w:uiPriority w:val="1"/>
    <w:qFormat/>
    <w:rsid w:val="005D471B"/>
    <w:pPr>
      <w:spacing w:after="0" w:line="240" w:lineRule="auto"/>
    </w:pPr>
  </w:style>
  <w:style w:type="character" w:customStyle="1" w:styleId="a6">
    <w:name w:val="Абзац списка Знак"/>
    <w:link w:val="a5"/>
    <w:uiPriority w:val="34"/>
    <w:locked/>
    <w:rsid w:val="00B37979"/>
    <w:rPr>
      <w:rFonts w:ascii="Calibri" w:eastAsia="Times New Roman" w:hAnsi="Calibri" w:cs="Calibri"/>
      <w:lang w:eastAsia="ru-RU"/>
    </w:rPr>
  </w:style>
  <w:style w:type="paragraph" w:customStyle="1" w:styleId="ConsPlusTitle">
    <w:name w:val="ConsPlusTitle"/>
    <w:rsid w:val="00B379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37979"/>
    <w:pPr>
      <w:widowControl w:val="0"/>
      <w:autoSpaceDE w:val="0"/>
      <w:autoSpaceDN w:val="0"/>
      <w:spacing w:after="0" w:line="240" w:lineRule="auto"/>
    </w:pPr>
    <w:rPr>
      <w:rFonts w:ascii="Calibri" w:eastAsia="Times New Roman" w:hAnsi="Calibri" w:cs="Calibri"/>
      <w:szCs w:val="20"/>
      <w:lang w:eastAsia="ru-RU"/>
    </w:rPr>
  </w:style>
  <w:style w:type="paragraph" w:styleId="ae">
    <w:name w:val="Balloon Text"/>
    <w:basedOn w:val="a"/>
    <w:link w:val="af"/>
    <w:uiPriority w:val="99"/>
    <w:semiHidden/>
    <w:unhideWhenUsed/>
    <w:rsid w:val="00B37979"/>
    <w:rPr>
      <w:rFonts w:ascii="Tahoma" w:eastAsiaTheme="minorEastAsia" w:hAnsi="Tahoma" w:cs="Tahoma"/>
      <w:sz w:val="16"/>
      <w:szCs w:val="16"/>
    </w:rPr>
  </w:style>
  <w:style w:type="character" w:customStyle="1" w:styleId="af">
    <w:name w:val="Текст выноски Знак"/>
    <w:basedOn w:val="a0"/>
    <w:link w:val="ae"/>
    <w:uiPriority w:val="99"/>
    <w:semiHidden/>
    <w:rsid w:val="00B3797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48</Pages>
  <Words>11549</Words>
  <Characters>65835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otdel.economy@mail.ru</dc:creator>
  <cp:keywords/>
  <dc:description/>
  <cp:lastModifiedBy>otdel.economy@mail.ru</cp:lastModifiedBy>
  <cp:revision>19</cp:revision>
  <dcterms:created xsi:type="dcterms:W3CDTF">2020-01-27T05:13:00Z</dcterms:created>
  <dcterms:modified xsi:type="dcterms:W3CDTF">2020-02-18T03:06:00Z</dcterms:modified>
</cp:coreProperties>
</file>