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39" w:rsidRPr="00385FBF" w:rsidRDefault="00194939" w:rsidP="00AD7ED0">
      <w:pPr>
        <w:spacing w:line="240" w:lineRule="auto"/>
        <w:contextualSpacing/>
        <w:jc w:val="center"/>
        <w:rPr>
          <w:rFonts w:ascii="Times New Roman" w:hAnsi="Times New Roman" w:cs="Times New Roman"/>
          <w:sz w:val="28"/>
          <w:szCs w:val="28"/>
        </w:rPr>
      </w:pPr>
      <w:r w:rsidRPr="00385FBF">
        <w:rPr>
          <w:rFonts w:ascii="Times New Roman" w:hAnsi="Times New Roman" w:cs="Times New Roman"/>
          <w:sz w:val="28"/>
          <w:szCs w:val="28"/>
        </w:rPr>
        <w:t>ЛИСТ СОГЛАСОВАНИЯ</w:t>
      </w:r>
    </w:p>
    <w:p w:rsidR="00194939" w:rsidRPr="00385FBF" w:rsidRDefault="00194939" w:rsidP="00AD7ED0">
      <w:pPr>
        <w:spacing w:line="240" w:lineRule="auto"/>
        <w:contextualSpacing/>
        <w:jc w:val="center"/>
        <w:rPr>
          <w:rFonts w:ascii="Times New Roman" w:hAnsi="Times New Roman" w:cs="Times New Roman"/>
          <w:sz w:val="28"/>
          <w:szCs w:val="28"/>
        </w:rPr>
      </w:pPr>
      <w:r w:rsidRPr="00385FBF">
        <w:rPr>
          <w:rFonts w:ascii="Times New Roman" w:hAnsi="Times New Roman" w:cs="Times New Roman"/>
          <w:sz w:val="28"/>
          <w:szCs w:val="28"/>
        </w:rPr>
        <w:t>проекта нормативно-правового акта</w:t>
      </w:r>
    </w:p>
    <w:p w:rsidR="00194939" w:rsidRPr="00385FBF" w:rsidRDefault="00194939"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b/>
          <w:sz w:val="28"/>
          <w:szCs w:val="28"/>
        </w:rPr>
        <w:t>Проект вносится:</w:t>
      </w:r>
      <w:r w:rsidRPr="00385FBF">
        <w:rPr>
          <w:rFonts w:ascii="Times New Roman" w:hAnsi="Times New Roman" w:cs="Times New Roman"/>
          <w:sz w:val="28"/>
          <w:szCs w:val="28"/>
        </w:rPr>
        <w:t xml:space="preserve"> </w:t>
      </w:r>
      <w:r w:rsidRPr="00385FBF">
        <w:rPr>
          <w:rFonts w:ascii="Times New Roman" w:eastAsia="Calibri" w:hAnsi="Times New Roman" w:cs="Times New Roman"/>
          <w:sz w:val="28"/>
          <w:szCs w:val="28"/>
        </w:rPr>
        <w:t>отделом экономики, развития среднего, малого предпринимательства и потребительского рынка администрации муниципального района «Кыринский район»</w:t>
      </w:r>
    </w:p>
    <w:p w:rsidR="00194939" w:rsidRPr="00385FBF" w:rsidRDefault="00194939" w:rsidP="00AD7ED0">
      <w:pPr>
        <w:spacing w:line="240" w:lineRule="auto"/>
        <w:contextualSpacing/>
        <w:jc w:val="center"/>
        <w:rPr>
          <w:rFonts w:ascii="Times New Roman" w:hAnsi="Times New Roman" w:cs="Times New Roman"/>
          <w:b/>
          <w:bCs/>
          <w:sz w:val="28"/>
          <w:szCs w:val="28"/>
        </w:rPr>
      </w:pPr>
      <w:r w:rsidRPr="00385FBF">
        <w:rPr>
          <w:rFonts w:ascii="Times New Roman" w:hAnsi="Times New Roman" w:cs="Times New Roman"/>
          <w:sz w:val="28"/>
          <w:szCs w:val="28"/>
        </w:rPr>
        <w:t xml:space="preserve"> Заголовок: Проект постановления «</w:t>
      </w:r>
      <w:r w:rsidRPr="00385FBF">
        <w:rPr>
          <w:rFonts w:ascii="Times New Roman" w:eastAsia="Times New Roman" w:hAnsi="Times New Roman" w:cs="Times New Roman"/>
          <w:color w:val="333333"/>
          <w:sz w:val="28"/>
          <w:szCs w:val="28"/>
          <w:lang w:eastAsia="ru-RU"/>
        </w:rPr>
        <w:t>Предоставление музейных услуг</w:t>
      </w:r>
      <w:r w:rsidRPr="00385FBF">
        <w:rPr>
          <w:rFonts w:ascii="Times New Roman" w:hAnsi="Times New Roman" w:cs="Times New Roman"/>
          <w:sz w:val="28"/>
          <w:szCs w:val="28"/>
        </w:rPr>
        <w:t xml:space="preserve">» </w:t>
      </w:r>
    </w:p>
    <w:p w:rsidR="00194939" w:rsidRPr="00385FBF" w:rsidRDefault="00194939" w:rsidP="00AD7ED0">
      <w:pPr>
        <w:spacing w:before="100" w:beforeAutospacing="1" w:line="240" w:lineRule="auto"/>
        <w:contextualSpacing/>
        <w:jc w:val="center"/>
        <w:rPr>
          <w:rFonts w:ascii="Times New Roman" w:hAnsi="Times New Roman" w:cs="Times New Roman"/>
          <w:b/>
          <w:sz w:val="28"/>
          <w:szCs w:val="28"/>
        </w:rPr>
      </w:pPr>
      <w:r w:rsidRPr="00385FBF">
        <w:rPr>
          <w:rFonts w:ascii="Times New Roman" w:hAnsi="Times New Roman" w:cs="Times New Roman"/>
          <w:b/>
          <w:sz w:val="28"/>
          <w:szCs w:val="28"/>
        </w:rPr>
        <w:t>ЗАВИЗИРОВАЛИ:</w:t>
      </w: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394"/>
        <w:gridCol w:w="2736"/>
      </w:tblGrid>
      <w:tr w:rsidR="00194939" w:rsidRPr="00385FBF" w:rsidTr="00D8297A">
        <w:trPr>
          <w:trHeight w:val="1915"/>
        </w:trPr>
        <w:tc>
          <w:tcPr>
            <w:tcW w:w="2694" w:type="dxa"/>
            <w:tcBorders>
              <w:top w:val="single" w:sz="4" w:space="0" w:color="auto"/>
              <w:left w:val="single" w:sz="4" w:space="0" w:color="auto"/>
              <w:bottom w:val="single" w:sz="4" w:space="0" w:color="auto"/>
              <w:right w:val="single" w:sz="4" w:space="0" w:color="auto"/>
              <w:tl2br w:val="single" w:sz="4" w:space="0" w:color="auto"/>
            </w:tcBorders>
          </w:tcPr>
          <w:p w:rsidR="00194939" w:rsidRPr="00385FBF" w:rsidRDefault="00194939" w:rsidP="00AD7ED0">
            <w:pPr>
              <w:spacing w:line="240" w:lineRule="auto"/>
              <w:contextualSpacing/>
              <w:jc w:val="right"/>
              <w:rPr>
                <w:rFonts w:ascii="Times New Roman" w:hAnsi="Times New Roman" w:cs="Times New Roman"/>
                <w:sz w:val="28"/>
                <w:szCs w:val="28"/>
              </w:rPr>
            </w:pPr>
            <w:r w:rsidRPr="00385FBF">
              <w:rPr>
                <w:rFonts w:ascii="Times New Roman" w:hAnsi="Times New Roman" w:cs="Times New Roman"/>
                <w:sz w:val="28"/>
                <w:szCs w:val="28"/>
              </w:rPr>
              <w:t>Дата</w:t>
            </w:r>
          </w:p>
          <w:p w:rsidR="00194939" w:rsidRPr="00385FBF" w:rsidRDefault="00194939" w:rsidP="00AD7ED0">
            <w:pPr>
              <w:spacing w:line="240" w:lineRule="auto"/>
              <w:contextualSpacing/>
              <w:jc w:val="right"/>
              <w:rPr>
                <w:rFonts w:ascii="Times New Roman" w:hAnsi="Times New Roman" w:cs="Times New Roman"/>
                <w:sz w:val="28"/>
                <w:szCs w:val="28"/>
              </w:rPr>
            </w:pPr>
            <w:r w:rsidRPr="00385FBF">
              <w:rPr>
                <w:rFonts w:ascii="Times New Roman" w:hAnsi="Times New Roman" w:cs="Times New Roman"/>
                <w:sz w:val="28"/>
                <w:szCs w:val="28"/>
              </w:rPr>
              <w:t xml:space="preserve">  Визирования</w:t>
            </w:r>
          </w:p>
          <w:p w:rsidR="00194939" w:rsidRPr="00385FBF" w:rsidRDefault="00194939" w:rsidP="00AD7ED0">
            <w:pPr>
              <w:spacing w:line="240" w:lineRule="auto"/>
              <w:contextualSpacing/>
              <w:rPr>
                <w:rFonts w:ascii="Times New Roman" w:hAnsi="Times New Roman" w:cs="Times New Roman"/>
                <w:sz w:val="28"/>
                <w:szCs w:val="28"/>
              </w:rPr>
            </w:pPr>
            <w:r w:rsidRPr="00385FBF">
              <w:rPr>
                <w:rFonts w:ascii="Times New Roman" w:hAnsi="Times New Roman" w:cs="Times New Roman"/>
                <w:sz w:val="28"/>
                <w:szCs w:val="28"/>
              </w:rPr>
              <w:t>Ф.И.О. лица, завизировавшего проект</w:t>
            </w:r>
          </w:p>
        </w:tc>
        <w:tc>
          <w:tcPr>
            <w:tcW w:w="4394" w:type="dxa"/>
            <w:tcBorders>
              <w:top w:val="single" w:sz="4" w:space="0" w:color="auto"/>
              <w:left w:val="single" w:sz="4" w:space="0" w:color="auto"/>
              <w:bottom w:val="single" w:sz="4" w:space="0" w:color="auto"/>
              <w:right w:val="single" w:sz="4" w:space="0" w:color="auto"/>
            </w:tcBorders>
            <w:hideMark/>
          </w:tcPr>
          <w:p w:rsidR="00194939" w:rsidRPr="00385FBF" w:rsidRDefault="00194939" w:rsidP="00AD7ED0">
            <w:pPr>
              <w:spacing w:line="240" w:lineRule="auto"/>
              <w:contextualSpacing/>
              <w:jc w:val="center"/>
              <w:rPr>
                <w:rFonts w:ascii="Times New Roman" w:hAnsi="Times New Roman" w:cs="Times New Roman"/>
                <w:sz w:val="28"/>
                <w:szCs w:val="28"/>
              </w:rPr>
            </w:pPr>
            <w:r w:rsidRPr="00385FBF">
              <w:rPr>
                <w:rFonts w:ascii="Times New Roman" w:hAnsi="Times New Roman" w:cs="Times New Roman"/>
                <w:sz w:val="28"/>
                <w:szCs w:val="28"/>
              </w:rPr>
              <w:t>Должность лица,</w:t>
            </w:r>
          </w:p>
          <w:p w:rsidR="00194939" w:rsidRPr="00385FBF" w:rsidRDefault="00194939" w:rsidP="00AD7ED0">
            <w:pPr>
              <w:spacing w:line="240" w:lineRule="auto"/>
              <w:contextualSpacing/>
              <w:jc w:val="center"/>
              <w:rPr>
                <w:rFonts w:ascii="Times New Roman" w:hAnsi="Times New Roman" w:cs="Times New Roman"/>
                <w:sz w:val="28"/>
                <w:szCs w:val="28"/>
              </w:rPr>
            </w:pPr>
            <w:proofErr w:type="gramStart"/>
            <w:r w:rsidRPr="00385FBF">
              <w:rPr>
                <w:rFonts w:ascii="Times New Roman" w:hAnsi="Times New Roman" w:cs="Times New Roman"/>
                <w:sz w:val="28"/>
                <w:szCs w:val="28"/>
              </w:rPr>
              <w:t>завизировавшего</w:t>
            </w:r>
            <w:proofErr w:type="gramEnd"/>
            <w:r w:rsidRPr="00385FBF">
              <w:rPr>
                <w:rFonts w:ascii="Times New Roman" w:hAnsi="Times New Roman" w:cs="Times New Roman"/>
                <w:sz w:val="28"/>
                <w:szCs w:val="28"/>
              </w:rPr>
              <w:t xml:space="preserve"> проект</w:t>
            </w:r>
          </w:p>
        </w:tc>
        <w:tc>
          <w:tcPr>
            <w:tcW w:w="2736" w:type="dxa"/>
            <w:tcBorders>
              <w:top w:val="single" w:sz="4" w:space="0" w:color="auto"/>
              <w:left w:val="single" w:sz="4" w:space="0" w:color="auto"/>
              <w:bottom w:val="single" w:sz="4" w:space="0" w:color="auto"/>
              <w:right w:val="single" w:sz="4" w:space="0" w:color="auto"/>
            </w:tcBorders>
            <w:hideMark/>
          </w:tcPr>
          <w:p w:rsidR="00194939" w:rsidRPr="00385FBF" w:rsidRDefault="00194939" w:rsidP="00AD7ED0">
            <w:pPr>
              <w:spacing w:line="240" w:lineRule="auto"/>
              <w:contextualSpacing/>
              <w:jc w:val="center"/>
              <w:rPr>
                <w:rFonts w:ascii="Times New Roman" w:hAnsi="Times New Roman" w:cs="Times New Roman"/>
                <w:sz w:val="28"/>
                <w:szCs w:val="28"/>
              </w:rPr>
            </w:pPr>
            <w:r w:rsidRPr="00385FBF">
              <w:rPr>
                <w:rFonts w:ascii="Times New Roman" w:hAnsi="Times New Roman" w:cs="Times New Roman"/>
                <w:sz w:val="28"/>
                <w:szCs w:val="28"/>
              </w:rPr>
              <w:t>Примечание (с замечаниями, заключением и т.д.)</w:t>
            </w:r>
          </w:p>
        </w:tc>
      </w:tr>
      <w:tr w:rsidR="00194939" w:rsidRPr="00385FBF" w:rsidTr="00D8297A">
        <w:trPr>
          <w:trHeight w:val="447"/>
        </w:trPr>
        <w:tc>
          <w:tcPr>
            <w:tcW w:w="2694" w:type="dxa"/>
            <w:tcBorders>
              <w:top w:val="single" w:sz="4" w:space="0" w:color="auto"/>
              <w:left w:val="single" w:sz="4" w:space="0" w:color="auto"/>
              <w:bottom w:val="single" w:sz="4" w:space="0" w:color="auto"/>
              <w:right w:val="single" w:sz="4" w:space="0" w:color="auto"/>
            </w:tcBorders>
            <w:hideMark/>
          </w:tcPr>
          <w:p w:rsidR="00194939" w:rsidRPr="00385FBF" w:rsidRDefault="00194939" w:rsidP="00AD7ED0">
            <w:pPr>
              <w:spacing w:line="240" w:lineRule="auto"/>
              <w:contextualSpacing/>
              <w:rPr>
                <w:rFonts w:ascii="Times New Roman" w:hAnsi="Times New Roman" w:cs="Times New Roman"/>
                <w:sz w:val="28"/>
                <w:szCs w:val="28"/>
              </w:rPr>
            </w:pPr>
            <w:r w:rsidRPr="00385FBF">
              <w:rPr>
                <w:rFonts w:ascii="Times New Roman" w:hAnsi="Times New Roman" w:cs="Times New Roman"/>
                <w:sz w:val="28"/>
                <w:szCs w:val="28"/>
              </w:rPr>
              <w:t>Михайлова Е.В.</w:t>
            </w:r>
          </w:p>
        </w:tc>
        <w:tc>
          <w:tcPr>
            <w:tcW w:w="4394" w:type="dxa"/>
            <w:tcBorders>
              <w:top w:val="single" w:sz="4" w:space="0" w:color="auto"/>
              <w:left w:val="single" w:sz="4" w:space="0" w:color="auto"/>
              <w:bottom w:val="single" w:sz="4" w:space="0" w:color="auto"/>
              <w:right w:val="single" w:sz="4" w:space="0" w:color="auto"/>
            </w:tcBorders>
            <w:hideMark/>
          </w:tcPr>
          <w:p w:rsidR="00194939" w:rsidRPr="00385FBF" w:rsidRDefault="00194939" w:rsidP="00AD7ED0">
            <w:pPr>
              <w:spacing w:line="240" w:lineRule="auto"/>
              <w:contextualSpacing/>
              <w:jc w:val="center"/>
              <w:rPr>
                <w:rFonts w:ascii="Times New Roman" w:hAnsi="Times New Roman" w:cs="Times New Roman"/>
                <w:sz w:val="28"/>
                <w:szCs w:val="28"/>
              </w:rPr>
            </w:pPr>
            <w:r w:rsidRPr="00385FBF">
              <w:rPr>
                <w:rFonts w:ascii="Times New Roman" w:hAnsi="Times New Roman" w:cs="Times New Roman"/>
                <w:sz w:val="28"/>
                <w:szCs w:val="28"/>
              </w:rPr>
              <w:t>Главный специалист-юрист</w:t>
            </w:r>
          </w:p>
        </w:tc>
        <w:tc>
          <w:tcPr>
            <w:tcW w:w="2736" w:type="dxa"/>
            <w:tcBorders>
              <w:top w:val="single" w:sz="4" w:space="0" w:color="auto"/>
              <w:left w:val="single" w:sz="4" w:space="0" w:color="auto"/>
              <w:bottom w:val="single" w:sz="4" w:space="0" w:color="auto"/>
              <w:right w:val="single" w:sz="4" w:space="0" w:color="auto"/>
            </w:tcBorders>
          </w:tcPr>
          <w:p w:rsidR="00194939" w:rsidRPr="00385FBF" w:rsidRDefault="00194939" w:rsidP="00AD7ED0">
            <w:pPr>
              <w:spacing w:line="240" w:lineRule="auto"/>
              <w:contextualSpacing/>
              <w:jc w:val="center"/>
              <w:rPr>
                <w:rFonts w:ascii="Times New Roman" w:hAnsi="Times New Roman" w:cs="Times New Roman"/>
                <w:sz w:val="28"/>
                <w:szCs w:val="28"/>
              </w:rPr>
            </w:pPr>
          </w:p>
        </w:tc>
      </w:tr>
      <w:tr w:rsidR="00194939" w:rsidRPr="00385FBF" w:rsidTr="00D8297A">
        <w:trPr>
          <w:trHeight w:val="1008"/>
        </w:trPr>
        <w:tc>
          <w:tcPr>
            <w:tcW w:w="2694" w:type="dxa"/>
            <w:tcBorders>
              <w:top w:val="single" w:sz="4" w:space="0" w:color="auto"/>
              <w:left w:val="single" w:sz="4" w:space="0" w:color="auto"/>
              <w:bottom w:val="single" w:sz="4" w:space="0" w:color="auto"/>
              <w:right w:val="single" w:sz="4" w:space="0" w:color="auto"/>
            </w:tcBorders>
            <w:hideMark/>
          </w:tcPr>
          <w:p w:rsidR="00194939" w:rsidRPr="00385FBF" w:rsidRDefault="00194939" w:rsidP="00AD7ED0">
            <w:pPr>
              <w:spacing w:line="240" w:lineRule="auto"/>
              <w:contextualSpacing/>
              <w:rPr>
                <w:rFonts w:ascii="Times New Roman" w:hAnsi="Times New Roman" w:cs="Times New Roman"/>
                <w:sz w:val="28"/>
                <w:szCs w:val="28"/>
              </w:rPr>
            </w:pPr>
            <w:r w:rsidRPr="00385FBF">
              <w:rPr>
                <w:rFonts w:ascii="Times New Roman" w:hAnsi="Times New Roman" w:cs="Times New Roman"/>
                <w:sz w:val="28"/>
                <w:szCs w:val="28"/>
              </w:rPr>
              <w:t>Куприянов А.М.</w:t>
            </w:r>
          </w:p>
          <w:p w:rsidR="00194939" w:rsidRPr="00385FBF" w:rsidRDefault="00194939" w:rsidP="00AD7ED0">
            <w:pPr>
              <w:spacing w:line="240" w:lineRule="auto"/>
              <w:contextualSpacing/>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hideMark/>
          </w:tcPr>
          <w:p w:rsidR="00194939" w:rsidRPr="00385FBF" w:rsidRDefault="00194939" w:rsidP="00AD7ED0">
            <w:pPr>
              <w:spacing w:line="240" w:lineRule="auto"/>
              <w:contextualSpacing/>
              <w:jc w:val="center"/>
              <w:rPr>
                <w:rFonts w:ascii="Times New Roman" w:hAnsi="Times New Roman" w:cs="Times New Roman"/>
                <w:sz w:val="28"/>
                <w:szCs w:val="28"/>
              </w:rPr>
            </w:pPr>
            <w:r w:rsidRPr="00385FBF">
              <w:rPr>
                <w:rFonts w:ascii="Times New Roman" w:hAnsi="Times New Roman" w:cs="Times New Roman"/>
                <w:sz w:val="28"/>
                <w:szCs w:val="28"/>
              </w:rPr>
              <w:t xml:space="preserve"> Начальник отдела </w:t>
            </w:r>
            <w:proofErr w:type="gramStart"/>
            <w:r w:rsidRPr="00385FBF">
              <w:rPr>
                <w:rFonts w:ascii="Times New Roman" w:hAnsi="Times New Roman" w:cs="Times New Roman"/>
                <w:sz w:val="28"/>
                <w:szCs w:val="28"/>
              </w:rPr>
              <w:t>организационной</w:t>
            </w:r>
            <w:proofErr w:type="gramEnd"/>
            <w:r w:rsidRPr="00385FBF">
              <w:rPr>
                <w:rFonts w:ascii="Times New Roman" w:hAnsi="Times New Roman" w:cs="Times New Roman"/>
                <w:sz w:val="28"/>
                <w:szCs w:val="28"/>
              </w:rPr>
              <w:t>, правовой и кадровой рабаты</w:t>
            </w:r>
          </w:p>
        </w:tc>
        <w:tc>
          <w:tcPr>
            <w:tcW w:w="2736" w:type="dxa"/>
            <w:tcBorders>
              <w:top w:val="single" w:sz="4" w:space="0" w:color="auto"/>
              <w:left w:val="single" w:sz="4" w:space="0" w:color="auto"/>
              <w:bottom w:val="single" w:sz="4" w:space="0" w:color="auto"/>
              <w:right w:val="single" w:sz="4" w:space="0" w:color="auto"/>
            </w:tcBorders>
          </w:tcPr>
          <w:p w:rsidR="00194939" w:rsidRPr="00385FBF" w:rsidRDefault="00194939" w:rsidP="00AD7ED0">
            <w:pPr>
              <w:spacing w:line="240" w:lineRule="auto"/>
              <w:contextualSpacing/>
              <w:jc w:val="center"/>
              <w:rPr>
                <w:rFonts w:ascii="Times New Roman" w:hAnsi="Times New Roman" w:cs="Times New Roman"/>
                <w:sz w:val="28"/>
                <w:szCs w:val="28"/>
              </w:rPr>
            </w:pPr>
          </w:p>
        </w:tc>
      </w:tr>
      <w:tr w:rsidR="00194939" w:rsidRPr="00385FBF" w:rsidTr="00D8297A">
        <w:trPr>
          <w:trHeight w:val="975"/>
        </w:trPr>
        <w:tc>
          <w:tcPr>
            <w:tcW w:w="2694" w:type="dxa"/>
            <w:tcBorders>
              <w:top w:val="single" w:sz="4" w:space="0" w:color="auto"/>
              <w:left w:val="single" w:sz="4" w:space="0" w:color="auto"/>
              <w:bottom w:val="single" w:sz="4" w:space="0" w:color="auto"/>
              <w:right w:val="single" w:sz="4" w:space="0" w:color="auto"/>
            </w:tcBorders>
          </w:tcPr>
          <w:p w:rsidR="00194939" w:rsidRPr="00385FBF" w:rsidRDefault="00194939" w:rsidP="00AD7ED0">
            <w:pPr>
              <w:spacing w:line="240" w:lineRule="auto"/>
              <w:contextualSpacing/>
              <w:rPr>
                <w:rFonts w:ascii="Times New Roman" w:hAnsi="Times New Roman" w:cs="Times New Roman"/>
                <w:sz w:val="28"/>
                <w:szCs w:val="28"/>
              </w:rPr>
            </w:pPr>
            <w:r w:rsidRPr="00385FBF">
              <w:rPr>
                <w:rFonts w:ascii="Times New Roman" w:hAnsi="Times New Roman" w:cs="Times New Roman"/>
                <w:sz w:val="28"/>
                <w:szCs w:val="28"/>
              </w:rPr>
              <w:t>Алтынникова Н.И.</w:t>
            </w:r>
          </w:p>
        </w:tc>
        <w:tc>
          <w:tcPr>
            <w:tcW w:w="4394" w:type="dxa"/>
            <w:tcBorders>
              <w:top w:val="single" w:sz="4" w:space="0" w:color="auto"/>
              <w:left w:val="single" w:sz="4" w:space="0" w:color="auto"/>
              <w:bottom w:val="single" w:sz="4" w:space="0" w:color="auto"/>
              <w:right w:val="single" w:sz="4" w:space="0" w:color="auto"/>
            </w:tcBorders>
          </w:tcPr>
          <w:p w:rsidR="00194939" w:rsidRPr="00385FBF" w:rsidRDefault="00194939" w:rsidP="00AD7ED0">
            <w:pPr>
              <w:spacing w:line="240" w:lineRule="auto"/>
              <w:contextualSpacing/>
              <w:jc w:val="center"/>
              <w:rPr>
                <w:rFonts w:ascii="Times New Roman" w:hAnsi="Times New Roman" w:cs="Times New Roman"/>
                <w:sz w:val="28"/>
                <w:szCs w:val="28"/>
              </w:rPr>
            </w:pPr>
            <w:r w:rsidRPr="00385FBF">
              <w:rPr>
                <w:rFonts w:ascii="Times New Roman" w:hAnsi="Times New Roman" w:cs="Times New Roman"/>
                <w:sz w:val="28"/>
                <w:szCs w:val="28"/>
              </w:rPr>
              <w:t>Начальник отдела экономики, развития среднего, малого предпринимательства и потребительского рынка</w:t>
            </w:r>
          </w:p>
        </w:tc>
        <w:tc>
          <w:tcPr>
            <w:tcW w:w="2736" w:type="dxa"/>
            <w:tcBorders>
              <w:top w:val="single" w:sz="4" w:space="0" w:color="auto"/>
              <w:left w:val="single" w:sz="4" w:space="0" w:color="auto"/>
              <w:bottom w:val="single" w:sz="4" w:space="0" w:color="auto"/>
              <w:right w:val="single" w:sz="4" w:space="0" w:color="auto"/>
            </w:tcBorders>
          </w:tcPr>
          <w:p w:rsidR="00194939" w:rsidRPr="00385FBF" w:rsidRDefault="00194939" w:rsidP="00AD7ED0">
            <w:pPr>
              <w:spacing w:line="240" w:lineRule="auto"/>
              <w:contextualSpacing/>
              <w:jc w:val="center"/>
              <w:rPr>
                <w:rFonts w:ascii="Times New Roman" w:hAnsi="Times New Roman" w:cs="Times New Roman"/>
                <w:sz w:val="28"/>
                <w:szCs w:val="28"/>
              </w:rPr>
            </w:pPr>
          </w:p>
        </w:tc>
      </w:tr>
      <w:tr w:rsidR="00194939" w:rsidRPr="00385FBF" w:rsidTr="00D8297A">
        <w:trPr>
          <w:trHeight w:val="975"/>
        </w:trPr>
        <w:tc>
          <w:tcPr>
            <w:tcW w:w="2694" w:type="dxa"/>
            <w:tcBorders>
              <w:top w:val="single" w:sz="4" w:space="0" w:color="auto"/>
              <w:left w:val="single" w:sz="4" w:space="0" w:color="auto"/>
              <w:bottom w:val="single" w:sz="4" w:space="0" w:color="auto"/>
              <w:right w:val="single" w:sz="4" w:space="0" w:color="auto"/>
            </w:tcBorders>
          </w:tcPr>
          <w:p w:rsidR="00194939" w:rsidRPr="00385FBF" w:rsidRDefault="00194939" w:rsidP="00AD7ED0">
            <w:pPr>
              <w:spacing w:line="240" w:lineRule="auto"/>
              <w:contextualSpacing/>
              <w:rPr>
                <w:rFonts w:ascii="Times New Roman" w:hAnsi="Times New Roman" w:cs="Times New Roman"/>
                <w:sz w:val="28"/>
                <w:szCs w:val="28"/>
              </w:rPr>
            </w:pPr>
            <w:r w:rsidRPr="00385FBF">
              <w:rPr>
                <w:rFonts w:ascii="Times New Roman" w:hAnsi="Times New Roman" w:cs="Times New Roman"/>
                <w:sz w:val="28"/>
                <w:szCs w:val="28"/>
              </w:rPr>
              <w:t>Пастушок Н.Н.</w:t>
            </w:r>
          </w:p>
        </w:tc>
        <w:tc>
          <w:tcPr>
            <w:tcW w:w="4394" w:type="dxa"/>
            <w:tcBorders>
              <w:top w:val="single" w:sz="4" w:space="0" w:color="auto"/>
              <w:left w:val="single" w:sz="4" w:space="0" w:color="auto"/>
              <w:bottom w:val="single" w:sz="4" w:space="0" w:color="auto"/>
              <w:right w:val="single" w:sz="4" w:space="0" w:color="auto"/>
            </w:tcBorders>
          </w:tcPr>
          <w:p w:rsidR="00194939" w:rsidRPr="00385FBF" w:rsidRDefault="00194939" w:rsidP="00AD7ED0">
            <w:pPr>
              <w:spacing w:line="240" w:lineRule="auto"/>
              <w:contextualSpacing/>
              <w:jc w:val="center"/>
              <w:rPr>
                <w:rFonts w:ascii="Times New Roman" w:hAnsi="Times New Roman" w:cs="Times New Roman"/>
                <w:sz w:val="28"/>
                <w:szCs w:val="28"/>
              </w:rPr>
            </w:pPr>
            <w:r w:rsidRPr="00385FBF">
              <w:rPr>
                <w:rFonts w:ascii="Times New Roman" w:hAnsi="Times New Roman" w:cs="Times New Roman"/>
                <w:sz w:val="28"/>
                <w:szCs w:val="28"/>
              </w:rPr>
              <w:t>Первый заместитель руководителя администрации</w:t>
            </w:r>
          </w:p>
        </w:tc>
        <w:tc>
          <w:tcPr>
            <w:tcW w:w="2736" w:type="dxa"/>
            <w:tcBorders>
              <w:top w:val="single" w:sz="4" w:space="0" w:color="auto"/>
              <w:left w:val="single" w:sz="4" w:space="0" w:color="auto"/>
              <w:bottom w:val="single" w:sz="4" w:space="0" w:color="auto"/>
              <w:right w:val="single" w:sz="4" w:space="0" w:color="auto"/>
            </w:tcBorders>
          </w:tcPr>
          <w:p w:rsidR="00194939" w:rsidRPr="00385FBF" w:rsidRDefault="00194939" w:rsidP="00AD7ED0">
            <w:pPr>
              <w:spacing w:line="240" w:lineRule="auto"/>
              <w:contextualSpacing/>
              <w:jc w:val="center"/>
              <w:rPr>
                <w:rFonts w:ascii="Times New Roman" w:hAnsi="Times New Roman" w:cs="Times New Roman"/>
                <w:sz w:val="28"/>
                <w:szCs w:val="28"/>
              </w:rPr>
            </w:pPr>
          </w:p>
        </w:tc>
      </w:tr>
      <w:tr w:rsidR="00194939" w:rsidRPr="00385FBF" w:rsidTr="00D8297A">
        <w:trPr>
          <w:trHeight w:val="679"/>
        </w:trPr>
        <w:tc>
          <w:tcPr>
            <w:tcW w:w="2694" w:type="dxa"/>
            <w:tcBorders>
              <w:top w:val="single" w:sz="4" w:space="0" w:color="auto"/>
              <w:left w:val="single" w:sz="4" w:space="0" w:color="auto"/>
              <w:bottom w:val="single" w:sz="4" w:space="0" w:color="auto"/>
              <w:right w:val="single" w:sz="4" w:space="0" w:color="auto"/>
            </w:tcBorders>
          </w:tcPr>
          <w:p w:rsidR="00194939" w:rsidRPr="00385FBF" w:rsidRDefault="00194939" w:rsidP="00AD7ED0">
            <w:pPr>
              <w:spacing w:line="240" w:lineRule="auto"/>
              <w:contextualSpacing/>
              <w:jc w:val="center"/>
              <w:rPr>
                <w:rFonts w:ascii="Times New Roman" w:hAnsi="Times New Roman" w:cs="Times New Roman"/>
                <w:sz w:val="28"/>
                <w:szCs w:val="28"/>
              </w:rPr>
            </w:pPr>
            <w:r w:rsidRPr="00385FBF">
              <w:rPr>
                <w:rFonts w:ascii="Times New Roman" w:hAnsi="Times New Roman" w:cs="Times New Roman"/>
                <w:sz w:val="28"/>
                <w:szCs w:val="28"/>
              </w:rPr>
              <w:t>Старицына Н.В.</w:t>
            </w:r>
          </w:p>
        </w:tc>
        <w:tc>
          <w:tcPr>
            <w:tcW w:w="4394" w:type="dxa"/>
            <w:tcBorders>
              <w:top w:val="single" w:sz="4" w:space="0" w:color="auto"/>
              <w:left w:val="single" w:sz="4" w:space="0" w:color="auto"/>
              <w:bottom w:val="single" w:sz="4" w:space="0" w:color="auto"/>
              <w:right w:val="single" w:sz="4" w:space="0" w:color="auto"/>
            </w:tcBorders>
          </w:tcPr>
          <w:p w:rsidR="00194939" w:rsidRPr="00385FBF" w:rsidRDefault="00194939" w:rsidP="00AD7ED0">
            <w:pPr>
              <w:spacing w:line="240" w:lineRule="auto"/>
              <w:contextualSpacing/>
              <w:jc w:val="center"/>
              <w:rPr>
                <w:rFonts w:ascii="Times New Roman" w:hAnsi="Times New Roman" w:cs="Times New Roman"/>
                <w:sz w:val="28"/>
                <w:szCs w:val="28"/>
                <w:shd w:val="clear" w:color="auto" w:fill="FFFFFF"/>
              </w:rPr>
            </w:pPr>
            <w:r w:rsidRPr="00385FBF">
              <w:rPr>
                <w:rFonts w:ascii="Times New Roman" w:hAnsi="Times New Roman" w:cs="Times New Roman"/>
                <w:sz w:val="28"/>
                <w:szCs w:val="28"/>
              </w:rPr>
              <w:t xml:space="preserve">Начальник </w:t>
            </w:r>
            <w:r w:rsidRPr="00385FBF">
              <w:rPr>
                <w:rFonts w:ascii="Times New Roman" w:hAnsi="Times New Roman" w:cs="Times New Roman"/>
                <w:sz w:val="28"/>
                <w:szCs w:val="28"/>
                <w:shd w:val="clear" w:color="auto" w:fill="FFFFFF"/>
              </w:rPr>
              <w:t>комитета культуры</w:t>
            </w:r>
            <w:proofErr w:type="gramStart"/>
            <w:r w:rsidRPr="00385FBF">
              <w:rPr>
                <w:rFonts w:ascii="Times New Roman" w:hAnsi="Times New Roman" w:cs="Times New Roman"/>
                <w:sz w:val="28"/>
                <w:szCs w:val="28"/>
                <w:shd w:val="clear" w:color="auto" w:fill="FFFFFF"/>
              </w:rPr>
              <w:t xml:space="preserve">., </w:t>
            </w:r>
            <w:proofErr w:type="gramEnd"/>
            <w:r w:rsidRPr="00385FBF">
              <w:rPr>
                <w:rFonts w:ascii="Times New Roman" w:hAnsi="Times New Roman" w:cs="Times New Roman"/>
                <w:sz w:val="28"/>
                <w:szCs w:val="28"/>
                <w:shd w:val="clear" w:color="auto" w:fill="FFFFFF"/>
              </w:rPr>
              <w:t>спорта и молодежной политики</w:t>
            </w:r>
          </w:p>
          <w:p w:rsidR="00194939" w:rsidRPr="00385FBF" w:rsidRDefault="00194939" w:rsidP="00AD7ED0">
            <w:pPr>
              <w:spacing w:line="240" w:lineRule="auto"/>
              <w:contextualSpacing/>
              <w:rPr>
                <w:rFonts w:ascii="Times New Roman" w:hAnsi="Times New Roman" w:cs="Times New Roman"/>
                <w:sz w:val="28"/>
                <w:szCs w:val="28"/>
              </w:rPr>
            </w:pPr>
          </w:p>
        </w:tc>
        <w:tc>
          <w:tcPr>
            <w:tcW w:w="2736" w:type="dxa"/>
            <w:tcBorders>
              <w:top w:val="single" w:sz="4" w:space="0" w:color="auto"/>
              <w:left w:val="single" w:sz="4" w:space="0" w:color="auto"/>
              <w:bottom w:val="single" w:sz="4" w:space="0" w:color="auto"/>
              <w:right w:val="single" w:sz="4" w:space="0" w:color="auto"/>
            </w:tcBorders>
          </w:tcPr>
          <w:p w:rsidR="00194939" w:rsidRPr="00385FBF" w:rsidRDefault="00194939" w:rsidP="00AD7ED0">
            <w:pPr>
              <w:spacing w:line="240" w:lineRule="auto"/>
              <w:contextualSpacing/>
              <w:jc w:val="center"/>
              <w:rPr>
                <w:rFonts w:ascii="Times New Roman" w:hAnsi="Times New Roman" w:cs="Times New Roman"/>
                <w:sz w:val="28"/>
                <w:szCs w:val="28"/>
              </w:rPr>
            </w:pPr>
          </w:p>
        </w:tc>
      </w:tr>
    </w:tbl>
    <w:p w:rsidR="00194939" w:rsidRPr="00385FBF" w:rsidRDefault="00194939" w:rsidP="00AD7ED0">
      <w:pPr>
        <w:spacing w:line="240" w:lineRule="auto"/>
        <w:contextualSpacing/>
        <w:jc w:val="both"/>
        <w:rPr>
          <w:rFonts w:ascii="Times New Roman" w:hAnsi="Times New Roman" w:cs="Times New Roman"/>
          <w:sz w:val="28"/>
          <w:szCs w:val="28"/>
        </w:rPr>
      </w:pPr>
    </w:p>
    <w:p w:rsidR="00194939" w:rsidRPr="00385FBF" w:rsidRDefault="00194939"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Рассылка: отдел экономики,</w:t>
      </w:r>
      <w:r w:rsidRPr="00385FBF">
        <w:rPr>
          <w:rFonts w:ascii="Times New Roman" w:eastAsia="Calibri" w:hAnsi="Times New Roman" w:cs="Times New Roman"/>
          <w:sz w:val="28"/>
          <w:szCs w:val="28"/>
        </w:rPr>
        <w:t xml:space="preserve"> развития среднего, малого предпринимательства и потребительского рынка</w:t>
      </w:r>
    </w:p>
    <w:p w:rsidR="00194939" w:rsidRPr="00385FBF" w:rsidRDefault="00194939"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Исполнитель: Шароглазова Е.С.</w:t>
      </w:r>
    </w:p>
    <w:p w:rsidR="00194939" w:rsidRPr="00385FBF" w:rsidRDefault="00194939" w:rsidP="00AD7ED0">
      <w:pPr>
        <w:shd w:val="clear" w:color="auto" w:fill="FFFFFF"/>
        <w:spacing w:after="0" w:line="240" w:lineRule="auto"/>
        <w:contextualSpacing/>
        <w:jc w:val="center"/>
        <w:rPr>
          <w:rFonts w:ascii="Times New Roman" w:eastAsia="Times New Roman" w:hAnsi="Times New Roman" w:cs="Times New Roman"/>
          <w:color w:val="333333"/>
          <w:sz w:val="28"/>
          <w:szCs w:val="28"/>
          <w:highlight w:val="yellow"/>
          <w:lang w:eastAsia="ru-RU"/>
        </w:rPr>
      </w:pPr>
    </w:p>
    <w:p w:rsidR="002F5830" w:rsidRPr="00385FBF" w:rsidRDefault="002F5830" w:rsidP="00AD7ED0">
      <w:pPr>
        <w:shd w:val="clear" w:color="auto" w:fill="FFFFFF"/>
        <w:spacing w:after="0" w:line="240" w:lineRule="auto"/>
        <w:contextualSpacing/>
        <w:jc w:val="center"/>
        <w:rPr>
          <w:rFonts w:ascii="Times New Roman" w:eastAsia="Times New Roman" w:hAnsi="Times New Roman" w:cs="Times New Roman"/>
          <w:color w:val="333333"/>
          <w:sz w:val="28"/>
          <w:szCs w:val="28"/>
          <w:highlight w:val="yellow"/>
          <w:lang w:eastAsia="ru-RU"/>
        </w:rPr>
      </w:pPr>
    </w:p>
    <w:p w:rsidR="00AD7ED0" w:rsidRDefault="00AD7ED0"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p>
    <w:p w:rsidR="00AD7ED0" w:rsidRDefault="00AD7ED0"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p>
    <w:p w:rsidR="00AD7ED0" w:rsidRDefault="00AD7ED0"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p>
    <w:p w:rsidR="00AD7ED0" w:rsidRDefault="00AD7ED0"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p>
    <w:p w:rsidR="00AD7ED0" w:rsidRDefault="00AD7ED0"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p>
    <w:p w:rsidR="00AD7ED0" w:rsidRDefault="00AD7ED0"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p>
    <w:p w:rsidR="00AD7ED0" w:rsidRDefault="00AD7ED0"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p>
    <w:p w:rsidR="00AD7ED0" w:rsidRDefault="00AD7ED0"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p>
    <w:p w:rsidR="00AD7ED0" w:rsidRDefault="00AD7ED0"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p>
    <w:p w:rsidR="00AD7ED0" w:rsidRDefault="00AD7ED0"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p>
    <w:p w:rsidR="00AD7ED0" w:rsidRDefault="00AD7ED0"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p>
    <w:p w:rsidR="00AD7ED0" w:rsidRDefault="00AD7ED0"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p>
    <w:p w:rsidR="00114E06" w:rsidRPr="00385FBF" w:rsidRDefault="00114E06"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lastRenderedPageBreak/>
        <w:t>АДМИНИСТРАЦИЯ</w:t>
      </w:r>
    </w:p>
    <w:p w:rsidR="00114E06" w:rsidRPr="00385FBF" w:rsidRDefault="00114E06"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МУНИЦИПАЛЬНОГО РАЙОНА</w:t>
      </w:r>
      <w:r w:rsidR="00194939" w:rsidRPr="00385FBF">
        <w:rPr>
          <w:rFonts w:ascii="Times New Roman" w:eastAsia="Times New Roman" w:hAnsi="Times New Roman" w:cs="Times New Roman"/>
          <w:color w:val="333333"/>
          <w:sz w:val="28"/>
          <w:szCs w:val="28"/>
          <w:lang w:eastAsia="ru-RU"/>
        </w:rPr>
        <w:t xml:space="preserve"> «КЫРИНСКИЙ РАЙОН»</w:t>
      </w:r>
    </w:p>
    <w:p w:rsidR="00114E06" w:rsidRPr="00385FBF" w:rsidRDefault="00114E0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w:t>
      </w:r>
    </w:p>
    <w:p w:rsidR="00114E06" w:rsidRPr="00385FBF" w:rsidRDefault="00114E06"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ПОСТАНОВЛЕНИЕ</w:t>
      </w:r>
    </w:p>
    <w:p w:rsidR="00114E06" w:rsidRPr="00385FBF" w:rsidRDefault="00114E0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b/>
          <w:bCs/>
          <w:color w:val="333333"/>
          <w:sz w:val="28"/>
          <w:szCs w:val="28"/>
          <w:lang w:eastAsia="ru-RU"/>
        </w:rPr>
        <w:t> </w:t>
      </w:r>
    </w:p>
    <w:p w:rsidR="00114E06" w:rsidRPr="00385FBF" w:rsidRDefault="00194939"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xml:space="preserve">от  _____ </w:t>
      </w:r>
      <w:r w:rsidR="00E55100">
        <w:rPr>
          <w:rFonts w:ascii="Times New Roman" w:eastAsia="Times New Roman" w:hAnsi="Times New Roman" w:cs="Times New Roman"/>
          <w:color w:val="333333"/>
          <w:sz w:val="28"/>
          <w:szCs w:val="28"/>
          <w:lang w:eastAsia="ru-RU"/>
        </w:rPr>
        <w:t>декабря</w:t>
      </w:r>
      <w:r w:rsidRPr="00385FBF">
        <w:rPr>
          <w:rFonts w:ascii="Times New Roman" w:eastAsia="Times New Roman" w:hAnsi="Times New Roman" w:cs="Times New Roman"/>
          <w:color w:val="333333"/>
          <w:sz w:val="28"/>
          <w:szCs w:val="28"/>
          <w:lang w:eastAsia="ru-RU"/>
        </w:rPr>
        <w:t xml:space="preserve"> 2019  года                                                          №</w:t>
      </w:r>
      <w:r w:rsidR="00E55100">
        <w:rPr>
          <w:rFonts w:ascii="Times New Roman" w:eastAsia="Times New Roman" w:hAnsi="Times New Roman" w:cs="Times New Roman"/>
          <w:color w:val="333333"/>
          <w:sz w:val="28"/>
          <w:szCs w:val="28"/>
          <w:lang w:eastAsia="ru-RU"/>
        </w:rPr>
        <w:t xml:space="preserve"> _____</w:t>
      </w:r>
    </w:p>
    <w:p w:rsidR="00114E06" w:rsidRPr="00385FBF" w:rsidRDefault="00114E0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w:t>
      </w:r>
      <w:r w:rsidR="00194939" w:rsidRPr="00385FBF">
        <w:rPr>
          <w:rFonts w:ascii="Times New Roman" w:eastAsia="Times New Roman" w:hAnsi="Times New Roman" w:cs="Times New Roman"/>
          <w:color w:val="333333"/>
          <w:sz w:val="28"/>
          <w:szCs w:val="28"/>
          <w:lang w:eastAsia="ru-RU"/>
        </w:rPr>
        <w:t xml:space="preserve">                                             </w:t>
      </w:r>
      <w:proofErr w:type="gramStart"/>
      <w:r w:rsidR="00194939" w:rsidRPr="00385FBF">
        <w:rPr>
          <w:rFonts w:ascii="Times New Roman" w:eastAsia="Times New Roman" w:hAnsi="Times New Roman" w:cs="Times New Roman"/>
          <w:color w:val="333333"/>
          <w:sz w:val="28"/>
          <w:szCs w:val="28"/>
          <w:lang w:eastAsia="ru-RU"/>
        </w:rPr>
        <w:t>с</w:t>
      </w:r>
      <w:proofErr w:type="gramEnd"/>
      <w:r w:rsidR="00194939" w:rsidRPr="00385FBF">
        <w:rPr>
          <w:rFonts w:ascii="Times New Roman" w:eastAsia="Times New Roman" w:hAnsi="Times New Roman" w:cs="Times New Roman"/>
          <w:color w:val="333333"/>
          <w:sz w:val="28"/>
          <w:szCs w:val="28"/>
          <w:lang w:eastAsia="ru-RU"/>
        </w:rPr>
        <w:t>. Кыра</w:t>
      </w:r>
    </w:p>
    <w:p w:rsidR="00114E06" w:rsidRPr="00385FBF" w:rsidRDefault="00114E0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w:t>
      </w:r>
    </w:p>
    <w:p w:rsidR="00114E06" w:rsidRPr="00385FBF" w:rsidRDefault="00114E06"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Об утверждении административного</w:t>
      </w:r>
      <w:r w:rsidR="0029753C" w:rsidRPr="00385FBF">
        <w:rPr>
          <w:rFonts w:ascii="Times New Roman" w:eastAsia="Times New Roman" w:hAnsi="Times New Roman" w:cs="Times New Roman"/>
          <w:color w:val="333333"/>
          <w:sz w:val="28"/>
          <w:szCs w:val="28"/>
          <w:lang w:eastAsia="ru-RU"/>
        </w:rPr>
        <w:t xml:space="preserve"> </w:t>
      </w:r>
      <w:r w:rsidRPr="00385FBF">
        <w:rPr>
          <w:rFonts w:ascii="Times New Roman" w:eastAsia="Times New Roman" w:hAnsi="Times New Roman" w:cs="Times New Roman"/>
          <w:color w:val="333333"/>
          <w:sz w:val="28"/>
          <w:szCs w:val="28"/>
          <w:lang w:eastAsia="ru-RU"/>
        </w:rPr>
        <w:t>регламента предоставления</w:t>
      </w:r>
    </w:p>
    <w:p w:rsidR="00114E06" w:rsidRPr="00385FBF" w:rsidRDefault="00114E06"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муниципальной услуги</w:t>
      </w:r>
      <w:r w:rsidR="0029753C" w:rsidRPr="00385FBF">
        <w:rPr>
          <w:rFonts w:ascii="Times New Roman" w:eastAsia="Times New Roman" w:hAnsi="Times New Roman" w:cs="Times New Roman"/>
          <w:color w:val="333333"/>
          <w:sz w:val="28"/>
          <w:szCs w:val="28"/>
          <w:lang w:eastAsia="ru-RU"/>
        </w:rPr>
        <w:t xml:space="preserve"> </w:t>
      </w:r>
      <w:r w:rsidRPr="00385FBF">
        <w:rPr>
          <w:rFonts w:ascii="Times New Roman" w:eastAsia="Times New Roman" w:hAnsi="Times New Roman" w:cs="Times New Roman"/>
          <w:color w:val="333333"/>
          <w:sz w:val="28"/>
          <w:szCs w:val="28"/>
          <w:lang w:eastAsia="ru-RU"/>
        </w:rPr>
        <w:t>«Предоставление музейных услуг»</w:t>
      </w:r>
    </w:p>
    <w:p w:rsidR="00114E06" w:rsidRPr="00385FBF" w:rsidRDefault="00114E0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w:t>
      </w:r>
    </w:p>
    <w:p w:rsidR="00114E06" w:rsidRPr="00385FBF" w:rsidRDefault="00114E06" w:rsidP="00AD7ED0">
      <w:pPr>
        <w:autoSpaceDE w:val="0"/>
        <w:autoSpaceDN w:val="0"/>
        <w:adjustRightInd w:val="0"/>
        <w:spacing w:line="240" w:lineRule="auto"/>
        <w:ind w:firstLine="567"/>
        <w:contextualSpacing/>
        <w:jc w:val="both"/>
        <w:rPr>
          <w:rFonts w:ascii="Times New Roman" w:hAnsi="Times New Roman" w:cs="Times New Roman"/>
          <w:sz w:val="28"/>
          <w:szCs w:val="28"/>
        </w:rPr>
      </w:pPr>
      <w:r w:rsidRPr="00385FBF">
        <w:rPr>
          <w:rFonts w:ascii="Times New Roman" w:eastAsia="Times New Roman" w:hAnsi="Times New Roman" w:cs="Times New Roman"/>
          <w:color w:val="333333"/>
          <w:sz w:val="28"/>
          <w:szCs w:val="28"/>
          <w:lang w:eastAsia="ru-RU"/>
        </w:rPr>
        <w:t> </w:t>
      </w:r>
      <w:proofErr w:type="gramStart"/>
      <w:r w:rsidR="00194939" w:rsidRPr="00385FBF">
        <w:rPr>
          <w:rFonts w:ascii="Times New Roman" w:hAnsi="Times New Roman" w:cs="Times New Roman"/>
          <w:sz w:val="28"/>
          <w:szCs w:val="28"/>
        </w:rPr>
        <w:t xml:space="preserve">В соответствии с </w:t>
      </w:r>
      <w:r w:rsidR="00194939" w:rsidRPr="00385FBF">
        <w:rPr>
          <w:rFonts w:ascii="Times New Roman" w:hAnsi="Times New Roman" w:cs="Times New Roman"/>
          <w:spacing w:val="-4"/>
          <w:sz w:val="28"/>
          <w:szCs w:val="28"/>
        </w:rPr>
        <w:t xml:space="preserve">пунктом 11 части 1 статьи 15  Федерального закона  </w:t>
      </w:r>
      <w:r w:rsidR="00194939" w:rsidRPr="00385FBF">
        <w:rPr>
          <w:rFonts w:ascii="Times New Roman" w:hAnsi="Times New Roman" w:cs="Times New Roman"/>
          <w:color w:val="000000"/>
          <w:sz w:val="28"/>
          <w:szCs w:val="28"/>
        </w:rPr>
        <w:t xml:space="preserve">от 6 октября 2003 года  № 131-ФЗ «Об общих принципах организации местного самоуправления в Российской Федерации», </w:t>
      </w:r>
      <w:r w:rsidR="00194939" w:rsidRPr="00385FBF">
        <w:rPr>
          <w:rFonts w:ascii="Times New Roman" w:hAnsi="Times New Roman" w:cs="Times New Roman"/>
          <w:sz w:val="28"/>
          <w:szCs w:val="28"/>
        </w:rPr>
        <w:t xml:space="preserve">Федеральным </w:t>
      </w:r>
      <w:hyperlink r:id="rId8" w:history="1">
        <w:r w:rsidR="00194939" w:rsidRPr="00385FBF">
          <w:rPr>
            <w:rFonts w:ascii="Times New Roman" w:hAnsi="Times New Roman" w:cs="Times New Roman"/>
            <w:color w:val="000000"/>
            <w:sz w:val="28"/>
            <w:szCs w:val="28"/>
          </w:rPr>
          <w:t>законом</w:t>
        </w:r>
      </w:hyperlink>
      <w:r w:rsidR="00194939" w:rsidRPr="00385FBF">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w:t>
      </w:r>
      <w:hyperlink r:id="rId9" w:history="1">
        <w:r w:rsidR="00194939" w:rsidRPr="00385FBF">
          <w:rPr>
            <w:rFonts w:ascii="Times New Roman" w:hAnsi="Times New Roman" w:cs="Times New Roman"/>
            <w:color w:val="000000"/>
            <w:sz w:val="28"/>
            <w:szCs w:val="28"/>
          </w:rPr>
          <w:t>постановлением</w:t>
        </w:r>
      </w:hyperlink>
      <w:r w:rsidR="00194939" w:rsidRPr="00385FBF">
        <w:rPr>
          <w:rFonts w:ascii="Times New Roman" w:hAnsi="Times New Roman" w:cs="Times New Roman"/>
          <w:sz w:val="28"/>
          <w:szCs w:val="28"/>
        </w:rPr>
        <w:t xml:space="preserve"> администрации муниципального района «Кыринский район» от 11.11.2011 г. №683 «Об утверждении Порядка разработки и утверждения административных регламентов предоставления</w:t>
      </w:r>
      <w:proofErr w:type="gramEnd"/>
      <w:r w:rsidR="00194939" w:rsidRPr="00385FBF">
        <w:rPr>
          <w:rFonts w:ascii="Times New Roman" w:hAnsi="Times New Roman" w:cs="Times New Roman"/>
          <w:sz w:val="28"/>
          <w:szCs w:val="28"/>
        </w:rPr>
        <w:t xml:space="preserve"> муниципальных услуг Администрации муниципального района «Кыринский район» Забайкальского края  и подведомствен</w:t>
      </w:r>
      <w:r w:rsidR="00E55100">
        <w:rPr>
          <w:rFonts w:ascii="Times New Roman" w:hAnsi="Times New Roman" w:cs="Times New Roman"/>
          <w:sz w:val="28"/>
          <w:szCs w:val="28"/>
        </w:rPr>
        <w:t>ных ей муниципальных учреждений», ст. 26 Устава муниципального района «Кыринский район»,</w:t>
      </w:r>
      <w:r w:rsidR="00194939" w:rsidRPr="00385FBF">
        <w:rPr>
          <w:rFonts w:ascii="Times New Roman" w:hAnsi="Times New Roman" w:cs="Times New Roman"/>
          <w:sz w:val="28"/>
          <w:szCs w:val="28"/>
        </w:rPr>
        <w:t xml:space="preserve"> администрация муниципального района «Кыринский район» постановляет:</w:t>
      </w:r>
    </w:p>
    <w:p w:rsidR="00D8297A" w:rsidRPr="00385FBF" w:rsidRDefault="00D8297A" w:rsidP="00AD7ED0">
      <w:pPr>
        <w:pStyle w:val="ConsPlusNormal"/>
        <w:widowControl/>
        <w:numPr>
          <w:ilvl w:val="0"/>
          <w:numId w:val="1"/>
        </w:numPr>
        <w:ind w:left="0" w:firstLine="0"/>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Утвердить прилагаемый административный </w:t>
      </w:r>
      <w:hyperlink r:id="rId10" w:history="1">
        <w:r w:rsidRPr="00385FBF">
          <w:rPr>
            <w:rFonts w:ascii="Times New Roman" w:hAnsi="Times New Roman" w:cs="Times New Roman"/>
            <w:color w:val="000000"/>
            <w:sz w:val="28"/>
            <w:szCs w:val="28"/>
          </w:rPr>
          <w:t>регламент</w:t>
        </w:r>
      </w:hyperlink>
      <w:r w:rsidRPr="00385FBF">
        <w:rPr>
          <w:rFonts w:ascii="Times New Roman" w:hAnsi="Times New Roman" w:cs="Times New Roman"/>
          <w:sz w:val="28"/>
          <w:szCs w:val="28"/>
        </w:rPr>
        <w:t xml:space="preserve"> по предоставлению муниципальной услуги «Предоставление музейных услуг».</w:t>
      </w:r>
    </w:p>
    <w:p w:rsidR="00D8297A" w:rsidRPr="00385FBF" w:rsidRDefault="00D8297A" w:rsidP="00AD7ED0">
      <w:pPr>
        <w:pStyle w:val="ConsPlusTitle"/>
        <w:widowControl/>
        <w:numPr>
          <w:ilvl w:val="0"/>
          <w:numId w:val="1"/>
        </w:numPr>
        <w:ind w:left="0" w:firstLine="0"/>
        <w:contextualSpacing/>
        <w:jc w:val="both"/>
        <w:rPr>
          <w:b w:val="0"/>
        </w:rPr>
      </w:pPr>
      <w:r w:rsidRPr="00385FBF">
        <w:rPr>
          <w:b w:val="0"/>
        </w:rPr>
        <w:t>Признать утратившим силу Постановление администрации муниципального района «Кыринский район» от 14.09.2012 г № 735 «Об утверждении административного регламента предоставления муниципальной услуги «Предоставление музейных услуг».</w:t>
      </w:r>
    </w:p>
    <w:p w:rsidR="00D8297A" w:rsidRPr="00385FBF" w:rsidRDefault="00D8297A" w:rsidP="00AD7ED0">
      <w:pPr>
        <w:pStyle w:val="ConsPlusTitle"/>
        <w:widowControl/>
        <w:numPr>
          <w:ilvl w:val="0"/>
          <w:numId w:val="1"/>
        </w:numPr>
        <w:ind w:left="0" w:firstLine="0"/>
        <w:contextualSpacing/>
        <w:jc w:val="both"/>
        <w:rPr>
          <w:b w:val="0"/>
        </w:rPr>
      </w:pPr>
      <w:r w:rsidRPr="00385FBF">
        <w:rPr>
          <w:b w:val="0"/>
        </w:rPr>
        <w:t xml:space="preserve">Настоящее постановление </w:t>
      </w:r>
      <w:r w:rsidR="00E55100">
        <w:rPr>
          <w:b w:val="0"/>
        </w:rPr>
        <w:t>вступает в силу на следующий день после обнародования</w:t>
      </w:r>
      <w:r w:rsidRPr="00385FBF">
        <w:rPr>
          <w:b w:val="0"/>
        </w:rPr>
        <w:t xml:space="preserve"> на официальном сайте муниципального района «Кыринский район» в информационно-телекоммуникационной сети «Интернет» по адресу: кыра</w:t>
      </w:r>
      <w:proofErr w:type="gramStart"/>
      <w:r w:rsidRPr="00385FBF">
        <w:rPr>
          <w:b w:val="0"/>
        </w:rPr>
        <w:t>.з</w:t>
      </w:r>
      <w:proofErr w:type="gramEnd"/>
      <w:r w:rsidRPr="00385FBF">
        <w:rPr>
          <w:b w:val="0"/>
        </w:rPr>
        <w:t>абайкальскийкрай.рф.</w:t>
      </w:r>
    </w:p>
    <w:p w:rsidR="00D8297A" w:rsidRPr="00385FBF" w:rsidRDefault="00D8297A" w:rsidP="00AD7ED0">
      <w:pPr>
        <w:shd w:val="clear" w:color="auto" w:fill="FFFFFF"/>
        <w:spacing w:after="0" w:line="240" w:lineRule="auto"/>
        <w:contextualSpacing/>
        <w:jc w:val="both"/>
        <w:rPr>
          <w:rFonts w:ascii="Times New Roman" w:eastAsia="Times New Roman" w:hAnsi="Times New Roman" w:cs="Times New Roman"/>
          <w:color w:val="333333"/>
          <w:sz w:val="28"/>
          <w:szCs w:val="28"/>
          <w:highlight w:val="yellow"/>
          <w:lang w:eastAsia="ru-RU"/>
        </w:rPr>
      </w:pPr>
    </w:p>
    <w:p w:rsidR="00D8297A" w:rsidRPr="00385FBF" w:rsidRDefault="00D8297A" w:rsidP="00AD7ED0">
      <w:pPr>
        <w:shd w:val="clear" w:color="auto" w:fill="FFFFFF"/>
        <w:spacing w:after="0" w:line="240" w:lineRule="auto"/>
        <w:contextualSpacing/>
        <w:jc w:val="both"/>
        <w:rPr>
          <w:rFonts w:ascii="Times New Roman" w:eastAsia="Times New Roman" w:hAnsi="Times New Roman" w:cs="Times New Roman"/>
          <w:color w:val="333333"/>
          <w:sz w:val="28"/>
          <w:szCs w:val="28"/>
          <w:highlight w:val="yellow"/>
          <w:lang w:eastAsia="ru-RU"/>
        </w:rPr>
      </w:pPr>
    </w:p>
    <w:p w:rsidR="00D8297A" w:rsidRPr="00385FBF" w:rsidRDefault="00D8297A" w:rsidP="00AD7ED0">
      <w:pPr>
        <w:shd w:val="clear" w:color="auto" w:fill="FFFFFF"/>
        <w:spacing w:after="0" w:line="240" w:lineRule="auto"/>
        <w:contextualSpacing/>
        <w:jc w:val="both"/>
        <w:rPr>
          <w:rFonts w:ascii="Times New Roman" w:eastAsia="Times New Roman" w:hAnsi="Times New Roman" w:cs="Times New Roman"/>
          <w:color w:val="333333"/>
          <w:sz w:val="28"/>
          <w:szCs w:val="28"/>
          <w:highlight w:val="yellow"/>
          <w:lang w:eastAsia="ru-RU"/>
        </w:rPr>
      </w:pPr>
    </w:p>
    <w:p w:rsidR="00D8297A" w:rsidRPr="00385FBF" w:rsidRDefault="00D8297A" w:rsidP="00AD7ED0">
      <w:pPr>
        <w:shd w:val="clear" w:color="auto" w:fill="FFFFFF"/>
        <w:spacing w:after="0" w:line="240" w:lineRule="auto"/>
        <w:contextualSpacing/>
        <w:jc w:val="both"/>
        <w:rPr>
          <w:rFonts w:ascii="Times New Roman" w:eastAsia="Times New Roman" w:hAnsi="Times New Roman" w:cs="Times New Roman"/>
          <w:color w:val="333333"/>
          <w:sz w:val="28"/>
          <w:szCs w:val="28"/>
          <w:highlight w:val="yellow"/>
          <w:lang w:eastAsia="ru-RU"/>
        </w:rPr>
      </w:pPr>
    </w:p>
    <w:p w:rsidR="00D8297A" w:rsidRPr="00385FBF" w:rsidRDefault="00D8297A" w:rsidP="00AD7ED0">
      <w:pPr>
        <w:shd w:val="clear" w:color="auto" w:fill="FFFFFF"/>
        <w:spacing w:after="0" w:line="240" w:lineRule="auto"/>
        <w:contextualSpacing/>
        <w:jc w:val="both"/>
        <w:rPr>
          <w:rFonts w:ascii="Times New Roman" w:eastAsia="Times New Roman" w:hAnsi="Times New Roman" w:cs="Times New Roman"/>
          <w:color w:val="333333"/>
          <w:sz w:val="28"/>
          <w:szCs w:val="28"/>
          <w:highlight w:val="yellow"/>
          <w:lang w:eastAsia="ru-RU"/>
        </w:rPr>
      </w:pPr>
    </w:p>
    <w:p w:rsidR="00D8297A" w:rsidRPr="00385FBF" w:rsidRDefault="00D8297A" w:rsidP="00AD7ED0">
      <w:pPr>
        <w:shd w:val="clear" w:color="auto" w:fill="FFFFFF"/>
        <w:spacing w:after="0" w:line="240" w:lineRule="auto"/>
        <w:contextualSpacing/>
        <w:jc w:val="both"/>
        <w:rPr>
          <w:rFonts w:ascii="Times New Roman" w:eastAsia="Times New Roman" w:hAnsi="Times New Roman" w:cs="Times New Roman"/>
          <w:color w:val="333333"/>
          <w:sz w:val="28"/>
          <w:szCs w:val="28"/>
          <w:highlight w:val="yellow"/>
          <w:lang w:eastAsia="ru-RU"/>
        </w:rPr>
      </w:pPr>
    </w:p>
    <w:p w:rsidR="00114E06" w:rsidRPr="00385FBF" w:rsidRDefault="00114E0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w:t>
      </w:r>
    </w:p>
    <w:p w:rsidR="00114E06" w:rsidRPr="00385FBF" w:rsidRDefault="00114E0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b/>
          <w:bCs/>
          <w:color w:val="333333"/>
          <w:sz w:val="28"/>
          <w:szCs w:val="28"/>
          <w:lang w:eastAsia="ru-RU"/>
        </w:rPr>
        <w:t> </w:t>
      </w:r>
    </w:p>
    <w:p w:rsidR="00114E06" w:rsidRPr="00385FBF" w:rsidRDefault="00D8297A" w:rsidP="00AD7ED0">
      <w:pPr>
        <w:shd w:val="clear" w:color="auto" w:fill="FFFFFF"/>
        <w:spacing w:after="0" w:line="240" w:lineRule="auto"/>
        <w:contextualSpacing/>
        <w:jc w:val="both"/>
        <w:rPr>
          <w:rFonts w:ascii="Times New Roman" w:eastAsia="Times New Roman" w:hAnsi="Times New Roman" w:cs="Times New Roman"/>
          <w:color w:val="333333"/>
          <w:sz w:val="28"/>
          <w:szCs w:val="28"/>
          <w:highlight w:val="yellow"/>
          <w:lang w:eastAsia="ru-RU"/>
        </w:rPr>
      </w:pPr>
      <w:r w:rsidRPr="00385FBF">
        <w:rPr>
          <w:rFonts w:ascii="Times New Roman" w:eastAsia="Times New Roman" w:hAnsi="Times New Roman" w:cs="Times New Roman"/>
          <w:color w:val="333333"/>
          <w:sz w:val="28"/>
          <w:szCs w:val="28"/>
          <w:lang w:eastAsia="ru-RU"/>
        </w:rPr>
        <w:t xml:space="preserve">Глава </w:t>
      </w:r>
      <w:r w:rsidR="00114E06" w:rsidRPr="00385FBF">
        <w:rPr>
          <w:rFonts w:ascii="Times New Roman" w:eastAsia="Times New Roman" w:hAnsi="Times New Roman" w:cs="Times New Roman"/>
          <w:color w:val="333333"/>
          <w:sz w:val="28"/>
          <w:szCs w:val="28"/>
          <w:lang w:eastAsia="ru-RU"/>
        </w:rPr>
        <w:t>муниципального района                                </w:t>
      </w:r>
      <w:r w:rsidRPr="00385FBF">
        <w:rPr>
          <w:rFonts w:ascii="Times New Roman" w:eastAsia="Times New Roman" w:hAnsi="Times New Roman" w:cs="Times New Roman"/>
          <w:color w:val="333333"/>
          <w:sz w:val="28"/>
          <w:szCs w:val="28"/>
          <w:lang w:eastAsia="ru-RU"/>
        </w:rPr>
        <w:t>                         Л.Ц. Сакияева</w:t>
      </w:r>
    </w:p>
    <w:p w:rsidR="00114E06" w:rsidRPr="00385FBF" w:rsidRDefault="00114E0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w:t>
      </w:r>
      <w:r w:rsidR="00D8297A" w:rsidRPr="00385FBF">
        <w:rPr>
          <w:rFonts w:ascii="Times New Roman" w:eastAsia="Times New Roman" w:hAnsi="Times New Roman" w:cs="Times New Roman"/>
          <w:color w:val="333333"/>
          <w:sz w:val="28"/>
          <w:szCs w:val="28"/>
          <w:lang w:eastAsia="ru-RU"/>
        </w:rPr>
        <w:t>«Кыринский район»</w:t>
      </w:r>
    </w:p>
    <w:p w:rsidR="00114E06" w:rsidRPr="00385FBF" w:rsidRDefault="00114E0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w:t>
      </w:r>
    </w:p>
    <w:p w:rsidR="00AD7ED0" w:rsidRDefault="00AD7ED0" w:rsidP="00AD7ED0">
      <w:pPr>
        <w:shd w:val="clear" w:color="auto" w:fill="FFFFFF"/>
        <w:spacing w:after="0" w:line="240" w:lineRule="auto"/>
        <w:contextualSpacing/>
        <w:jc w:val="right"/>
        <w:rPr>
          <w:rFonts w:ascii="Times New Roman" w:eastAsia="Times New Roman" w:hAnsi="Times New Roman" w:cs="Times New Roman"/>
          <w:color w:val="333333"/>
          <w:sz w:val="28"/>
          <w:szCs w:val="28"/>
          <w:lang w:eastAsia="ru-RU"/>
        </w:rPr>
      </w:pPr>
    </w:p>
    <w:p w:rsidR="00AD7ED0" w:rsidRDefault="00AD7ED0" w:rsidP="00AD7ED0">
      <w:pPr>
        <w:shd w:val="clear" w:color="auto" w:fill="FFFFFF"/>
        <w:spacing w:after="0" w:line="240" w:lineRule="auto"/>
        <w:contextualSpacing/>
        <w:jc w:val="right"/>
        <w:rPr>
          <w:rFonts w:ascii="Times New Roman" w:eastAsia="Times New Roman" w:hAnsi="Times New Roman" w:cs="Times New Roman"/>
          <w:color w:val="333333"/>
          <w:sz w:val="28"/>
          <w:szCs w:val="28"/>
          <w:lang w:eastAsia="ru-RU"/>
        </w:rPr>
      </w:pPr>
    </w:p>
    <w:p w:rsidR="00AD7ED0" w:rsidRDefault="00D8297A" w:rsidP="00AD7ED0">
      <w:pPr>
        <w:shd w:val="clear" w:color="auto" w:fill="FFFFFF"/>
        <w:spacing w:after="0" w:line="240" w:lineRule="auto"/>
        <w:contextualSpacing/>
        <w:jc w:val="right"/>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lastRenderedPageBreak/>
        <w:t xml:space="preserve">Утвержден </w:t>
      </w:r>
    </w:p>
    <w:p w:rsidR="00D8297A" w:rsidRPr="00385FBF" w:rsidRDefault="00D8297A" w:rsidP="00AD7ED0">
      <w:pPr>
        <w:shd w:val="clear" w:color="auto" w:fill="FFFFFF"/>
        <w:spacing w:after="0" w:line="240" w:lineRule="auto"/>
        <w:contextualSpacing/>
        <w:jc w:val="right"/>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xml:space="preserve">постановлением </w:t>
      </w:r>
    </w:p>
    <w:p w:rsidR="00AD7ED0" w:rsidRDefault="00AD7ED0" w:rsidP="00AD7ED0">
      <w:pPr>
        <w:shd w:val="clear" w:color="auto" w:fill="FFFFFF"/>
        <w:spacing w:after="0" w:line="240" w:lineRule="auto"/>
        <w:contextualSpacing/>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w:t>
      </w:r>
      <w:r w:rsidR="00114E06" w:rsidRPr="00385FBF">
        <w:rPr>
          <w:rFonts w:ascii="Times New Roman" w:eastAsia="Times New Roman" w:hAnsi="Times New Roman" w:cs="Times New Roman"/>
          <w:color w:val="333333"/>
          <w:sz w:val="28"/>
          <w:szCs w:val="28"/>
          <w:lang w:eastAsia="ru-RU"/>
        </w:rPr>
        <w:t>дминистрации</w:t>
      </w:r>
      <w:r w:rsidR="00D8297A" w:rsidRPr="00385FBF">
        <w:rPr>
          <w:rFonts w:ascii="Times New Roman" w:eastAsia="Times New Roman" w:hAnsi="Times New Roman" w:cs="Times New Roman"/>
          <w:color w:val="333333"/>
          <w:sz w:val="28"/>
          <w:szCs w:val="28"/>
          <w:lang w:eastAsia="ru-RU"/>
        </w:rPr>
        <w:t xml:space="preserve"> </w:t>
      </w:r>
      <w:r w:rsidR="00114E06" w:rsidRPr="00385FBF">
        <w:rPr>
          <w:rFonts w:ascii="Times New Roman" w:eastAsia="Times New Roman" w:hAnsi="Times New Roman" w:cs="Times New Roman"/>
          <w:color w:val="333333"/>
          <w:sz w:val="28"/>
          <w:szCs w:val="28"/>
          <w:lang w:eastAsia="ru-RU"/>
        </w:rPr>
        <w:t>муниципального</w:t>
      </w:r>
      <w:r>
        <w:rPr>
          <w:rFonts w:ascii="Times New Roman" w:eastAsia="Times New Roman" w:hAnsi="Times New Roman" w:cs="Times New Roman"/>
          <w:color w:val="333333"/>
          <w:sz w:val="28"/>
          <w:szCs w:val="28"/>
          <w:lang w:eastAsia="ru-RU"/>
        </w:rPr>
        <w:t xml:space="preserve"> </w:t>
      </w:r>
      <w:r w:rsidR="00114E06" w:rsidRPr="00385FBF">
        <w:rPr>
          <w:rFonts w:ascii="Times New Roman" w:eastAsia="Times New Roman" w:hAnsi="Times New Roman" w:cs="Times New Roman"/>
          <w:color w:val="333333"/>
          <w:sz w:val="28"/>
          <w:szCs w:val="28"/>
          <w:lang w:eastAsia="ru-RU"/>
        </w:rPr>
        <w:t>района</w:t>
      </w:r>
    </w:p>
    <w:p w:rsidR="00114E06" w:rsidRPr="00385FBF" w:rsidRDefault="00114E06" w:rsidP="00AD7ED0">
      <w:pPr>
        <w:shd w:val="clear" w:color="auto" w:fill="FFFFFF"/>
        <w:spacing w:after="0" w:line="240" w:lineRule="auto"/>
        <w:contextualSpacing/>
        <w:jc w:val="right"/>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xml:space="preserve"> </w:t>
      </w:r>
      <w:r w:rsidR="00D8297A" w:rsidRPr="00385FBF">
        <w:rPr>
          <w:rFonts w:ascii="Times New Roman" w:eastAsia="Times New Roman" w:hAnsi="Times New Roman" w:cs="Times New Roman"/>
          <w:color w:val="333333"/>
          <w:sz w:val="28"/>
          <w:szCs w:val="28"/>
          <w:lang w:eastAsia="ru-RU"/>
        </w:rPr>
        <w:t>«Кыринский район»</w:t>
      </w:r>
    </w:p>
    <w:p w:rsidR="00114E06" w:rsidRPr="00385FBF" w:rsidRDefault="00E55100" w:rsidP="00AD7ED0">
      <w:pPr>
        <w:shd w:val="clear" w:color="auto" w:fill="FFFFFF"/>
        <w:spacing w:after="0" w:line="240" w:lineRule="auto"/>
        <w:contextualSpacing/>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от ___ декабря 2019 года </w:t>
      </w:r>
      <w:r w:rsidR="00D8297A" w:rsidRPr="00385FBF">
        <w:rPr>
          <w:rFonts w:ascii="Times New Roman" w:eastAsia="Times New Roman" w:hAnsi="Times New Roman" w:cs="Times New Roman"/>
          <w:color w:val="333333"/>
          <w:sz w:val="28"/>
          <w:szCs w:val="28"/>
          <w:lang w:eastAsia="ru-RU"/>
        </w:rPr>
        <w:t xml:space="preserve"> № </w:t>
      </w:r>
      <w:r>
        <w:rPr>
          <w:rFonts w:ascii="Times New Roman" w:eastAsia="Times New Roman" w:hAnsi="Times New Roman" w:cs="Times New Roman"/>
          <w:color w:val="333333"/>
          <w:sz w:val="28"/>
          <w:szCs w:val="28"/>
          <w:lang w:eastAsia="ru-RU"/>
        </w:rPr>
        <w:t>__</w:t>
      </w:r>
      <w:r w:rsidR="00D8297A" w:rsidRPr="00385FBF">
        <w:rPr>
          <w:rFonts w:ascii="Times New Roman" w:eastAsia="Times New Roman" w:hAnsi="Times New Roman" w:cs="Times New Roman"/>
          <w:color w:val="333333"/>
          <w:sz w:val="28"/>
          <w:szCs w:val="28"/>
          <w:lang w:eastAsia="ru-RU"/>
        </w:rPr>
        <w:t>__</w:t>
      </w:r>
    </w:p>
    <w:p w:rsidR="00114E06" w:rsidRPr="00385FBF" w:rsidRDefault="00114E0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w:t>
      </w:r>
    </w:p>
    <w:p w:rsidR="00AD7ED0" w:rsidRDefault="00AD7ED0" w:rsidP="00AD7ED0">
      <w:pPr>
        <w:shd w:val="clear" w:color="auto" w:fill="FFFFFF"/>
        <w:spacing w:after="0" w:line="240" w:lineRule="auto"/>
        <w:contextualSpacing/>
        <w:rPr>
          <w:rFonts w:ascii="Times New Roman" w:eastAsia="Times New Roman" w:hAnsi="Times New Roman" w:cs="Times New Roman"/>
          <w:b/>
          <w:bCs/>
          <w:color w:val="333333"/>
          <w:sz w:val="28"/>
          <w:szCs w:val="28"/>
          <w:lang w:eastAsia="ru-RU"/>
        </w:rPr>
      </w:pPr>
      <w:bookmarkStart w:id="0" w:name="_GoBack"/>
      <w:bookmarkEnd w:id="0"/>
    </w:p>
    <w:p w:rsidR="00114E06" w:rsidRPr="00385FBF" w:rsidRDefault="00114E06"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b/>
          <w:bCs/>
          <w:color w:val="333333"/>
          <w:sz w:val="28"/>
          <w:szCs w:val="28"/>
          <w:lang w:eastAsia="ru-RU"/>
        </w:rPr>
        <w:t>АДМИНИСТРАТИВНЫЙ РЕГЛАМЕНТ</w:t>
      </w:r>
    </w:p>
    <w:p w:rsidR="00114E06" w:rsidRPr="00385FBF" w:rsidRDefault="00D8297A"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b/>
          <w:bCs/>
          <w:color w:val="333333"/>
          <w:sz w:val="28"/>
          <w:szCs w:val="28"/>
          <w:lang w:eastAsia="ru-RU"/>
        </w:rPr>
        <w:t>ПО ПРЕДОСТАВЛЕНИЮ</w:t>
      </w:r>
      <w:r w:rsidR="00114E06" w:rsidRPr="00385FBF">
        <w:rPr>
          <w:rFonts w:ascii="Times New Roman" w:eastAsia="Times New Roman" w:hAnsi="Times New Roman" w:cs="Times New Roman"/>
          <w:b/>
          <w:bCs/>
          <w:color w:val="333333"/>
          <w:sz w:val="28"/>
          <w:szCs w:val="28"/>
          <w:lang w:eastAsia="ru-RU"/>
        </w:rPr>
        <w:t xml:space="preserve"> МУНИЦИПАЛЬНОЙ УСЛУГИ</w:t>
      </w:r>
    </w:p>
    <w:p w:rsidR="00114E06" w:rsidRPr="00385FBF" w:rsidRDefault="00114E06"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b/>
          <w:bCs/>
          <w:color w:val="333333"/>
          <w:sz w:val="28"/>
          <w:szCs w:val="28"/>
          <w:lang w:eastAsia="ru-RU"/>
        </w:rPr>
        <w:t>«ПРЕДОСТАВЛЕНИЕ МУЗЕЙНЫХ УСЛУГ»</w:t>
      </w:r>
    </w:p>
    <w:p w:rsidR="00114E06" w:rsidRPr="00385FBF" w:rsidRDefault="00114E0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w:t>
      </w:r>
    </w:p>
    <w:p w:rsidR="00114E06" w:rsidRPr="00385FBF" w:rsidRDefault="00114E0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w:t>
      </w:r>
    </w:p>
    <w:p w:rsidR="00114E06" w:rsidRPr="00385FBF" w:rsidRDefault="00114E06"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b/>
          <w:bCs/>
          <w:color w:val="333333"/>
          <w:sz w:val="28"/>
          <w:szCs w:val="28"/>
          <w:lang w:eastAsia="ru-RU"/>
        </w:rPr>
        <w:t>1. Общие положения</w:t>
      </w:r>
    </w:p>
    <w:p w:rsidR="00114E06" w:rsidRPr="00385FBF" w:rsidRDefault="00114E0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w:t>
      </w:r>
    </w:p>
    <w:p w:rsidR="00846EB5" w:rsidRPr="00385FBF" w:rsidRDefault="00846EB5" w:rsidP="00AD7ED0">
      <w:pPr>
        <w:pStyle w:val="a7"/>
        <w:numPr>
          <w:ilvl w:val="1"/>
          <w:numId w:val="2"/>
        </w:num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xml:space="preserve">Предмет регулирования </w:t>
      </w:r>
      <w:r w:rsidR="001B2692" w:rsidRPr="00385FBF">
        <w:rPr>
          <w:rFonts w:ascii="Times New Roman" w:eastAsia="Times New Roman" w:hAnsi="Times New Roman" w:cs="Times New Roman"/>
          <w:color w:val="333333"/>
          <w:sz w:val="28"/>
          <w:szCs w:val="28"/>
          <w:lang w:eastAsia="ru-RU"/>
        </w:rPr>
        <w:t xml:space="preserve">административного </w:t>
      </w:r>
      <w:r w:rsidRPr="00385FBF">
        <w:rPr>
          <w:rFonts w:ascii="Times New Roman" w:eastAsia="Times New Roman" w:hAnsi="Times New Roman" w:cs="Times New Roman"/>
          <w:color w:val="333333"/>
          <w:sz w:val="28"/>
          <w:szCs w:val="28"/>
          <w:lang w:eastAsia="ru-RU"/>
        </w:rPr>
        <w:t>регламента</w:t>
      </w:r>
    </w:p>
    <w:p w:rsidR="00114E06" w:rsidRPr="00385FBF" w:rsidRDefault="00846EB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xml:space="preserve"> </w:t>
      </w:r>
      <w:r w:rsidR="00114E06" w:rsidRPr="00385FBF">
        <w:rPr>
          <w:rFonts w:ascii="Times New Roman" w:eastAsia="Times New Roman" w:hAnsi="Times New Roman" w:cs="Times New Roman"/>
          <w:color w:val="333333"/>
          <w:sz w:val="28"/>
          <w:szCs w:val="28"/>
          <w:lang w:eastAsia="ru-RU"/>
        </w:rPr>
        <w:t> Административный регламент предоставления муниципальной услуги «Предоставление музейных услуг»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определяет порядок, сроки и последовательность действий (административных процедур), исполнения муниципальной (</w:t>
      </w:r>
      <w:proofErr w:type="gramStart"/>
      <w:r w:rsidR="00114E06" w:rsidRPr="00385FBF">
        <w:rPr>
          <w:rFonts w:ascii="Times New Roman" w:eastAsia="Times New Roman" w:hAnsi="Times New Roman" w:cs="Times New Roman"/>
          <w:color w:val="333333"/>
          <w:sz w:val="28"/>
          <w:szCs w:val="28"/>
          <w:lang w:eastAsia="ru-RU"/>
        </w:rPr>
        <w:t xml:space="preserve">функции) </w:t>
      </w:r>
      <w:proofErr w:type="gramEnd"/>
      <w:r w:rsidR="00114E06" w:rsidRPr="00385FBF">
        <w:rPr>
          <w:rFonts w:ascii="Times New Roman" w:eastAsia="Times New Roman" w:hAnsi="Times New Roman" w:cs="Times New Roman"/>
          <w:color w:val="333333"/>
          <w:sz w:val="28"/>
          <w:szCs w:val="28"/>
          <w:lang w:eastAsia="ru-RU"/>
        </w:rPr>
        <w:t>услуги, устанавливает стандарт предоставления услуг, а так же определяет порядок взаимодействия между органами местного самоуправления, должностными лицами, предоставляемых муниципальную услугу.</w:t>
      </w:r>
    </w:p>
    <w:p w:rsidR="00846EB5" w:rsidRPr="00385FBF" w:rsidRDefault="00846EB5"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p>
    <w:p w:rsidR="00846EB5" w:rsidRPr="00385FBF" w:rsidRDefault="00900F5F"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xml:space="preserve">1.2. </w:t>
      </w:r>
      <w:r w:rsidR="00846EB5" w:rsidRPr="00385FBF">
        <w:rPr>
          <w:rFonts w:ascii="Times New Roman" w:eastAsia="Times New Roman" w:hAnsi="Times New Roman" w:cs="Times New Roman"/>
          <w:color w:val="333333"/>
          <w:sz w:val="28"/>
          <w:szCs w:val="28"/>
          <w:lang w:eastAsia="ru-RU"/>
        </w:rPr>
        <w:t>Круг заявителей</w:t>
      </w:r>
    </w:p>
    <w:p w:rsidR="00846EB5" w:rsidRPr="00385FBF" w:rsidRDefault="00846EB5" w:rsidP="00AD7ED0">
      <w:pPr>
        <w:spacing w:line="240" w:lineRule="auto"/>
        <w:ind w:firstLine="284"/>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Получателями муниципальной услуги являются юридические лица, независимо от организационно-правовой формы, и физические лица независимо от пола, возраста, национальности, образования, социального положения, политических убеждений, отношения к религии (далее - пользователи музея). </w:t>
      </w:r>
    </w:p>
    <w:p w:rsidR="00846EB5" w:rsidRPr="00385FBF" w:rsidRDefault="00846EB5"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Дети младше 7 лет могут получить муниципальную услугу только в сопровождении совершеннолетних лиц.</w:t>
      </w:r>
    </w:p>
    <w:p w:rsidR="00846EB5" w:rsidRPr="00385FBF" w:rsidRDefault="00900F5F" w:rsidP="00AD7ED0">
      <w:pPr>
        <w:shd w:val="clear" w:color="auto" w:fill="FFFFFF"/>
        <w:spacing w:after="0" w:line="240" w:lineRule="auto"/>
        <w:contextualSpacing/>
        <w:jc w:val="center"/>
        <w:rPr>
          <w:rFonts w:ascii="Times New Roman" w:eastAsia="Times New Roman" w:hAnsi="Times New Roman" w:cs="Times New Roman"/>
          <w:bCs/>
          <w:color w:val="333333"/>
          <w:sz w:val="28"/>
          <w:szCs w:val="28"/>
          <w:lang w:eastAsia="ru-RU"/>
        </w:rPr>
      </w:pPr>
      <w:r w:rsidRPr="00385FBF">
        <w:rPr>
          <w:rFonts w:ascii="Times New Roman" w:eastAsia="Times New Roman" w:hAnsi="Times New Roman" w:cs="Times New Roman"/>
          <w:bCs/>
          <w:color w:val="333333"/>
          <w:sz w:val="28"/>
          <w:szCs w:val="28"/>
          <w:lang w:eastAsia="ru-RU"/>
        </w:rPr>
        <w:t xml:space="preserve">1.3. </w:t>
      </w:r>
      <w:r w:rsidR="00846EB5" w:rsidRPr="00385FBF">
        <w:rPr>
          <w:rFonts w:ascii="Times New Roman" w:eastAsia="Times New Roman" w:hAnsi="Times New Roman" w:cs="Times New Roman"/>
          <w:bCs/>
          <w:color w:val="333333"/>
          <w:sz w:val="28"/>
          <w:szCs w:val="28"/>
          <w:lang w:eastAsia="ru-RU"/>
        </w:rPr>
        <w:t>Требования к порядку информирования о предоставлении муниципальной услуги</w:t>
      </w:r>
    </w:p>
    <w:p w:rsidR="004D14D4" w:rsidRPr="00385FBF" w:rsidRDefault="00900F5F"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hAnsi="Times New Roman" w:cs="Times New Roman"/>
          <w:sz w:val="28"/>
          <w:szCs w:val="28"/>
        </w:rPr>
        <w:t xml:space="preserve">1.3.1 </w:t>
      </w:r>
      <w:r w:rsidR="004D14D4" w:rsidRPr="00385FBF">
        <w:rPr>
          <w:rFonts w:ascii="Times New Roman" w:hAnsi="Times New Roman" w:cs="Times New Roman"/>
          <w:sz w:val="28"/>
          <w:szCs w:val="28"/>
        </w:rPr>
        <w:t>Информация о порядке предоставления муниципальной услуги представляется:</w:t>
      </w:r>
    </w:p>
    <w:p w:rsidR="00846EB5" w:rsidRPr="00385FBF" w:rsidRDefault="004D14D4"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1.3.1.</w:t>
      </w:r>
      <w:r w:rsidR="00900F5F" w:rsidRPr="00385FBF">
        <w:rPr>
          <w:rFonts w:ascii="Times New Roman" w:eastAsia="Times New Roman" w:hAnsi="Times New Roman" w:cs="Times New Roman"/>
          <w:color w:val="333333"/>
          <w:sz w:val="28"/>
          <w:szCs w:val="28"/>
          <w:lang w:eastAsia="ru-RU"/>
        </w:rPr>
        <w:t>1</w:t>
      </w:r>
      <w:r w:rsidR="00846EB5" w:rsidRPr="00385FBF">
        <w:rPr>
          <w:rFonts w:ascii="Times New Roman" w:eastAsia="Times New Roman" w:hAnsi="Times New Roman" w:cs="Times New Roman"/>
          <w:color w:val="333333"/>
          <w:sz w:val="28"/>
          <w:szCs w:val="28"/>
          <w:lang w:eastAsia="ru-RU"/>
        </w:rPr>
        <w:t xml:space="preserve"> в электронном виде в информационно-телекоммуникационной сети Интернет (далее – сеть Интернет):</w:t>
      </w:r>
    </w:p>
    <w:p w:rsidR="00846EB5" w:rsidRPr="00385FBF" w:rsidRDefault="00846EB5"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xml:space="preserve">- на официальном сайте </w:t>
      </w:r>
      <w:r w:rsidR="006D1346" w:rsidRPr="00385FBF">
        <w:rPr>
          <w:rFonts w:ascii="Times New Roman" w:eastAsia="Times New Roman" w:hAnsi="Times New Roman" w:cs="Times New Roman"/>
          <w:color w:val="333333"/>
          <w:sz w:val="28"/>
          <w:szCs w:val="28"/>
          <w:lang w:eastAsia="ru-RU"/>
        </w:rPr>
        <w:t>муниципального района «Кыринский район»</w:t>
      </w:r>
      <w:r w:rsidRPr="00385FBF">
        <w:rPr>
          <w:rFonts w:ascii="Times New Roman" w:eastAsia="Times New Roman" w:hAnsi="Times New Roman" w:cs="Times New Roman"/>
          <w:color w:val="333333"/>
          <w:sz w:val="28"/>
          <w:szCs w:val="28"/>
          <w:lang w:eastAsia="ru-RU"/>
        </w:rPr>
        <w:t>: </w:t>
      </w:r>
      <w:r w:rsidRPr="00385FBF">
        <w:rPr>
          <w:rFonts w:ascii="Times New Roman" w:eastAsia="Times New Roman" w:hAnsi="Times New Roman" w:cs="Times New Roman"/>
          <w:color w:val="333333"/>
          <w:sz w:val="28"/>
          <w:szCs w:val="28"/>
          <w:lang w:val="en-US" w:eastAsia="ru-RU"/>
        </w:rPr>
        <w:t>www</w:t>
      </w:r>
      <w:r w:rsidR="006D1346" w:rsidRPr="00385FBF">
        <w:rPr>
          <w:rFonts w:ascii="Times New Roman" w:eastAsia="Times New Roman" w:hAnsi="Times New Roman" w:cs="Times New Roman"/>
          <w:color w:val="333333"/>
          <w:sz w:val="28"/>
          <w:szCs w:val="28"/>
          <w:lang w:eastAsia="ru-RU"/>
        </w:rPr>
        <w:t>.кыра</w:t>
      </w:r>
      <w:proofErr w:type="gramStart"/>
      <w:r w:rsidR="006D1346" w:rsidRPr="00385FBF">
        <w:rPr>
          <w:rFonts w:ascii="Times New Roman" w:eastAsia="Times New Roman" w:hAnsi="Times New Roman" w:cs="Times New Roman"/>
          <w:color w:val="333333"/>
          <w:sz w:val="28"/>
          <w:szCs w:val="28"/>
          <w:lang w:eastAsia="ru-RU"/>
        </w:rPr>
        <w:t>.з</w:t>
      </w:r>
      <w:proofErr w:type="gramEnd"/>
      <w:r w:rsidR="006D1346" w:rsidRPr="00385FBF">
        <w:rPr>
          <w:rFonts w:ascii="Times New Roman" w:eastAsia="Times New Roman" w:hAnsi="Times New Roman" w:cs="Times New Roman"/>
          <w:color w:val="333333"/>
          <w:sz w:val="28"/>
          <w:szCs w:val="28"/>
          <w:lang w:eastAsia="ru-RU"/>
        </w:rPr>
        <w:t>абайкальскийкрай.рф</w:t>
      </w:r>
      <w:r w:rsidRPr="00385FBF">
        <w:rPr>
          <w:rFonts w:ascii="Times New Roman" w:eastAsia="Times New Roman" w:hAnsi="Times New Roman" w:cs="Times New Roman"/>
          <w:color w:val="333333"/>
          <w:sz w:val="28"/>
          <w:szCs w:val="28"/>
          <w:lang w:eastAsia="ru-RU"/>
        </w:rPr>
        <w:t>;</w:t>
      </w:r>
    </w:p>
    <w:p w:rsidR="00846EB5" w:rsidRPr="00385FBF" w:rsidRDefault="006D134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в федеральной государственной информационной системе</w:t>
      </w:r>
      <w:r w:rsidR="00846EB5" w:rsidRPr="00385FBF">
        <w:rPr>
          <w:rFonts w:ascii="Times New Roman" w:eastAsia="Times New Roman" w:hAnsi="Times New Roman" w:cs="Times New Roman"/>
          <w:color w:val="333333"/>
          <w:sz w:val="28"/>
          <w:szCs w:val="28"/>
          <w:lang w:eastAsia="ru-RU"/>
        </w:rPr>
        <w:t xml:space="preserve"> </w:t>
      </w:r>
      <w:r w:rsidRPr="00385FBF">
        <w:rPr>
          <w:rFonts w:ascii="Times New Roman" w:eastAsia="Times New Roman" w:hAnsi="Times New Roman" w:cs="Times New Roman"/>
          <w:color w:val="333333"/>
          <w:sz w:val="28"/>
          <w:szCs w:val="28"/>
          <w:lang w:eastAsia="ru-RU"/>
        </w:rPr>
        <w:t>«Единый портал</w:t>
      </w:r>
      <w:r w:rsidR="00846EB5" w:rsidRPr="00385FBF">
        <w:rPr>
          <w:rFonts w:ascii="Times New Roman" w:eastAsia="Times New Roman" w:hAnsi="Times New Roman" w:cs="Times New Roman"/>
          <w:color w:val="333333"/>
          <w:sz w:val="28"/>
          <w:szCs w:val="28"/>
          <w:lang w:eastAsia="ru-RU"/>
        </w:rPr>
        <w:t xml:space="preserve"> государственных и муниципальных услуг (функций)</w:t>
      </w:r>
      <w:r w:rsidRPr="00385FBF">
        <w:rPr>
          <w:rFonts w:ascii="Times New Roman" w:eastAsia="Times New Roman" w:hAnsi="Times New Roman" w:cs="Times New Roman"/>
          <w:color w:val="333333"/>
          <w:sz w:val="28"/>
          <w:szCs w:val="28"/>
          <w:lang w:eastAsia="ru-RU"/>
        </w:rPr>
        <w:t xml:space="preserve">» (далее – Единый </w:t>
      </w:r>
      <w:r w:rsidRPr="00385FBF">
        <w:rPr>
          <w:rFonts w:ascii="Times New Roman" w:eastAsia="Times New Roman" w:hAnsi="Times New Roman" w:cs="Times New Roman"/>
          <w:color w:val="333333"/>
          <w:sz w:val="28"/>
          <w:szCs w:val="28"/>
          <w:lang w:eastAsia="ru-RU"/>
        </w:rPr>
        <w:lastRenderedPageBreak/>
        <w:t>портал государственных и муниципальных услуг (функций)):</w:t>
      </w:r>
      <w:r w:rsidR="00846EB5" w:rsidRPr="00385FBF">
        <w:rPr>
          <w:rFonts w:ascii="Times New Roman" w:eastAsia="Times New Roman" w:hAnsi="Times New Roman" w:cs="Times New Roman"/>
          <w:color w:val="333333"/>
          <w:sz w:val="28"/>
          <w:szCs w:val="28"/>
          <w:lang w:eastAsia="ru-RU"/>
        </w:rPr>
        <w:t xml:space="preserve"> по адресу: http://</w:t>
      </w:r>
      <w:r w:rsidR="00846EB5" w:rsidRPr="00385FBF">
        <w:rPr>
          <w:rFonts w:ascii="Times New Roman" w:eastAsia="Times New Roman" w:hAnsi="Times New Roman" w:cs="Times New Roman"/>
          <w:color w:val="333333"/>
          <w:sz w:val="28"/>
          <w:szCs w:val="28"/>
          <w:lang w:val="en-US" w:eastAsia="ru-RU"/>
        </w:rPr>
        <w:t>www</w:t>
      </w:r>
      <w:r w:rsidRPr="00385FBF">
        <w:rPr>
          <w:rFonts w:ascii="Times New Roman" w:eastAsia="Times New Roman" w:hAnsi="Times New Roman" w:cs="Times New Roman"/>
          <w:color w:val="333333"/>
          <w:sz w:val="28"/>
          <w:szCs w:val="28"/>
          <w:lang w:eastAsia="ru-RU"/>
        </w:rPr>
        <w:t>.gosuslugi.ru</w:t>
      </w:r>
      <w:r w:rsidR="00846EB5" w:rsidRPr="00385FBF">
        <w:rPr>
          <w:rFonts w:ascii="Times New Roman" w:eastAsia="Times New Roman" w:hAnsi="Times New Roman" w:cs="Times New Roman"/>
          <w:color w:val="333333"/>
          <w:sz w:val="28"/>
          <w:szCs w:val="28"/>
          <w:lang w:eastAsia="ru-RU"/>
        </w:rPr>
        <w:t>;</w:t>
      </w:r>
    </w:p>
    <w:tbl>
      <w:tblPr>
        <w:tblW w:w="5000" w:type="pct"/>
        <w:tblInd w:w="108" w:type="dxa"/>
        <w:tblLook w:val="01E0" w:firstRow="1" w:lastRow="1" w:firstColumn="1" w:lastColumn="1" w:noHBand="0" w:noVBand="0"/>
      </w:tblPr>
      <w:tblGrid>
        <w:gridCol w:w="9571"/>
      </w:tblGrid>
      <w:tr w:rsidR="006D1346" w:rsidRPr="00385FBF" w:rsidTr="0029753C">
        <w:trPr>
          <w:trHeight w:val="60"/>
        </w:trPr>
        <w:tc>
          <w:tcPr>
            <w:tcW w:w="5000" w:type="pct"/>
          </w:tcPr>
          <w:p w:rsidR="004D14D4" w:rsidRPr="00385FBF" w:rsidRDefault="004D14D4" w:rsidP="00AD7ED0">
            <w:pPr>
              <w:tabs>
                <w:tab w:val="left" w:pos="743"/>
              </w:tabs>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1.3.</w:t>
            </w:r>
            <w:r w:rsidR="00900F5F" w:rsidRPr="00385FBF">
              <w:rPr>
                <w:rFonts w:ascii="Times New Roman" w:hAnsi="Times New Roman" w:cs="Times New Roman"/>
                <w:sz w:val="28"/>
                <w:szCs w:val="28"/>
              </w:rPr>
              <w:t>1</w:t>
            </w:r>
            <w:r w:rsidRPr="00385FBF">
              <w:rPr>
                <w:rFonts w:ascii="Times New Roman" w:hAnsi="Times New Roman" w:cs="Times New Roman"/>
                <w:sz w:val="28"/>
                <w:szCs w:val="28"/>
              </w:rPr>
              <w:t>.</w:t>
            </w:r>
            <w:r w:rsidR="00900F5F" w:rsidRPr="00385FBF">
              <w:rPr>
                <w:rFonts w:ascii="Times New Roman" w:hAnsi="Times New Roman" w:cs="Times New Roman"/>
                <w:sz w:val="28"/>
                <w:szCs w:val="28"/>
              </w:rPr>
              <w:t>2</w:t>
            </w:r>
            <w:proofErr w:type="gramStart"/>
            <w:r w:rsidRPr="00385FBF">
              <w:rPr>
                <w:rFonts w:ascii="Times New Roman" w:hAnsi="Times New Roman" w:cs="Times New Roman"/>
                <w:sz w:val="28"/>
                <w:szCs w:val="28"/>
              </w:rPr>
              <w:t xml:space="preserve">  П</w:t>
            </w:r>
            <w:proofErr w:type="gramEnd"/>
            <w:r w:rsidRPr="00385FBF">
              <w:rPr>
                <w:rFonts w:ascii="Times New Roman" w:hAnsi="Times New Roman" w:cs="Times New Roman"/>
                <w:sz w:val="28"/>
                <w:szCs w:val="28"/>
              </w:rPr>
              <w:t>о письменным запросам.</w:t>
            </w:r>
          </w:p>
          <w:p w:rsidR="004D14D4" w:rsidRPr="00385FBF" w:rsidRDefault="004D14D4" w:rsidP="00AD7ED0">
            <w:pPr>
              <w:autoSpaceDE w:val="0"/>
              <w:autoSpaceDN w:val="0"/>
              <w:adjustRightInd w:val="0"/>
              <w:spacing w:line="240" w:lineRule="auto"/>
              <w:ind w:firstLine="459"/>
              <w:contextualSpacing/>
              <w:jc w:val="both"/>
              <w:rPr>
                <w:rFonts w:ascii="Times New Roman" w:hAnsi="Times New Roman" w:cs="Times New Roman"/>
                <w:sz w:val="28"/>
                <w:szCs w:val="28"/>
              </w:rPr>
            </w:pPr>
            <w:r w:rsidRPr="00385FBF">
              <w:rPr>
                <w:rFonts w:ascii="Times New Roman" w:hAnsi="Times New Roman" w:cs="Times New Roman"/>
                <w:sz w:val="28"/>
                <w:szCs w:val="28"/>
              </w:rPr>
              <w:t>Адрес места</w:t>
            </w:r>
            <w:r w:rsidR="00C008DD" w:rsidRPr="00385FBF">
              <w:rPr>
                <w:rFonts w:ascii="Times New Roman" w:hAnsi="Times New Roman" w:cs="Times New Roman"/>
                <w:sz w:val="28"/>
                <w:szCs w:val="28"/>
              </w:rPr>
              <w:t xml:space="preserve"> нахождения муниципального бюджетного учреждения культуры Кыринский районный краеведческий музей (далее – Музей)</w:t>
            </w:r>
            <w:r w:rsidRPr="00385FBF">
              <w:rPr>
                <w:rFonts w:ascii="Times New Roman" w:hAnsi="Times New Roman" w:cs="Times New Roman"/>
                <w:sz w:val="28"/>
                <w:szCs w:val="28"/>
              </w:rPr>
              <w:t xml:space="preserve"> и почтовый адрес для направления запросов по вопросам предоставления муниципальной услуги: 674250, Забайкальский край, Кыринский район, </w:t>
            </w:r>
            <w:proofErr w:type="gramStart"/>
            <w:r w:rsidRPr="00385FBF">
              <w:rPr>
                <w:rFonts w:ascii="Times New Roman" w:hAnsi="Times New Roman" w:cs="Times New Roman"/>
                <w:sz w:val="28"/>
                <w:szCs w:val="28"/>
              </w:rPr>
              <w:t>с</w:t>
            </w:r>
            <w:proofErr w:type="gramEnd"/>
            <w:r w:rsidRPr="00385FBF">
              <w:rPr>
                <w:rFonts w:ascii="Times New Roman" w:hAnsi="Times New Roman" w:cs="Times New Roman"/>
                <w:sz w:val="28"/>
                <w:szCs w:val="28"/>
              </w:rPr>
              <w:t>. Кыра, улица Комсомольская, 52.</w:t>
            </w:r>
          </w:p>
          <w:p w:rsidR="004D14D4" w:rsidRPr="00385FBF" w:rsidRDefault="004D14D4" w:rsidP="00AD7ED0">
            <w:pPr>
              <w:autoSpaceDE w:val="0"/>
              <w:autoSpaceDN w:val="0"/>
              <w:adjustRightInd w:val="0"/>
              <w:spacing w:line="240" w:lineRule="auto"/>
              <w:ind w:firstLine="459"/>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Адрес электронной почты для направления запросов: </w:t>
            </w:r>
            <w:r w:rsidR="00A03C85" w:rsidRPr="00385FBF">
              <w:rPr>
                <w:rFonts w:ascii="Times New Roman" w:hAnsi="Times New Roman" w:cs="Times New Roman"/>
                <w:sz w:val="28"/>
                <w:szCs w:val="28"/>
                <w:lang w:val="en-US"/>
              </w:rPr>
              <w:t>musey</w:t>
            </w:r>
            <w:r w:rsidR="00A03C85" w:rsidRPr="00385FBF">
              <w:rPr>
                <w:rFonts w:ascii="Times New Roman" w:hAnsi="Times New Roman" w:cs="Times New Roman"/>
                <w:sz w:val="28"/>
                <w:szCs w:val="28"/>
              </w:rPr>
              <w:t>_</w:t>
            </w:r>
            <w:r w:rsidR="00A03C85" w:rsidRPr="00385FBF">
              <w:rPr>
                <w:rFonts w:ascii="Times New Roman" w:hAnsi="Times New Roman" w:cs="Times New Roman"/>
                <w:sz w:val="28"/>
                <w:szCs w:val="28"/>
                <w:lang w:val="en-US"/>
              </w:rPr>
              <w:t>kyra</w:t>
            </w:r>
            <w:r w:rsidR="00A03C85" w:rsidRPr="00385FBF">
              <w:rPr>
                <w:rFonts w:ascii="Times New Roman" w:hAnsi="Times New Roman" w:cs="Times New Roman"/>
                <w:sz w:val="28"/>
                <w:szCs w:val="28"/>
              </w:rPr>
              <w:t>69@</w:t>
            </w:r>
            <w:r w:rsidR="00A03C85" w:rsidRPr="00385FBF">
              <w:rPr>
                <w:rFonts w:ascii="Times New Roman" w:hAnsi="Times New Roman" w:cs="Times New Roman"/>
                <w:sz w:val="28"/>
                <w:szCs w:val="28"/>
                <w:lang w:val="en-US"/>
              </w:rPr>
              <w:t>mail</w:t>
            </w:r>
            <w:r w:rsidR="00A03C85" w:rsidRPr="00385FBF">
              <w:rPr>
                <w:rFonts w:ascii="Times New Roman" w:hAnsi="Times New Roman" w:cs="Times New Roman"/>
                <w:sz w:val="28"/>
                <w:szCs w:val="28"/>
              </w:rPr>
              <w:t>.</w:t>
            </w:r>
            <w:r w:rsidR="00A03C85" w:rsidRPr="00385FBF">
              <w:rPr>
                <w:rFonts w:ascii="Times New Roman" w:hAnsi="Times New Roman" w:cs="Times New Roman"/>
                <w:sz w:val="28"/>
                <w:szCs w:val="28"/>
                <w:lang w:val="en-US"/>
              </w:rPr>
              <w:t>ru</w:t>
            </w:r>
            <w:r w:rsidR="00A03C85" w:rsidRPr="00385FBF">
              <w:rPr>
                <w:rFonts w:ascii="Times New Roman" w:hAnsi="Times New Roman" w:cs="Times New Roman"/>
                <w:sz w:val="28"/>
                <w:szCs w:val="28"/>
              </w:rPr>
              <w:t>.</w:t>
            </w:r>
          </w:p>
          <w:p w:rsidR="004D14D4" w:rsidRPr="00385FBF" w:rsidRDefault="004D14D4" w:rsidP="00AD7ED0">
            <w:pPr>
              <w:autoSpaceDE w:val="0"/>
              <w:autoSpaceDN w:val="0"/>
              <w:adjustRightInd w:val="0"/>
              <w:spacing w:line="240" w:lineRule="auto"/>
              <w:ind w:firstLine="459"/>
              <w:contextualSpacing/>
              <w:jc w:val="both"/>
              <w:rPr>
                <w:rFonts w:ascii="Times New Roman" w:hAnsi="Times New Roman" w:cs="Times New Roman"/>
                <w:sz w:val="28"/>
                <w:szCs w:val="28"/>
              </w:rPr>
            </w:pPr>
            <w:r w:rsidRPr="00385FBF">
              <w:rPr>
                <w:rFonts w:ascii="Times New Roman" w:hAnsi="Times New Roman" w:cs="Times New Roman"/>
                <w:sz w:val="28"/>
                <w:szCs w:val="28"/>
              </w:rPr>
              <w:t>Почтовые адреса, телефоны, адреса электронной почты, адреса сайтов</w:t>
            </w:r>
            <w:r w:rsidR="008E4953" w:rsidRPr="00385FBF">
              <w:rPr>
                <w:rFonts w:ascii="Times New Roman" w:hAnsi="Times New Roman" w:cs="Times New Roman"/>
                <w:sz w:val="28"/>
                <w:szCs w:val="28"/>
              </w:rPr>
              <w:t xml:space="preserve"> учреждений</w:t>
            </w:r>
            <w:r w:rsidRPr="00385FBF">
              <w:rPr>
                <w:rFonts w:ascii="Times New Roman" w:hAnsi="Times New Roman" w:cs="Times New Roman"/>
                <w:sz w:val="28"/>
                <w:szCs w:val="28"/>
              </w:rPr>
              <w:t xml:space="preserve">, предоставляющих муниципальную услугу, размещаются на  официальном сайте </w:t>
            </w:r>
            <w:r w:rsidR="008E4953" w:rsidRPr="00385FBF">
              <w:rPr>
                <w:rFonts w:ascii="Times New Roman" w:hAnsi="Times New Roman" w:cs="Times New Roman"/>
                <w:sz w:val="28"/>
                <w:szCs w:val="28"/>
              </w:rPr>
              <w:t>муниципального района «Кыринский район»</w:t>
            </w:r>
            <w:r w:rsidRPr="00385FBF">
              <w:rPr>
                <w:rFonts w:ascii="Times New Roman" w:hAnsi="Times New Roman" w:cs="Times New Roman"/>
                <w:sz w:val="28"/>
                <w:szCs w:val="28"/>
              </w:rPr>
              <w:t>.</w:t>
            </w:r>
          </w:p>
          <w:p w:rsidR="004D14D4" w:rsidRPr="00385FBF" w:rsidRDefault="008E4953" w:rsidP="00AD7ED0">
            <w:pPr>
              <w:autoSpaceDE w:val="0"/>
              <w:autoSpaceDN w:val="0"/>
              <w:adjustRightInd w:val="0"/>
              <w:spacing w:line="240" w:lineRule="auto"/>
              <w:ind w:firstLine="459"/>
              <w:contextualSpacing/>
              <w:jc w:val="both"/>
              <w:rPr>
                <w:rFonts w:ascii="Times New Roman" w:hAnsi="Times New Roman" w:cs="Times New Roman"/>
                <w:sz w:val="28"/>
                <w:szCs w:val="28"/>
              </w:rPr>
            </w:pPr>
            <w:r w:rsidRPr="00385FBF">
              <w:rPr>
                <w:rFonts w:ascii="Times New Roman" w:hAnsi="Times New Roman" w:cs="Times New Roman"/>
                <w:sz w:val="28"/>
                <w:szCs w:val="28"/>
              </w:rPr>
              <w:t>1.3</w:t>
            </w:r>
            <w:r w:rsidR="004D14D4" w:rsidRPr="00385FBF">
              <w:rPr>
                <w:rFonts w:ascii="Times New Roman" w:hAnsi="Times New Roman" w:cs="Times New Roman"/>
                <w:sz w:val="28"/>
                <w:szCs w:val="28"/>
              </w:rPr>
              <w:t>.</w:t>
            </w:r>
            <w:r w:rsidR="00900F5F" w:rsidRPr="00385FBF">
              <w:rPr>
                <w:rFonts w:ascii="Times New Roman" w:hAnsi="Times New Roman" w:cs="Times New Roman"/>
                <w:sz w:val="28"/>
                <w:szCs w:val="28"/>
              </w:rPr>
              <w:t>1.3</w:t>
            </w:r>
            <w:r w:rsidR="004D14D4" w:rsidRPr="00385FBF">
              <w:rPr>
                <w:rFonts w:ascii="Times New Roman" w:hAnsi="Times New Roman" w:cs="Times New Roman"/>
                <w:sz w:val="28"/>
                <w:szCs w:val="28"/>
              </w:rPr>
              <w:t>. Посредством телефонной связи.</w:t>
            </w:r>
          </w:p>
          <w:p w:rsidR="004D14D4" w:rsidRPr="00385FBF" w:rsidRDefault="008E4953" w:rsidP="00AD7ED0">
            <w:pPr>
              <w:autoSpaceDE w:val="0"/>
              <w:autoSpaceDN w:val="0"/>
              <w:adjustRightInd w:val="0"/>
              <w:spacing w:line="240" w:lineRule="auto"/>
              <w:ind w:firstLine="459"/>
              <w:contextualSpacing/>
              <w:jc w:val="both"/>
              <w:rPr>
                <w:rFonts w:ascii="Times New Roman" w:hAnsi="Times New Roman" w:cs="Times New Roman"/>
                <w:sz w:val="28"/>
                <w:szCs w:val="28"/>
              </w:rPr>
            </w:pPr>
            <w:r w:rsidRPr="00385FBF">
              <w:rPr>
                <w:rFonts w:ascii="Times New Roman" w:hAnsi="Times New Roman" w:cs="Times New Roman"/>
                <w:sz w:val="28"/>
                <w:szCs w:val="28"/>
              </w:rPr>
              <w:t>Телефон Музея</w:t>
            </w:r>
            <w:r w:rsidR="004D14D4" w:rsidRPr="00385FBF">
              <w:rPr>
                <w:rFonts w:ascii="Times New Roman" w:hAnsi="Times New Roman" w:cs="Times New Roman"/>
                <w:sz w:val="28"/>
                <w:szCs w:val="28"/>
              </w:rPr>
              <w:t xml:space="preserve"> 8(30235) 21-</w:t>
            </w:r>
            <w:r w:rsidRPr="00385FBF">
              <w:rPr>
                <w:rFonts w:ascii="Times New Roman" w:hAnsi="Times New Roman" w:cs="Times New Roman"/>
                <w:sz w:val="28"/>
                <w:szCs w:val="28"/>
              </w:rPr>
              <w:t>4-14</w:t>
            </w:r>
            <w:r w:rsidR="004D14D4" w:rsidRPr="00385FBF">
              <w:rPr>
                <w:rFonts w:ascii="Times New Roman" w:hAnsi="Times New Roman" w:cs="Times New Roman"/>
                <w:sz w:val="28"/>
                <w:szCs w:val="28"/>
              </w:rPr>
              <w:t>.</w:t>
            </w:r>
          </w:p>
          <w:p w:rsidR="004D14D4" w:rsidRPr="00385FBF" w:rsidRDefault="004D14D4" w:rsidP="00AD7ED0">
            <w:pPr>
              <w:autoSpaceDE w:val="0"/>
              <w:autoSpaceDN w:val="0"/>
              <w:adjustRightInd w:val="0"/>
              <w:spacing w:line="240" w:lineRule="auto"/>
              <w:ind w:firstLine="459"/>
              <w:contextualSpacing/>
              <w:jc w:val="both"/>
              <w:rPr>
                <w:rFonts w:ascii="Times New Roman" w:hAnsi="Times New Roman" w:cs="Times New Roman"/>
                <w:sz w:val="28"/>
                <w:szCs w:val="28"/>
              </w:rPr>
            </w:pPr>
            <w:r w:rsidRPr="00385FBF">
              <w:rPr>
                <w:rFonts w:ascii="Times New Roman" w:hAnsi="Times New Roman" w:cs="Times New Roman"/>
                <w:sz w:val="28"/>
                <w:szCs w:val="28"/>
              </w:rPr>
              <w:t>Сведения о контактных телефонах органов, предоставляющих муниципальную услугу, размещаются на официальных сайтах.</w:t>
            </w:r>
          </w:p>
          <w:p w:rsidR="008E4953" w:rsidRPr="00385FBF" w:rsidRDefault="00E55100" w:rsidP="00AD7ED0">
            <w:pPr>
              <w:autoSpaceDE w:val="0"/>
              <w:autoSpaceDN w:val="0"/>
              <w:adjustRightInd w:val="0"/>
              <w:spacing w:line="240" w:lineRule="auto"/>
              <w:ind w:firstLine="459"/>
              <w:contextualSpacing/>
              <w:jc w:val="both"/>
              <w:rPr>
                <w:rFonts w:ascii="Times New Roman" w:hAnsi="Times New Roman" w:cs="Times New Roman"/>
                <w:sz w:val="28"/>
                <w:szCs w:val="28"/>
              </w:rPr>
            </w:pPr>
            <w:r>
              <w:rPr>
                <w:rFonts w:ascii="Times New Roman" w:hAnsi="Times New Roman" w:cs="Times New Roman"/>
                <w:sz w:val="28"/>
                <w:szCs w:val="28"/>
              </w:rPr>
              <w:t>1</w:t>
            </w:r>
            <w:r w:rsidR="00900F5F" w:rsidRPr="00385FBF">
              <w:rPr>
                <w:rFonts w:ascii="Times New Roman" w:hAnsi="Times New Roman" w:cs="Times New Roman"/>
                <w:sz w:val="28"/>
                <w:szCs w:val="28"/>
              </w:rPr>
              <w:t>.3</w:t>
            </w:r>
            <w:r w:rsidR="004D14D4" w:rsidRPr="00385FBF">
              <w:rPr>
                <w:rFonts w:ascii="Times New Roman" w:hAnsi="Times New Roman" w:cs="Times New Roman"/>
                <w:sz w:val="28"/>
                <w:szCs w:val="28"/>
              </w:rPr>
              <w:t>.</w:t>
            </w:r>
            <w:r w:rsidR="00900F5F" w:rsidRPr="00385FBF">
              <w:rPr>
                <w:rFonts w:ascii="Times New Roman" w:hAnsi="Times New Roman" w:cs="Times New Roman"/>
                <w:sz w:val="28"/>
                <w:szCs w:val="28"/>
              </w:rPr>
              <w:t>1.4</w:t>
            </w:r>
            <w:r w:rsidR="004D14D4" w:rsidRPr="00385FBF">
              <w:rPr>
                <w:rFonts w:ascii="Times New Roman" w:hAnsi="Times New Roman" w:cs="Times New Roman"/>
                <w:sz w:val="28"/>
                <w:szCs w:val="28"/>
              </w:rPr>
              <w:t xml:space="preserve"> Посредст</w:t>
            </w:r>
            <w:r w:rsidR="008E4953" w:rsidRPr="00385FBF">
              <w:rPr>
                <w:rFonts w:ascii="Times New Roman" w:hAnsi="Times New Roman" w:cs="Times New Roman"/>
                <w:sz w:val="28"/>
                <w:szCs w:val="28"/>
              </w:rPr>
              <w:t>вом размещения на информационном</w:t>
            </w:r>
            <w:r w:rsidR="004D14D4" w:rsidRPr="00385FBF">
              <w:rPr>
                <w:rFonts w:ascii="Times New Roman" w:hAnsi="Times New Roman" w:cs="Times New Roman"/>
                <w:sz w:val="28"/>
                <w:szCs w:val="28"/>
              </w:rPr>
              <w:t xml:space="preserve"> стен</w:t>
            </w:r>
            <w:r w:rsidR="008E4953" w:rsidRPr="00385FBF">
              <w:rPr>
                <w:rFonts w:ascii="Times New Roman" w:hAnsi="Times New Roman" w:cs="Times New Roman"/>
                <w:sz w:val="28"/>
                <w:szCs w:val="28"/>
              </w:rPr>
              <w:t>де</w:t>
            </w:r>
            <w:r w:rsidR="004D14D4" w:rsidRPr="00385FBF">
              <w:rPr>
                <w:rFonts w:ascii="Times New Roman" w:hAnsi="Times New Roman" w:cs="Times New Roman"/>
                <w:sz w:val="28"/>
                <w:szCs w:val="28"/>
              </w:rPr>
              <w:t>, распол</w:t>
            </w:r>
            <w:r w:rsidR="008E4953" w:rsidRPr="00385FBF">
              <w:rPr>
                <w:rFonts w:ascii="Times New Roman" w:hAnsi="Times New Roman" w:cs="Times New Roman"/>
                <w:sz w:val="28"/>
                <w:szCs w:val="28"/>
              </w:rPr>
              <w:t>оженном</w:t>
            </w:r>
            <w:r w:rsidR="004D14D4" w:rsidRPr="00385FBF">
              <w:rPr>
                <w:rFonts w:ascii="Times New Roman" w:hAnsi="Times New Roman" w:cs="Times New Roman"/>
                <w:sz w:val="28"/>
                <w:szCs w:val="28"/>
              </w:rPr>
              <w:t xml:space="preserve"> в помещении</w:t>
            </w:r>
            <w:r w:rsidR="008E4953" w:rsidRPr="00385FBF">
              <w:rPr>
                <w:rFonts w:ascii="Times New Roman" w:hAnsi="Times New Roman" w:cs="Times New Roman"/>
                <w:sz w:val="28"/>
                <w:szCs w:val="28"/>
              </w:rPr>
              <w:t xml:space="preserve"> Музея.</w:t>
            </w:r>
            <w:r w:rsidR="004D14D4" w:rsidRPr="00385FBF">
              <w:rPr>
                <w:rFonts w:ascii="Times New Roman" w:hAnsi="Times New Roman" w:cs="Times New Roman"/>
                <w:sz w:val="28"/>
                <w:szCs w:val="28"/>
              </w:rPr>
              <w:t xml:space="preserve"> </w:t>
            </w:r>
          </w:p>
          <w:p w:rsidR="004D14D4" w:rsidRPr="00385FBF" w:rsidRDefault="00C008DD" w:rsidP="00AD7ED0">
            <w:pPr>
              <w:autoSpaceDE w:val="0"/>
              <w:autoSpaceDN w:val="0"/>
              <w:adjustRightInd w:val="0"/>
              <w:spacing w:line="240" w:lineRule="auto"/>
              <w:ind w:firstLine="459"/>
              <w:contextualSpacing/>
              <w:jc w:val="both"/>
              <w:rPr>
                <w:rFonts w:ascii="Times New Roman" w:hAnsi="Times New Roman" w:cs="Times New Roman"/>
                <w:sz w:val="28"/>
                <w:szCs w:val="28"/>
              </w:rPr>
            </w:pPr>
            <w:r w:rsidRPr="00385FBF">
              <w:rPr>
                <w:rFonts w:ascii="Times New Roman" w:hAnsi="Times New Roman" w:cs="Times New Roman"/>
                <w:sz w:val="28"/>
                <w:szCs w:val="28"/>
              </w:rPr>
              <w:t>График работы</w:t>
            </w:r>
            <w:r w:rsidR="004D14D4" w:rsidRPr="00385FBF">
              <w:rPr>
                <w:rFonts w:ascii="Times New Roman" w:hAnsi="Times New Roman" w:cs="Times New Roman"/>
                <w:sz w:val="28"/>
                <w:szCs w:val="28"/>
              </w:rPr>
              <w:t>:</w:t>
            </w:r>
          </w:p>
          <w:p w:rsidR="008E4953" w:rsidRPr="00385FBF" w:rsidRDefault="00C008DD" w:rsidP="00AD7ED0">
            <w:pPr>
              <w:spacing w:line="240" w:lineRule="auto"/>
              <w:ind w:firstLine="459"/>
              <w:contextualSpacing/>
              <w:jc w:val="both"/>
              <w:rPr>
                <w:rFonts w:ascii="Times New Roman" w:hAnsi="Times New Roman" w:cs="Times New Roman"/>
                <w:sz w:val="28"/>
                <w:szCs w:val="28"/>
              </w:rPr>
            </w:pPr>
            <w:r w:rsidRPr="00385FBF">
              <w:rPr>
                <w:rFonts w:ascii="Times New Roman" w:hAnsi="Times New Roman" w:cs="Times New Roman"/>
                <w:sz w:val="28"/>
                <w:szCs w:val="28"/>
              </w:rPr>
              <w:t>Понедельник - пятница   09.00 – 17</w:t>
            </w:r>
            <w:r w:rsidR="008E4953" w:rsidRPr="00385FBF">
              <w:rPr>
                <w:rFonts w:ascii="Times New Roman" w:hAnsi="Times New Roman" w:cs="Times New Roman"/>
                <w:sz w:val="28"/>
                <w:szCs w:val="28"/>
              </w:rPr>
              <w:t>.00</w:t>
            </w:r>
          </w:p>
          <w:p w:rsidR="008E4953" w:rsidRPr="00385FBF" w:rsidRDefault="00C008DD" w:rsidP="00AD7ED0">
            <w:pPr>
              <w:spacing w:line="240" w:lineRule="auto"/>
              <w:ind w:firstLine="459"/>
              <w:contextualSpacing/>
              <w:jc w:val="both"/>
              <w:rPr>
                <w:rFonts w:ascii="Times New Roman" w:hAnsi="Times New Roman" w:cs="Times New Roman"/>
                <w:sz w:val="28"/>
                <w:szCs w:val="28"/>
              </w:rPr>
            </w:pPr>
            <w:r w:rsidRPr="00385FBF">
              <w:rPr>
                <w:rFonts w:ascii="Times New Roman" w:hAnsi="Times New Roman" w:cs="Times New Roman"/>
                <w:sz w:val="28"/>
                <w:szCs w:val="28"/>
              </w:rPr>
              <w:t>перерыв на обед с 13.00 –</w:t>
            </w:r>
            <w:r w:rsidR="008E4953" w:rsidRPr="00385FBF">
              <w:rPr>
                <w:rFonts w:ascii="Times New Roman" w:hAnsi="Times New Roman" w:cs="Times New Roman"/>
                <w:sz w:val="28"/>
                <w:szCs w:val="28"/>
              </w:rPr>
              <w:t xml:space="preserve"> 14</w:t>
            </w:r>
            <w:r w:rsidRPr="00385FBF">
              <w:rPr>
                <w:rFonts w:ascii="Times New Roman" w:hAnsi="Times New Roman" w:cs="Times New Roman"/>
                <w:sz w:val="28"/>
                <w:szCs w:val="28"/>
              </w:rPr>
              <w:t>.00</w:t>
            </w:r>
          </w:p>
          <w:p w:rsidR="00C008DD" w:rsidRPr="00385FBF" w:rsidRDefault="00C008DD" w:rsidP="00AD7ED0">
            <w:pPr>
              <w:spacing w:line="240" w:lineRule="auto"/>
              <w:ind w:firstLine="459"/>
              <w:contextualSpacing/>
              <w:jc w:val="both"/>
              <w:rPr>
                <w:rFonts w:ascii="Times New Roman" w:hAnsi="Times New Roman" w:cs="Times New Roman"/>
                <w:sz w:val="28"/>
                <w:szCs w:val="28"/>
              </w:rPr>
            </w:pPr>
            <w:r w:rsidRPr="00385FBF">
              <w:rPr>
                <w:rFonts w:ascii="Times New Roman" w:hAnsi="Times New Roman" w:cs="Times New Roman"/>
                <w:sz w:val="28"/>
                <w:szCs w:val="28"/>
              </w:rPr>
              <w:t>Суббота, воскресенье – выходной.</w:t>
            </w:r>
          </w:p>
          <w:p w:rsidR="004D14D4" w:rsidRPr="00385FBF" w:rsidRDefault="008E4953" w:rsidP="00AD7ED0">
            <w:pPr>
              <w:autoSpaceDE w:val="0"/>
              <w:autoSpaceDN w:val="0"/>
              <w:adjustRightInd w:val="0"/>
              <w:spacing w:line="240" w:lineRule="auto"/>
              <w:ind w:firstLine="459"/>
              <w:contextualSpacing/>
              <w:jc w:val="both"/>
              <w:rPr>
                <w:rFonts w:ascii="Times New Roman" w:hAnsi="Times New Roman" w:cs="Times New Roman"/>
                <w:sz w:val="28"/>
                <w:szCs w:val="28"/>
              </w:rPr>
            </w:pPr>
            <w:r w:rsidRPr="00385FBF">
              <w:rPr>
                <w:rFonts w:ascii="Times New Roman" w:hAnsi="Times New Roman" w:cs="Times New Roman"/>
                <w:sz w:val="28"/>
                <w:szCs w:val="28"/>
              </w:rPr>
              <w:t>1.4</w:t>
            </w:r>
            <w:r w:rsidR="004D14D4" w:rsidRPr="00385FBF">
              <w:rPr>
                <w:rFonts w:ascii="Times New Roman" w:hAnsi="Times New Roman" w:cs="Times New Roman"/>
                <w:sz w:val="28"/>
                <w:szCs w:val="28"/>
              </w:rPr>
              <w:t>. На информационных стендах размещается следующая информация:</w:t>
            </w:r>
          </w:p>
          <w:p w:rsidR="004D14D4" w:rsidRPr="00385FBF" w:rsidRDefault="002F5830" w:rsidP="00AD7ED0">
            <w:pPr>
              <w:autoSpaceDE w:val="0"/>
              <w:autoSpaceDN w:val="0"/>
              <w:adjustRightInd w:val="0"/>
              <w:spacing w:line="240" w:lineRule="auto"/>
              <w:ind w:firstLine="459"/>
              <w:contextualSpacing/>
              <w:jc w:val="both"/>
              <w:rPr>
                <w:rFonts w:ascii="Times New Roman" w:hAnsi="Times New Roman" w:cs="Times New Roman"/>
                <w:sz w:val="28"/>
                <w:szCs w:val="28"/>
              </w:rPr>
            </w:pPr>
            <w:r w:rsidRPr="00385FBF">
              <w:rPr>
                <w:rFonts w:ascii="Times New Roman" w:hAnsi="Times New Roman" w:cs="Times New Roman"/>
                <w:sz w:val="28"/>
                <w:szCs w:val="28"/>
              </w:rPr>
              <w:t>т</w:t>
            </w:r>
            <w:r w:rsidR="004D14D4" w:rsidRPr="00385FBF">
              <w:rPr>
                <w:rFonts w:ascii="Times New Roman" w:hAnsi="Times New Roman" w:cs="Times New Roman"/>
                <w:sz w:val="28"/>
                <w:szCs w:val="28"/>
              </w:rPr>
              <w:t>екст административного регламента;</w:t>
            </w:r>
          </w:p>
          <w:p w:rsidR="004D14D4" w:rsidRPr="00385FBF" w:rsidRDefault="004D14D4" w:rsidP="00AD7ED0">
            <w:pPr>
              <w:autoSpaceDE w:val="0"/>
              <w:autoSpaceDN w:val="0"/>
              <w:adjustRightInd w:val="0"/>
              <w:spacing w:line="240" w:lineRule="auto"/>
              <w:ind w:firstLine="459"/>
              <w:contextualSpacing/>
              <w:jc w:val="both"/>
              <w:rPr>
                <w:rFonts w:ascii="Times New Roman" w:hAnsi="Times New Roman" w:cs="Times New Roman"/>
                <w:sz w:val="28"/>
                <w:szCs w:val="28"/>
              </w:rPr>
            </w:pPr>
            <w:r w:rsidRPr="00385FBF">
              <w:rPr>
                <w:rFonts w:ascii="Times New Roman" w:hAnsi="Times New Roman" w:cs="Times New Roman"/>
                <w:sz w:val="28"/>
                <w:szCs w:val="28"/>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4D14D4" w:rsidRPr="00385FBF" w:rsidRDefault="004D14D4" w:rsidP="00AD7ED0">
            <w:pPr>
              <w:pStyle w:val="2"/>
              <w:spacing w:before="0" w:after="0" w:line="240" w:lineRule="auto"/>
              <w:ind w:firstLine="318"/>
              <w:contextualSpacing/>
              <w:jc w:val="both"/>
              <w:rPr>
                <w:rFonts w:ascii="Times New Roman" w:hAnsi="Times New Roman"/>
                <w:b w:val="0"/>
                <w:i w:val="0"/>
              </w:rPr>
            </w:pPr>
            <w:r w:rsidRPr="00385FBF">
              <w:rPr>
                <w:rFonts w:ascii="Times New Roman" w:hAnsi="Times New Roman"/>
                <w:b w:val="0"/>
                <w:i w:val="0"/>
              </w:rPr>
              <w:t>образец заявления о предоставлении муниципальной услуги</w:t>
            </w:r>
            <w:r w:rsidRPr="00385FBF">
              <w:rPr>
                <w:rFonts w:ascii="Times New Roman" w:hAnsi="Times New Roman"/>
                <w:i w:val="0"/>
              </w:rPr>
              <w:t xml:space="preserve"> </w:t>
            </w:r>
            <w:hyperlink r:id="rId11" w:history="1">
              <w:r w:rsidRPr="00385FBF">
                <w:rPr>
                  <w:rFonts w:ascii="Times New Roman" w:hAnsi="Times New Roman"/>
                  <w:b w:val="0"/>
                  <w:i w:val="0"/>
                  <w:color w:val="0D0D0D"/>
                </w:rPr>
                <w:t xml:space="preserve">(приложение </w:t>
              </w:r>
              <w:r w:rsidRPr="00385FBF">
                <w:rPr>
                  <w:rFonts w:ascii="Times New Roman" w:hAnsi="Times New Roman"/>
                  <w:i w:val="0"/>
                  <w:color w:val="0D0D0D"/>
                </w:rPr>
                <w:t>№</w:t>
              </w:r>
              <w:r w:rsidR="009225EA" w:rsidRPr="00385FBF">
                <w:rPr>
                  <w:rFonts w:ascii="Times New Roman" w:hAnsi="Times New Roman"/>
                  <w:b w:val="0"/>
                  <w:i w:val="0"/>
                  <w:color w:val="0D0D0D"/>
                </w:rPr>
                <w:t xml:space="preserve"> 1</w:t>
              </w:r>
              <w:r w:rsidRPr="00385FBF">
                <w:rPr>
                  <w:rFonts w:ascii="Times New Roman" w:hAnsi="Times New Roman"/>
                  <w:b w:val="0"/>
                  <w:i w:val="0"/>
                  <w:color w:val="0D0D0D"/>
                </w:rPr>
                <w:t>)</w:t>
              </w:r>
            </w:hyperlink>
            <w:r w:rsidRPr="00385FBF">
              <w:rPr>
                <w:rFonts w:ascii="Times New Roman" w:hAnsi="Times New Roman"/>
                <w:b w:val="0"/>
                <w:i w:val="0"/>
              </w:rPr>
              <w:t>;</w:t>
            </w:r>
          </w:p>
          <w:p w:rsidR="004D14D4" w:rsidRPr="00385FBF" w:rsidRDefault="004D14D4"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4D14D4" w:rsidRPr="00385FBF" w:rsidRDefault="004D14D4"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график работы, адреса сайта и электронной почты</w:t>
            </w:r>
            <w:r w:rsidR="008E4953" w:rsidRPr="00385FBF">
              <w:rPr>
                <w:rFonts w:ascii="Times New Roman" w:hAnsi="Times New Roman" w:cs="Times New Roman"/>
                <w:sz w:val="28"/>
                <w:szCs w:val="28"/>
              </w:rPr>
              <w:t xml:space="preserve"> Музея</w:t>
            </w:r>
            <w:r w:rsidRPr="00385FBF">
              <w:rPr>
                <w:rFonts w:ascii="Times New Roman" w:hAnsi="Times New Roman" w:cs="Times New Roman"/>
                <w:sz w:val="28"/>
                <w:szCs w:val="28"/>
              </w:rPr>
              <w:t>,  номера телефонов, по которым осуществляется информирование по вопросам предоставления муниципальной услуги.</w:t>
            </w:r>
          </w:p>
          <w:p w:rsidR="004D14D4" w:rsidRPr="00385FBF" w:rsidRDefault="008E4953" w:rsidP="00AD7ED0">
            <w:pPr>
              <w:autoSpaceDE w:val="0"/>
              <w:autoSpaceDN w:val="0"/>
              <w:adjustRightInd w:val="0"/>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1.5</w:t>
            </w:r>
            <w:r w:rsidR="004D14D4" w:rsidRPr="00385FBF">
              <w:rPr>
                <w:rFonts w:ascii="Times New Roman" w:hAnsi="Times New Roman" w:cs="Times New Roman"/>
                <w:sz w:val="28"/>
                <w:szCs w:val="28"/>
              </w:rPr>
              <w:t>. На официальных сайтах, размещается следующая информация:</w:t>
            </w:r>
          </w:p>
          <w:p w:rsidR="004D14D4" w:rsidRPr="00385FBF" w:rsidRDefault="00A03C85"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т</w:t>
            </w:r>
            <w:r w:rsidR="004D14D4" w:rsidRPr="00385FBF">
              <w:rPr>
                <w:rFonts w:ascii="Times New Roman" w:hAnsi="Times New Roman" w:cs="Times New Roman"/>
                <w:sz w:val="28"/>
                <w:szCs w:val="28"/>
              </w:rPr>
              <w:t>екст административного регламента;</w:t>
            </w:r>
          </w:p>
          <w:p w:rsidR="004D14D4" w:rsidRPr="00385FBF" w:rsidRDefault="004D14D4" w:rsidP="00AD7ED0">
            <w:pPr>
              <w:pStyle w:val="2"/>
              <w:spacing w:before="0" w:after="0" w:line="240" w:lineRule="auto"/>
              <w:ind w:firstLine="318"/>
              <w:contextualSpacing/>
              <w:jc w:val="both"/>
              <w:rPr>
                <w:rFonts w:ascii="Times New Roman" w:hAnsi="Times New Roman"/>
                <w:b w:val="0"/>
                <w:i w:val="0"/>
              </w:rPr>
            </w:pPr>
            <w:r w:rsidRPr="00385FBF">
              <w:rPr>
                <w:rFonts w:ascii="Times New Roman" w:hAnsi="Times New Roman"/>
                <w:b w:val="0"/>
                <w:i w:val="0"/>
              </w:rPr>
              <w:t>образец заявления о предоставлении муниципальной услуги;</w:t>
            </w:r>
          </w:p>
          <w:p w:rsidR="004D14D4" w:rsidRPr="00385FBF" w:rsidRDefault="004D14D4"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адреса электронной почты для направления обращений по вопросам предоставления муниципальной услуги;</w:t>
            </w:r>
          </w:p>
          <w:p w:rsidR="004D14D4" w:rsidRPr="00385FBF" w:rsidRDefault="004D14D4"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номера телефонов, по которым осуществляется информирование по вопросам предоставления услуги;</w:t>
            </w:r>
          </w:p>
          <w:p w:rsidR="004D14D4" w:rsidRPr="00385FBF" w:rsidRDefault="004D14D4"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иная информация по вопросам предоставления муниципальной услуги.</w:t>
            </w:r>
          </w:p>
          <w:p w:rsidR="004D14D4" w:rsidRPr="00385FBF" w:rsidRDefault="008E4953" w:rsidP="00AD7ED0">
            <w:pPr>
              <w:autoSpaceDE w:val="0"/>
              <w:autoSpaceDN w:val="0"/>
              <w:adjustRightInd w:val="0"/>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1</w:t>
            </w:r>
            <w:r w:rsidR="004D14D4" w:rsidRPr="00385FBF">
              <w:rPr>
                <w:rFonts w:ascii="Times New Roman" w:hAnsi="Times New Roman" w:cs="Times New Roman"/>
                <w:sz w:val="28"/>
                <w:szCs w:val="28"/>
              </w:rPr>
              <w:t>.</w:t>
            </w:r>
            <w:r w:rsidRPr="00385FBF">
              <w:rPr>
                <w:rFonts w:ascii="Times New Roman" w:hAnsi="Times New Roman" w:cs="Times New Roman"/>
                <w:sz w:val="28"/>
                <w:szCs w:val="28"/>
              </w:rPr>
              <w:t>6.</w:t>
            </w:r>
            <w:r w:rsidR="004D14D4" w:rsidRPr="00385FBF">
              <w:rPr>
                <w:rFonts w:ascii="Times New Roman" w:hAnsi="Times New Roman" w:cs="Times New Roman"/>
                <w:sz w:val="28"/>
                <w:szCs w:val="28"/>
              </w:rPr>
              <w:t xml:space="preserve"> На Едином портале государственных и муниципальных услуг (функций) </w:t>
            </w:r>
            <w:r w:rsidR="004D14D4" w:rsidRPr="00385FBF">
              <w:rPr>
                <w:rFonts w:ascii="Times New Roman" w:hAnsi="Times New Roman" w:cs="Times New Roman"/>
                <w:sz w:val="28"/>
                <w:szCs w:val="28"/>
              </w:rPr>
              <w:lastRenderedPageBreak/>
              <w:t>размещается следующая информация:</w:t>
            </w:r>
          </w:p>
          <w:p w:rsidR="004D14D4" w:rsidRPr="00385FBF" w:rsidRDefault="004D14D4"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исчерпывающий перечень документов, необходимых для предоставления </w:t>
            </w:r>
            <w:r w:rsidR="00E55100">
              <w:rPr>
                <w:rFonts w:ascii="Times New Roman" w:hAnsi="Times New Roman" w:cs="Times New Roman"/>
                <w:sz w:val="28"/>
                <w:szCs w:val="28"/>
              </w:rPr>
              <w:t>муниципальной</w:t>
            </w:r>
            <w:r w:rsidRPr="00385FBF">
              <w:rPr>
                <w:rFonts w:ascii="Times New Roman" w:hAnsi="Times New Roman" w:cs="Times New Roman"/>
                <w:sz w:val="28"/>
                <w:szCs w:val="28"/>
              </w:rPr>
              <w:t xml:space="preserve">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4D14D4" w:rsidRPr="00385FBF" w:rsidRDefault="004D14D4"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круг заявителей;</w:t>
            </w:r>
          </w:p>
          <w:p w:rsidR="004D14D4" w:rsidRPr="00385FBF" w:rsidRDefault="004D14D4"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срок предоставления </w:t>
            </w:r>
            <w:r w:rsidR="00E55100">
              <w:rPr>
                <w:rFonts w:ascii="Times New Roman" w:hAnsi="Times New Roman" w:cs="Times New Roman"/>
                <w:sz w:val="28"/>
                <w:szCs w:val="28"/>
              </w:rPr>
              <w:t>муниципальной</w:t>
            </w:r>
            <w:r w:rsidRPr="00385FBF">
              <w:rPr>
                <w:rFonts w:ascii="Times New Roman" w:hAnsi="Times New Roman" w:cs="Times New Roman"/>
                <w:sz w:val="28"/>
                <w:szCs w:val="28"/>
              </w:rPr>
              <w:t xml:space="preserve"> услуги;</w:t>
            </w:r>
          </w:p>
          <w:p w:rsidR="004D14D4" w:rsidRPr="00385FBF" w:rsidRDefault="004D14D4"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результаты предоставления </w:t>
            </w:r>
            <w:r w:rsidR="00E55100">
              <w:rPr>
                <w:rFonts w:ascii="Times New Roman" w:hAnsi="Times New Roman" w:cs="Times New Roman"/>
                <w:sz w:val="28"/>
                <w:szCs w:val="28"/>
              </w:rPr>
              <w:t>муниципальной</w:t>
            </w:r>
            <w:r w:rsidRPr="00385FBF">
              <w:rPr>
                <w:rFonts w:ascii="Times New Roman" w:hAnsi="Times New Roman" w:cs="Times New Roman"/>
                <w:sz w:val="28"/>
                <w:szCs w:val="28"/>
              </w:rPr>
              <w:t xml:space="preserve"> услуги, порядок представления документа, являющегося результатом предоставления </w:t>
            </w:r>
            <w:r w:rsidR="00E55100">
              <w:rPr>
                <w:rFonts w:ascii="Times New Roman" w:hAnsi="Times New Roman" w:cs="Times New Roman"/>
                <w:sz w:val="28"/>
                <w:szCs w:val="28"/>
              </w:rPr>
              <w:t>муниципальной</w:t>
            </w:r>
            <w:r w:rsidRPr="00385FBF">
              <w:rPr>
                <w:rFonts w:ascii="Times New Roman" w:hAnsi="Times New Roman" w:cs="Times New Roman"/>
                <w:sz w:val="28"/>
                <w:szCs w:val="28"/>
              </w:rPr>
              <w:t xml:space="preserve"> услуги;</w:t>
            </w:r>
          </w:p>
          <w:p w:rsidR="004D14D4" w:rsidRPr="00385FBF" w:rsidRDefault="004D14D4"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исчерпывающий перечень оснований для приостановления или отказа в предоставлении </w:t>
            </w:r>
            <w:r w:rsidR="00E55100">
              <w:rPr>
                <w:rFonts w:ascii="Times New Roman" w:hAnsi="Times New Roman" w:cs="Times New Roman"/>
                <w:sz w:val="28"/>
                <w:szCs w:val="28"/>
              </w:rPr>
              <w:t>муниципальной</w:t>
            </w:r>
            <w:r w:rsidRPr="00385FBF">
              <w:rPr>
                <w:rFonts w:ascii="Times New Roman" w:hAnsi="Times New Roman" w:cs="Times New Roman"/>
                <w:sz w:val="28"/>
                <w:szCs w:val="28"/>
              </w:rPr>
              <w:t xml:space="preserve"> услуги;</w:t>
            </w:r>
          </w:p>
          <w:p w:rsidR="004D14D4" w:rsidRPr="00385FBF" w:rsidRDefault="004D14D4"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E55100">
              <w:rPr>
                <w:rFonts w:ascii="Times New Roman" w:hAnsi="Times New Roman" w:cs="Times New Roman"/>
                <w:sz w:val="28"/>
                <w:szCs w:val="28"/>
              </w:rPr>
              <w:t>муниципальной</w:t>
            </w:r>
            <w:r w:rsidRPr="00385FBF">
              <w:rPr>
                <w:rFonts w:ascii="Times New Roman" w:hAnsi="Times New Roman" w:cs="Times New Roman"/>
                <w:sz w:val="28"/>
                <w:szCs w:val="28"/>
              </w:rPr>
              <w:t xml:space="preserve"> услуги;</w:t>
            </w:r>
          </w:p>
          <w:p w:rsidR="004D14D4" w:rsidRPr="00385FBF" w:rsidRDefault="004D14D4"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формы заявлений (уведомлений, сообщений), используемые при предоставлении </w:t>
            </w:r>
            <w:r w:rsidR="00E55100">
              <w:rPr>
                <w:rFonts w:ascii="Times New Roman" w:hAnsi="Times New Roman" w:cs="Times New Roman"/>
                <w:sz w:val="28"/>
                <w:szCs w:val="28"/>
              </w:rPr>
              <w:t>муниципальной</w:t>
            </w:r>
            <w:r w:rsidRPr="00385FBF">
              <w:rPr>
                <w:rFonts w:ascii="Times New Roman" w:hAnsi="Times New Roman" w:cs="Times New Roman"/>
                <w:sz w:val="28"/>
                <w:szCs w:val="28"/>
              </w:rPr>
              <w:t xml:space="preserve"> услуги.</w:t>
            </w:r>
          </w:p>
          <w:p w:rsidR="004D14D4" w:rsidRPr="00385FBF" w:rsidRDefault="004D14D4"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Информация на Едином портале государственных и муниципальных услуг (функций) о порядке и сроках предоставления </w:t>
            </w:r>
            <w:r w:rsidR="00E55100">
              <w:rPr>
                <w:rFonts w:ascii="Times New Roman" w:hAnsi="Times New Roman" w:cs="Times New Roman"/>
                <w:sz w:val="28"/>
                <w:szCs w:val="28"/>
              </w:rPr>
              <w:t>муниципальной</w:t>
            </w:r>
            <w:r w:rsidRPr="00385FBF">
              <w:rPr>
                <w:rFonts w:ascii="Times New Roman" w:hAnsi="Times New Roman" w:cs="Times New Roman"/>
                <w:sz w:val="28"/>
                <w:szCs w:val="28"/>
              </w:rPr>
              <w:t xml:space="preserve">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D14D4" w:rsidRPr="00385FBF" w:rsidRDefault="004D14D4"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14D4" w:rsidRPr="00385FBF" w:rsidRDefault="008E4953"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1.7</w:t>
            </w:r>
            <w:r w:rsidR="004D14D4" w:rsidRPr="00385FBF">
              <w:rPr>
                <w:rFonts w:ascii="Times New Roman" w:hAnsi="Times New Roman" w:cs="Times New Roman"/>
                <w:sz w:val="28"/>
                <w:szCs w:val="28"/>
              </w:rPr>
              <w:t>. Основными требованиями к информированию заявителей являются:</w:t>
            </w:r>
          </w:p>
          <w:p w:rsidR="004D14D4" w:rsidRPr="00385FBF" w:rsidRDefault="004D14D4"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достоверность и полнота предоставляемой информации;</w:t>
            </w:r>
          </w:p>
          <w:p w:rsidR="004D14D4" w:rsidRPr="00385FBF" w:rsidRDefault="004D14D4"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четкость изложения информации;</w:t>
            </w:r>
          </w:p>
          <w:p w:rsidR="004D14D4" w:rsidRPr="00385FBF" w:rsidRDefault="004D14D4"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удобство и доступность получения информации;</w:t>
            </w:r>
          </w:p>
          <w:p w:rsidR="004D14D4" w:rsidRPr="00385FBF" w:rsidRDefault="004D14D4"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оперативность предоставления информации.</w:t>
            </w:r>
          </w:p>
          <w:p w:rsidR="004D14D4" w:rsidRPr="00385FBF" w:rsidRDefault="008E4953"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1.8</w:t>
            </w:r>
            <w:r w:rsidR="004D14D4" w:rsidRPr="00385FBF">
              <w:rPr>
                <w:rFonts w:ascii="Times New Roman" w:hAnsi="Times New Roman" w:cs="Times New Roman"/>
                <w:sz w:val="28"/>
                <w:szCs w:val="28"/>
              </w:rPr>
              <w:t>. Порядок получения информации по вопросам предоставления муниципальной услуги, в том числе о ходе предоставления муниципальной услуги:</w:t>
            </w:r>
          </w:p>
          <w:p w:rsidR="004D14D4" w:rsidRPr="00385FBF" w:rsidRDefault="008E4953"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1.8</w:t>
            </w:r>
            <w:r w:rsidR="004D14D4" w:rsidRPr="00385FBF">
              <w:rPr>
                <w:rFonts w:ascii="Times New Roman" w:hAnsi="Times New Roman" w:cs="Times New Roman"/>
                <w:sz w:val="28"/>
                <w:szCs w:val="28"/>
              </w:rPr>
              <w:t>.1.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4D14D4" w:rsidRPr="00385FBF" w:rsidRDefault="004D14D4"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сведения о нормативных правовых актах, регламентирующих вопросы предоставления муниципальной услуги;</w:t>
            </w:r>
          </w:p>
          <w:p w:rsidR="004D14D4" w:rsidRPr="00385FBF" w:rsidRDefault="004D14D4"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сведения о порядке предоставления муниципальной услуги;</w:t>
            </w:r>
          </w:p>
          <w:p w:rsidR="004D14D4" w:rsidRPr="00385FBF" w:rsidRDefault="004D14D4"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сведения о сроках предоставления муниципальной услуги;</w:t>
            </w:r>
          </w:p>
          <w:p w:rsidR="004D14D4" w:rsidRPr="00385FBF" w:rsidRDefault="004D14D4"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сведения о местонахождении помещения, предназначенного для приема </w:t>
            </w:r>
            <w:r w:rsidRPr="00385FBF">
              <w:rPr>
                <w:rFonts w:ascii="Times New Roman" w:hAnsi="Times New Roman" w:cs="Times New Roman"/>
                <w:sz w:val="28"/>
                <w:szCs w:val="28"/>
              </w:rPr>
              <w:lastRenderedPageBreak/>
              <w:t>обращений и заявлений;</w:t>
            </w:r>
          </w:p>
          <w:p w:rsidR="004D14D4" w:rsidRPr="00385FBF" w:rsidRDefault="004D14D4"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сведения об адресах сайта и электронной почты органа, предоставляющего муниципальную услугу;</w:t>
            </w:r>
          </w:p>
          <w:p w:rsidR="004D14D4" w:rsidRPr="00385FBF" w:rsidRDefault="004D14D4"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сведения о перечне оснований для отказа в предоставлении муниципальной услуги;</w:t>
            </w:r>
          </w:p>
          <w:p w:rsidR="004D14D4" w:rsidRPr="00385FBF" w:rsidRDefault="004D14D4"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сведения о ходе предоставления муниципальной услуги.</w:t>
            </w:r>
          </w:p>
          <w:p w:rsidR="004D14D4" w:rsidRPr="00385FBF" w:rsidRDefault="004D14D4"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По иным вопросам информация предоставляется только на основании соответствующего письменного обращения.</w:t>
            </w:r>
          </w:p>
          <w:p w:rsidR="004D14D4" w:rsidRPr="00385FBF" w:rsidRDefault="008E4953" w:rsidP="00AD7ED0">
            <w:pPr>
              <w:autoSpaceDE w:val="0"/>
              <w:autoSpaceDN w:val="0"/>
              <w:adjustRightInd w:val="0"/>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1.8</w:t>
            </w:r>
            <w:r w:rsidR="004D14D4" w:rsidRPr="00385FBF">
              <w:rPr>
                <w:rFonts w:ascii="Times New Roman" w:hAnsi="Times New Roman" w:cs="Times New Roman"/>
                <w:sz w:val="28"/>
                <w:szCs w:val="28"/>
              </w:rPr>
              <w:t>.2. При информировании по запросам ответ на запрос направляется по почте в адрес заявителя в срок, не превышающий 30 календарных дней со дня регистрации такого запроса.</w:t>
            </w:r>
          </w:p>
          <w:p w:rsidR="004D14D4" w:rsidRPr="00385FBF" w:rsidRDefault="008E4953" w:rsidP="00AD7ED0">
            <w:pPr>
              <w:tabs>
                <w:tab w:val="left" w:pos="743"/>
              </w:tabs>
              <w:spacing w:line="240" w:lineRule="auto"/>
              <w:ind w:firstLine="318"/>
              <w:contextualSpacing/>
              <w:jc w:val="both"/>
              <w:rPr>
                <w:rFonts w:ascii="Times New Roman" w:hAnsi="Times New Roman" w:cs="Times New Roman"/>
                <w:sz w:val="28"/>
                <w:szCs w:val="28"/>
              </w:rPr>
            </w:pPr>
            <w:r w:rsidRPr="00385FBF">
              <w:rPr>
                <w:rFonts w:ascii="Times New Roman" w:hAnsi="Times New Roman" w:cs="Times New Roman"/>
                <w:sz w:val="28"/>
                <w:szCs w:val="28"/>
              </w:rPr>
              <w:t>1.8</w:t>
            </w:r>
            <w:r w:rsidR="004D14D4" w:rsidRPr="00385FBF">
              <w:rPr>
                <w:rFonts w:ascii="Times New Roman" w:hAnsi="Times New Roman" w:cs="Times New Roman"/>
                <w:sz w:val="28"/>
                <w:szCs w:val="28"/>
              </w:rPr>
              <w:t>.3. При информировании по запросам, поступающим по электронной почте, ответ на запрос может направляться как в письменной форме, так и в форме электронного сообщения в срок, не превышающий 30 календарных дней со дня регистрации запроса.</w:t>
            </w:r>
          </w:p>
          <w:p w:rsidR="00472417" w:rsidRPr="00385FBF" w:rsidRDefault="00472417"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b/>
                <w:bCs/>
                <w:color w:val="333333"/>
                <w:sz w:val="28"/>
                <w:szCs w:val="28"/>
                <w:lang w:eastAsia="ru-RU"/>
              </w:rPr>
              <w:t>2. Стандарт предоставления муниципальной услуги</w:t>
            </w:r>
          </w:p>
          <w:p w:rsidR="00472417" w:rsidRPr="00385FBF" w:rsidRDefault="00472417"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w:t>
            </w:r>
          </w:p>
          <w:p w:rsidR="002F5830" w:rsidRPr="00385FBF" w:rsidRDefault="00472417"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2.1.       На</w:t>
            </w:r>
            <w:r w:rsidR="002F5830" w:rsidRPr="00385FBF">
              <w:rPr>
                <w:rFonts w:ascii="Times New Roman" w:eastAsia="Times New Roman" w:hAnsi="Times New Roman" w:cs="Times New Roman"/>
                <w:color w:val="333333"/>
                <w:sz w:val="28"/>
                <w:szCs w:val="28"/>
                <w:lang w:eastAsia="ru-RU"/>
              </w:rPr>
              <w:t>именование муниципальной услуги</w:t>
            </w:r>
          </w:p>
          <w:p w:rsidR="00472417" w:rsidRPr="00385FBF" w:rsidRDefault="00E55100" w:rsidP="00AD7ED0">
            <w:pPr>
              <w:shd w:val="clear" w:color="auto" w:fill="FFFFFF"/>
              <w:spacing w:after="0" w:line="240" w:lineRule="auto"/>
              <w:ind w:firstLine="176"/>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Мун</w:t>
            </w:r>
            <w:r w:rsidR="002F5830" w:rsidRPr="00385FBF">
              <w:rPr>
                <w:rFonts w:ascii="Times New Roman" w:eastAsia="Times New Roman" w:hAnsi="Times New Roman" w:cs="Times New Roman"/>
                <w:color w:val="333333"/>
                <w:sz w:val="28"/>
                <w:szCs w:val="28"/>
                <w:lang w:eastAsia="ru-RU"/>
              </w:rPr>
              <w:t xml:space="preserve">иципальная услуга </w:t>
            </w:r>
            <w:r w:rsidR="00472417" w:rsidRPr="00385FBF">
              <w:rPr>
                <w:rFonts w:ascii="Times New Roman" w:eastAsia="Times New Roman" w:hAnsi="Times New Roman" w:cs="Times New Roman"/>
                <w:color w:val="333333"/>
                <w:sz w:val="28"/>
                <w:szCs w:val="28"/>
                <w:lang w:eastAsia="ru-RU"/>
              </w:rPr>
              <w:t>«Предоставление музейных услуг»</w:t>
            </w:r>
            <w:r w:rsidR="002F5830" w:rsidRPr="00385FBF">
              <w:rPr>
                <w:rFonts w:ascii="Times New Roman" w:eastAsia="Times New Roman" w:hAnsi="Times New Roman" w:cs="Times New Roman"/>
                <w:color w:val="333333"/>
                <w:sz w:val="28"/>
                <w:szCs w:val="28"/>
                <w:lang w:eastAsia="ru-RU"/>
              </w:rPr>
              <w:t xml:space="preserve"> (далее – муниципальная услуга)</w:t>
            </w:r>
            <w:r w:rsidR="00472417" w:rsidRPr="00385FBF">
              <w:rPr>
                <w:rFonts w:ascii="Times New Roman" w:eastAsia="Times New Roman" w:hAnsi="Times New Roman" w:cs="Times New Roman"/>
                <w:color w:val="333333"/>
                <w:sz w:val="28"/>
                <w:szCs w:val="28"/>
                <w:lang w:eastAsia="ru-RU"/>
              </w:rPr>
              <w:t>.</w:t>
            </w:r>
          </w:p>
          <w:p w:rsidR="002F5830" w:rsidRPr="00385FBF" w:rsidRDefault="00472417"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2.2.   </w:t>
            </w:r>
            <w:r w:rsidR="002F5830" w:rsidRPr="00385FBF">
              <w:rPr>
                <w:rFonts w:ascii="Times New Roman" w:eastAsia="Times New Roman" w:hAnsi="Times New Roman" w:cs="Times New Roman"/>
                <w:color w:val="333333"/>
                <w:sz w:val="28"/>
                <w:szCs w:val="28"/>
                <w:lang w:eastAsia="ru-RU"/>
              </w:rPr>
              <w:t>Наименование органа, предоставляющего муниципальную услугу, организации, участвующие в предоставлении муниципальной услуги</w:t>
            </w:r>
          </w:p>
          <w:p w:rsidR="00472417" w:rsidRPr="00385FBF" w:rsidRDefault="00472417"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Предоставление муниципально</w:t>
            </w:r>
            <w:r w:rsidR="00B45A13" w:rsidRPr="00385FBF">
              <w:rPr>
                <w:rFonts w:ascii="Times New Roman" w:eastAsia="Times New Roman" w:hAnsi="Times New Roman" w:cs="Times New Roman"/>
                <w:color w:val="333333"/>
                <w:sz w:val="28"/>
                <w:szCs w:val="28"/>
                <w:lang w:eastAsia="ru-RU"/>
              </w:rPr>
              <w:t xml:space="preserve">й услуги осуществляется </w:t>
            </w:r>
            <w:r w:rsidR="002F5830" w:rsidRPr="00385FBF">
              <w:rPr>
                <w:rFonts w:ascii="Times New Roman" w:eastAsia="Times New Roman" w:hAnsi="Times New Roman" w:cs="Times New Roman"/>
                <w:color w:val="333333"/>
                <w:sz w:val="28"/>
                <w:szCs w:val="28"/>
                <w:lang w:eastAsia="ru-RU"/>
              </w:rPr>
              <w:t>муниципальным бюджетным районным краеведческим м</w:t>
            </w:r>
            <w:r w:rsidR="00B45A13" w:rsidRPr="00385FBF">
              <w:rPr>
                <w:rFonts w:ascii="Times New Roman" w:eastAsia="Times New Roman" w:hAnsi="Times New Roman" w:cs="Times New Roman"/>
                <w:color w:val="333333"/>
                <w:sz w:val="28"/>
                <w:szCs w:val="28"/>
                <w:lang w:eastAsia="ru-RU"/>
              </w:rPr>
              <w:t xml:space="preserve">узеем </w:t>
            </w:r>
            <w:r w:rsidRPr="00385FBF">
              <w:rPr>
                <w:rFonts w:ascii="Times New Roman" w:eastAsia="Times New Roman" w:hAnsi="Times New Roman" w:cs="Times New Roman"/>
                <w:color w:val="333333"/>
                <w:sz w:val="28"/>
                <w:szCs w:val="28"/>
                <w:lang w:eastAsia="ru-RU"/>
              </w:rPr>
              <w:t>(далее также – Музей).</w:t>
            </w:r>
          </w:p>
          <w:p w:rsidR="00472417" w:rsidRPr="00385FBF" w:rsidRDefault="00B45A13"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bCs/>
                <w:color w:val="333333"/>
                <w:sz w:val="28"/>
                <w:szCs w:val="28"/>
                <w:lang w:eastAsia="ru-RU"/>
              </w:rPr>
              <w:t xml:space="preserve">2.3. </w:t>
            </w:r>
            <w:r w:rsidR="00472417" w:rsidRPr="00385FBF">
              <w:rPr>
                <w:rFonts w:ascii="Times New Roman" w:eastAsia="Times New Roman" w:hAnsi="Times New Roman" w:cs="Times New Roman"/>
                <w:bCs/>
                <w:color w:val="333333"/>
                <w:sz w:val="28"/>
                <w:szCs w:val="28"/>
                <w:lang w:eastAsia="ru-RU"/>
              </w:rPr>
              <w:t>Результат предоставления муниципальной услуги</w:t>
            </w:r>
          </w:p>
          <w:p w:rsidR="00B45A13" w:rsidRPr="00385FBF" w:rsidRDefault="00472417" w:rsidP="00AD7ED0">
            <w:pPr>
              <w:shd w:val="clear" w:color="auto" w:fill="FFFFFF"/>
              <w:spacing w:after="0" w:line="240" w:lineRule="auto"/>
              <w:ind w:firstLine="318"/>
              <w:contextualSpacing/>
              <w:jc w:val="both"/>
              <w:rPr>
                <w:rFonts w:ascii="Times New Roman" w:eastAsia="Times New Roman" w:hAnsi="Times New Roman" w:cs="Times New Roman"/>
                <w:bCs/>
                <w:color w:val="333333"/>
                <w:sz w:val="28"/>
                <w:szCs w:val="28"/>
                <w:lang w:eastAsia="ru-RU"/>
              </w:rPr>
            </w:pPr>
            <w:r w:rsidRPr="00385FBF">
              <w:rPr>
                <w:rFonts w:ascii="Times New Roman" w:hAnsi="Times New Roman" w:cs="Times New Roman"/>
                <w:sz w:val="28"/>
                <w:szCs w:val="28"/>
              </w:rPr>
              <w:t xml:space="preserve">     - организация культурного досуга жителей и гостей  Кыринского района посредством организации выставок, экскурсий;</w:t>
            </w:r>
            <w:r w:rsidRPr="00385FBF">
              <w:rPr>
                <w:rFonts w:ascii="Times New Roman" w:hAnsi="Times New Roman" w:cs="Times New Roman"/>
                <w:sz w:val="28"/>
                <w:szCs w:val="28"/>
              </w:rPr>
              <w:br/>
              <w:t xml:space="preserve">         - обеспечение публичного доступа к музейным ценностям;</w:t>
            </w:r>
            <w:r w:rsidRPr="00385FBF">
              <w:rPr>
                <w:rFonts w:ascii="Times New Roman" w:hAnsi="Times New Roman" w:cs="Times New Roman"/>
                <w:sz w:val="28"/>
                <w:szCs w:val="28"/>
              </w:rPr>
              <w:br/>
              <w:t xml:space="preserve">         - осуществление просветительской и образовательной деятельности.</w:t>
            </w:r>
            <w:r w:rsidRPr="00385FBF">
              <w:rPr>
                <w:rFonts w:ascii="Times New Roman" w:hAnsi="Times New Roman" w:cs="Times New Roman"/>
                <w:sz w:val="28"/>
                <w:szCs w:val="28"/>
              </w:rPr>
              <w:br/>
            </w:r>
            <w:r w:rsidR="00B45A13" w:rsidRPr="00385FBF">
              <w:rPr>
                <w:rFonts w:ascii="Times New Roman" w:eastAsia="Times New Roman" w:hAnsi="Times New Roman" w:cs="Times New Roman"/>
                <w:bCs/>
                <w:color w:val="333333"/>
                <w:sz w:val="28"/>
                <w:szCs w:val="28"/>
                <w:lang w:eastAsia="ru-RU"/>
              </w:rPr>
              <w:t xml:space="preserve">2.4. </w:t>
            </w:r>
            <w:r w:rsidRPr="00385FBF">
              <w:rPr>
                <w:rFonts w:ascii="Times New Roman" w:eastAsia="Times New Roman" w:hAnsi="Times New Roman" w:cs="Times New Roman"/>
                <w:bCs/>
                <w:color w:val="333333"/>
                <w:sz w:val="28"/>
                <w:szCs w:val="28"/>
                <w:lang w:eastAsia="ru-RU"/>
              </w:rPr>
              <w:t>Срок предоставления муниципальной услуги</w:t>
            </w:r>
          </w:p>
          <w:p w:rsidR="00472417" w:rsidRPr="00385FBF" w:rsidRDefault="00472417"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hAnsi="Times New Roman" w:cs="Times New Roman"/>
                <w:b/>
                <w:bCs/>
                <w:sz w:val="28"/>
                <w:szCs w:val="28"/>
              </w:rPr>
              <w:t xml:space="preserve"> </w:t>
            </w:r>
            <w:r w:rsidRPr="00385FBF">
              <w:rPr>
                <w:rFonts w:ascii="Times New Roman" w:hAnsi="Times New Roman" w:cs="Times New Roman"/>
                <w:bCs/>
                <w:sz w:val="28"/>
                <w:szCs w:val="28"/>
              </w:rPr>
              <w:t xml:space="preserve">Срок предоставления муниципальной услуги составляет не более </w:t>
            </w:r>
            <w:r w:rsidRPr="00385FBF">
              <w:rPr>
                <w:rFonts w:ascii="Times New Roman" w:hAnsi="Times New Roman" w:cs="Times New Roman"/>
                <w:bCs/>
                <w:color w:val="000000"/>
                <w:sz w:val="28"/>
                <w:szCs w:val="28"/>
              </w:rPr>
              <w:t>30</w:t>
            </w:r>
            <w:r w:rsidRPr="00385FBF">
              <w:rPr>
                <w:rFonts w:ascii="Times New Roman" w:hAnsi="Times New Roman" w:cs="Times New Roman"/>
                <w:bCs/>
                <w:sz w:val="28"/>
                <w:szCs w:val="28"/>
              </w:rPr>
              <w:t xml:space="preserve"> дней со дня получения заявления о </w:t>
            </w:r>
            <w:r w:rsidRPr="00385FBF">
              <w:rPr>
                <w:rFonts w:ascii="Times New Roman" w:hAnsi="Times New Roman" w:cs="Times New Roman"/>
                <w:sz w:val="28"/>
                <w:szCs w:val="28"/>
              </w:rPr>
              <w:t>предоставлении муниципальной услуги</w:t>
            </w:r>
            <w:r w:rsidRPr="00385FBF">
              <w:rPr>
                <w:rFonts w:ascii="Times New Roman" w:hAnsi="Times New Roman" w:cs="Times New Roman"/>
                <w:bCs/>
                <w:sz w:val="28"/>
                <w:szCs w:val="28"/>
              </w:rPr>
              <w:t>.</w:t>
            </w:r>
          </w:p>
          <w:p w:rsidR="00472417" w:rsidRPr="00385FBF" w:rsidRDefault="00B45A13" w:rsidP="00AD7ED0">
            <w:pPr>
              <w:spacing w:line="240" w:lineRule="auto"/>
              <w:ind w:firstLine="318"/>
              <w:contextualSpacing/>
              <w:jc w:val="both"/>
              <w:rPr>
                <w:rFonts w:ascii="Times New Roman" w:hAnsi="Times New Roman" w:cs="Times New Roman"/>
                <w:bCs/>
                <w:sz w:val="28"/>
                <w:szCs w:val="28"/>
              </w:rPr>
            </w:pPr>
            <w:r w:rsidRPr="00385FBF">
              <w:rPr>
                <w:rFonts w:ascii="Times New Roman" w:hAnsi="Times New Roman" w:cs="Times New Roman"/>
                <w:bCs/>
                <w:sz w:val="28"/>
                <w:szCs w:val="28"/>
              </w:rPr>
              <w:t xml:space="preserve">2.5. </w:t>
            </w:r>
            <w:r w:rsidR="00472417" w:rsidRPr="00385FBF">
              <w:rPr>
                <w:rFonts w:ascii="Times New Roman" w:hAnsi="Times New Roman" w:cs="Times New Roman"/>
                <w:bCs/>
                <w:sz w:val="28"/>
                <w:szCs w:val="28"/>
              </w:rPr>
              <w:t>Перечень нормативных правовых актов, регулирующих  отношения, возникающие в связи с предоставлением муниципальной услуги</w:t>
            </w:r>
          </w:p>
          <w:p w:rsidR="00472417" w:rsidRPr="00385FBF" w:rsidRDefault="00472417"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 Конституцией Российской Федерации от 12.12.1993;</w:t>
            </w:r>
          </w:p>
          <w:p w:rsidR="00472417" w:rsidRPr="00385FBF" w:rsidRDefault="00B45A13"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w:t>
            </w:r>
            <w:r w:rsidR="00472417" w:rsidRPr="00385FBF">
              <w:rPr>
                <w:rFonts w:ascii="Times New Roman" w:hAnsi="Times New Roman" w:cs="Times New Roman"/>
                <w:sz w:val="28"/>
                <w:szCs w:val="28"/>
              </w:rPr>
              <w:t xml:space="preserve"> -   Федеральным законом от 06.10.2003 № 131-ФЗ «Об общих принципах организации местного самоуправления в Российской Федерации»;</w:t>
            </w:r>
          </w:p>
          <w:p w:rsidR="00472417" w:rsidRPr="00385FBF" w:rsidRDefault="00472417"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 Федеральным законом от 02.05.2006 № 59-ФЗ «О порядке рассмотрения обращений граждан Российской Федерации»;</w:t>
            </w:r>
          </w:p>
          <w:p w:rsidR="00472417" w:rsidRPr="00385FBF" w:rsidRDefault="00472417"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 Законом Российской Федерации от 09.10.1992 № 3612-1 «Основы законодательства Российской Федерации о культуре»;</w:t>
            </w:r>
          </w:p>
          <w:p w:rsidR="00472417" w:rsidRPr="00385FBF" w:rsidRDefault="00472417"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 Федеральным законом  от 26.05.1996 N 54-ФЗ  "О Музейном фонде Российской Федерации и музеях в Российской Федерации";</w:t>
            </w:r>
          </w:p>
          <w:p w:rsidR="00E55100" w:rsidRDefault="00472417"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 Федеральным законом от 25.06.2002 № 73-ФЗ «Об объектах культурного наследия (памятниках истории и культуры) народов Российской </w:t>
            </w:r>
            <w:r w:rsidRPr="00385FBF">
              <w:rPr>
                <w:rFonts w:ascii="Times New Roman" w:hAnsi="Times New Roman" w:cs="Times New Roman"/>
                <w:sz w:val="28"/>
                <w:szCs w:val="28"/>
              </w:rPr>
              <w:lastRenderedPageBreak/>
              <w:t>Федерации»;</w:t>
            </w:r>
            <w:r w:rsidRPr="00385FBF">
              <w:rPr>
                <w:rFonts w:ascii="Times New Roman" w:hAnsi="Times New Roman" w:cs="Times New Roman"/>
                <w:sz w:val="28"/>
                <w:szCs w:val="28"/>
              </w:rPr>
              <w:br/>
            </w:r>
            <w:r w:rsidR="00E55100">
              <w:rPr>
                <w:rFonts w:ascii="Times New Roman" w:hAnsi="Times New Roman" w:cs="Times New Roman"/>
                <w:sz w:val="28"/>
                <w:szCs w:val="28"/>
              </w:rPr>
              <w:t xml:space="preserve">- </w:t>
            </w:r>
            <w:r w:rsidR="00E55100" w:rsidRPr="00E55100">
              <w:rPr>
                <w:rFonts w:ascii="Times New Roman" w:hAnsi="Times New Roman" w:cs="Times New Roman"/>
                <w:sz w:val="28"/>
                <w:szCs w:val="28"/>
              </w:rPr>
              <w:t xml:space="preserve">Приказ Минкультуры России от 15.01.2019 </w:t>
            </w:r>
            <w:r w:rsidR="00E55100">
              <w:rPr>
                <w:rFonts w:ascii="Times New Roman" w:hAnsi="Times New Roman" w:cs="Times New Roman"/>
                <w:sz w:val="28"/>
                <w:szCs w:val="28"/>
              </w:rPr>
              <w:t>№ 17 «</w:t>
            </w:r>
            <w:r w:rsidR="00E55100" w:rsidRPr="00E55100">
              <w:rPr>
                <w:rFonts w:ascii="Times New Roman" w:hAnsi="Times New Roman" w:cs="Times New Roman"/>
                <w:sz w:val="28"/>
                <w:szCs w:val="28"/>
              </w:rPr>
              <w:t>Об утверждении Положения о Музейном фонде Российской Федерации</w:t>
            </w:r>
            <w:r w:rsidR="00E55100">
              <w:rPr>
                <w:rFonts w:ascii="Times New Roman" w:hAnsi="Times New Roman" w:cs="Times New Roman"/>
                <w:sz w:val="28"/>
                <w:szCs w:val="28"/>
              </w:rPr>
              <w:t>»</w:t>
            </w:r>
            <w:r w:rsidR="00E55100" w:rsidRPr="00E55100">
              <w:rPr>
                <w:rFonts w:ascii="Times New Roman" w:hAnsi="Times New Roman" w:cs="Times New Roman"/>
                <w:sz w:val="28"/>
                <w:szCs w:val="28"/>
              </w:rPr>
              <w:t xml:space="preserve"> (Зарегистрировано в Минюсте России 17.04.2019</w:t>
            </w:r>
            <w:r w:rsidR="00E55100">
              <w:rPr>
                <w:rFonts w:ascii="Times New Roman" w:hAnsi="Times New Roman" w:cs="Times New Roman"/>
                <w:sz w:val="28"/>
                <w:szCs w:val="28"/>
              </w:rPr>
              <w:t xml:space="preserve"> №</w:t>
            </w:r>
            <w:r w:rsidR="00E55100" w:rsidRPr="00E55100">
              <w:rPr>
                <w:rFonts w:ascii="Times New Roman" w:hAnsi="Times New Roman" w:cs="Times New Roman"/>
                <w:sz w:val="28"/>
                <w:szCs w:val="28"/>
              </w:rPr>
              <w:t xml:space="preserve"> 54410)</w:t>
            </w:r>
            <w:r w:rsidR="00E55100">
              <w:rPr>
                <w:rFonts w:ascii="Times New Roman" w:hAnsi="Times New Roman" w:cs="Times New Roman"/>
                <w:sz w:val="28"/>
                <w:szCs w:val="28"/>
              </w:rPr>
              <w:t>;</w:t>
            </w:r>
          </w:p>
          <w:p w:rsidR="00472417" w:rsidRPr="00385FBF" w:rsidRDefault="00472417"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 Приказом Министерства культуры Российской Федерации от 08.12.2009. № 842 «Об утверждении Единых правил организации формирования, учета, сохранения и использования музейных предметов и музейных коллекций, находящихся в музеях Российской Федерации»;</w:t>
            </w:r>
          </w:p>
          <w:p w:rsidR="00E55100" w:rsidRDefault="00E55100" w:rsidP="00AD7ED0">
            <w:pPr>
              <w:spacing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55100">
              <w:rPr>
                <w:rFonts w:ascii="Times New Roman" w:hAnsi="Times New Roman" w:cs="Times New Roman"/>
                <w:sz w:val="28"/>
                <w:szCs w:val="28"/>
              </w:rPr>
              <w:t xml:space="preserve">Постановление Главного государственного санитарного врача РФ от 04.07.2014 </w:t>
            </w:r>
            <w:r>
              <w:rPr>
                <w:rFonts w:ascii="Times New Roman" w:hAnsi="Times New Roman" w:cs="Times New Roman"/>
                <w:sz w:val="28"/>
                <w:szCs w:val="28"/>
              </w:rPr>
              <w:t>№ 41 «</w:t>
            </w:r>
            <w:r w:rsidRPr="00E55100">
              <w:rPr>
                <w:rFonts w:ascii="Times New Roman" w:hAnsi="Times New Roman" w:cs="Times New Roman"/>
                <w:sz w:val="28"/>
                <w:szCs w:val="28"/>
              </w:rPr>
              <w:t xml:space="preserve">Об утверждении СанПиН 2.4.4.3172-14 </w:t>
            </w:r>
            <w:r>
              <w:rPr>
                <w:rFonts w:ascii="Times New Roman" w:hAnsi="Times New Roman" w:cs="Times New Roman"/>
                <w:sz w:val="28"/>
                <w:szCs w:val="28"/>
              </w:rPr>
              <w:t>«</w:t>
            </w:r>
            <w:r w:rsidRPr="00E55100">
              <w:rPr>
                <w:rFonts w:ascii="Times New Roman" w:hAnsi="Times New Roman" w:cs="Times New Roman"/>
                <w:sz w:val="28"/>
                <w:szCs w:val="28"/>
              </w:rPr>
              <w:t>Санитарно-эпидемиологические требования к устройству, содержанию и организации режима работы образовательных организаций дополнительного о</w:t>
            </w:r>
            <w:r>
              <w:rPr>
                <w:rFonts w:ascii="Times New Roman" w:hAnsi="Times New Roman" w:cs="Times New Roman"/>
                <w:sz w:val="28"/>
                <w:szCs w:val="28"/>
              </w:rPr>
              <w:t>бразования детей»</w:t>
            </w:r>
            <w:r w:rsidRPr="00E55100">
              <w:rPr>
                <w:rFonts w:ascii="Times New Roman" w:hAnsi="Times New Roman" w:cs="Times New Roman"/>
                <w:sz w:val="28"/>
                <w:szCs w:val="28"/>
              </w:rPr>
              <w:t xml:space="preserve"> (вместе с </w:t>
            </w:r>
            <w:r>
              <w:rPr>
                <w:rFonts w:ascii="Times New Roman" w:hAnsi="Times New Roman" w:cs="Times New Roman"/>
                <w:sz w:val="28"/>
                <w:szCs w:val="28"/>
              </w:rPr>
              <w:t>«</w:t>
            </w:r>
            <w:r w:rsidRPr="00E55100">
              <w:rPr>
                <w:rFonts w:ascii="Times New Roman" w:hAnsi="Times New Roman" w:cs="Times New Roman"/>
                <w:sz w:val="28"/>
                <w:szCs w:val="28"/>
              </w:rPr>
              <w:t>СанПиН 2.4.4.3172-14.</w:t>
            </w:r>
            <w:proofErr w:type="gramEnd"/>
            <w:r w:rsidRPr="00E55100">
              <w:rPr>
                <w:rFonts w:ascii="Times New Roman" w:hAnsi="Times New Roman" w:cs="Times New Roman"/>
                <w:sz w:val="28"/>
                <w:szCs w:val="28"/>
              </w:rPr>
              <w:t xml:space="preserve"> Санитарно-эпидемиоло</w:t>
            </w:r>
            <w:r>
              <w:rPr>
                <w:rFonts w:ascii="Times New Roman" w:hAnsi="Times New Roman" w:cs="Times New Roman"/>
                <w:sz w:val="28"/>
                <w:szCs w:val="28"/>
              </w:rPr>
              <w:t>гические правила и нормативы...»</w:t>
            </w:r>
            <w:r w:rsidRPr="00E55100">
              <w:rPr>
                <w:rFonts w:ascii="Times New Roman" w:hAnsi="Times New Roman" w:cs="Times New Roman"/>
                <w:sz w:val="28"/>
                <w:szCs w:val="28"/>
              </w:rPr>
              <w:t>) (Зарегистрировано в Минюсте России 20.08.2014 N 33660)</w:t>
            </w:r>
            <w:r>
              <w:rPr>
                <w:rFonts w:ascii="Times New Roman" w:hAnsi="Times New Roman" w:cs="Times New Roman"/>
                <w:sz w:val="28"/>
                <w:szCs w:val="28"/>
              </w:rPr>
              <w:t>;</w:t>
            </w:r>
          </w:p>
          <w:p w:rsidR="00472417" w:rsidRPr="00385FBF" w:rsidRDefault="00472417"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 Уставом муниципального бюджетного учреждения культуры «Кыринский районный краеведческий музей»</w:t>
            </w:r>
          </w:p>
          <w:p w:rsidR="00472417" w:rsidRPr="00385FBF" w:rsidRDefault="00472417"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  распоряжение Правительства Российской Федерации   от  17.12.2009 </w:t>
            </w:r>
          </w:p>
          <w:p w:rsidR="00472417" w:rsidRPr="00385FBF" w:rsidRDefault="00472417"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1993-р «Об утверждении сводного перечня первоочередных государственных и муниципальных услуг, предоставляемых в электронном виде»; </w:t>
            </w:r>
          </w:p>
          <w:p w:rsidR="00472417" w:rsidRPr="00385FBF" w:rsidRDefault="00472417"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запрос заявителя  по форме согласно приложению.</w:t>
            </w:r>
          </w:p>
          <w:p w:rsidR="004D14D4" w:rsidRPr="00385FBF" w:rsidRDefault="00472417" w:rsidP="00AD7ED0">
            <w:pPr>
              <w:tabs>
                <w:tab w:val="left" w:pos="743"/>
              </w:tabs>
              <w:spacing w:line="240" w:lineRule="auto"/>
              <w:contextualSpacing/>
              <w:jc w:val="both"/>
              <w:rPr>
                <w:rFonts w:ascii="Times New Roman" w:hAnsi="Times New Roman" w:cs="Times New Roman"/>
                <w:sz w:val="28"/>
                <w:szCs w:val="28"/>
              </w:rPr>
            </w:pPr>
            <w:r w:rsidRPr="00385FBF">
              <w:rPr>
                <w:rFonts w:ascii="Times New Roman" w:eastAsia="Times New Roman" w:hAnsi="Times New Roman" w:cs="Times New Roman"/>
                <w:color w:val="333333"/>
                <w:sz w:val="28"/>
                <w:szCs w:val="28"/>
                <w:lang w:eastAsia="ru-RU"/>
              </w:rPr>
              <w:t>- Иными действующими нормативными правовыми актами Российской Федерации, Забайкальского края, муниципальными правовыми актами муниципального района «Кыринский район»</w:t>
            </w:r>
          </w:p>
          <w:p w:rsidR="006D1346" w:rsidRPr="00385FBF" w:rsidRDefault="006D1346" w:rsidP="00AD7ED0">
            <w:pPr>
              <w:spacing w:line="240" w:lineRule="auto"/>
              <w:contextualSpacing/>
              <w:jc w:val="both"/>
              <w:rPr>
                <w:rFonts w:ascii="Times New Roman" w:hAnsi="Times New Roman" w:cs="Times New Roman"/>
                <w:sz w:val="28"/>
                <w:szCs w:val="28"/>
              </w:rPr>
            </w:pPr>
          </w:p>
        </w:tc>
      </w:tr>
    </w:tbl>
    <w:p w:rsidR="00486AD6" w:rsidRPr="00385FBF" w:rsidRDefault="00B45A13" w:rsidP="00AD7ED0">
      <w:pPr>
        <w:shd w:val="clear" w:color="auto" w:fill="FFFFFF"/>
        <w:spacing w:after="0" w:line="240" w:lineRule="auto"/>
        <w:contextualSpacing/>
        <w:jc w:val="both"/>
        <w:rPr>
          <w:rFonts w:ascii="Times New Roman" w:eastAsia="Times New Roman" w:hAnsi="Times New Roman" w:cs="Times New Roman"/>
          <w:bCs/>
          <w:color w:val="333333"/>
          <w:sz w:val="28"/>
          <w:szCs w:val="28"/>
          <w:lang w:eastAsia="ru-RU"/>
        </w:rPr>
      </w:pPr>
      <w:r w:rsidRPr="00385FBF">
        <w:rPr>
          <w:rFonts w:ascii="Times New Roman" w:eastAsia="Times New Roman" w:hAnsi="Times New Roman" w:cs="Times New Roman"/>
          <w:bCs/>
          <w:color w:val="333333"/>
          <w:sz w:val="28"/>
          <w:szCs w:val="28"/>
          <w:lang w:eastAsia="ru-RU"/>
        </w:rPr>
        <w:lastRenderedPageBreak/>
        <w:t xml:space="preserve">2.6. </w:t>
      </w:r>
      <w:r w:rsidR="00486AD6" w:rsidRPr="00385FBF">
        <w:rPr>
          <w:rFonts w:ascii="Times New Roman" w:eastAsia="Times New Roman" w:hAnsi="Times New Roman" w:cs="Times New Roman"/>
          <w:bCs/>
          <w:color w:val="333333"/>
          <w:sz w:val="28"/>
          <w:szCs w:val="28"/>
          <w:lang w:eastAsia="ru-RU"/>
        </w:rPr>
        <w:t>Исчерпывающий перечень документов, необходимых</w:t>
      </w:r>
      <w:r w:rsidR="00F9481F" w:rsidRPr="00385FBF">
        <w:rPr>
          <w:rFonts w:ascii="Times New Roman" w:eastAsia="Times New Roman" w:hAnsi="Times New Roman" w:cs="Times New Roman"/>
          <w:bCs/>
          <w:color w:val="333333"/>
          <w:sz w:val="28"/>
          <w:szCs w:val="28"/>
          <w:lang w:eastAsia="ru-RU"/>
        </w:rPr>
        <w:t xml:space="preserve"> в соответствии с законодательством или иными нормативными правовыми актами</w:t>
      </w:r>
      <w:r w:rsidR="00486AD6" w:rsidRPr="00385FBF">
        <w:rPr>
          <w:rFonts w:ascii="Times New Roman" w:eastAsia="Times New Roman" w:hAnsi="Times New Roman" w:cs="Times New Roman"/>
          <w:bCs/>
          <w:color w:val="333333"/>
          <w:sz w:val="28"/>
          <w:szCs w:val="28"/>
          <w:lang w:eastAsia="ru-RU"/>
        </w:rPr>
        <w:t xml:space="preserve"> для пред</w:t>
      </w:r>
      <w:r w:rsidR="00F9481F" w:rsidRPr="00385FBF">
        <w:rPr>
          <w:rFonts w:ascii="Times New Roman" w:eastAsia="Times New Roman" w:hAnsi="Times New Roman" w:cs="Times New Roman"/>
          <w:bCs/>
          <w:color w:val="333333"/>
          <w:sz w:val="28"/>
          <w:szCs w:val="28"/>
          <w:lang w:eastAsia="ru-RU"/>
        </w:rPr>
        <w:t>оставления муниципальной услуги, подлежащие представлению заявителям:</w:t>
      </w:r>
    </w:p>
    <w:p w:rsidR="00F9481F" w:rsidRPr="00385FBF" w:rsidRDefault="00F9481F" w:rsidP="00AD7ED0">
      <w:pPr>
        <w:shd w:val="clear" w:color="auto" w:fill="FFFFFF"/>
        <w:spacing w:after="0" w:line="240" w:lineRule="auto"/>
        <w:contextualSpacing/>
        <w:jc w:val="both"/>
        <w:rPr>
          <w:rFonts w:ascii="Times New Roman" w:eastAsia="Times New Roman" w:hAnsi="Times New Roman" w:cs="Times New Roman"/>
          <w:bCs/>
          <w:color w:val="333333"/>
          <w:sz w:val="28"/>
          <w:szCs w:val="28"/>
          <w:lang w:eastAsia="ru-RU"/>
        </w:rPr>
      </w:pPr>
    </w:p>
    <w:p w:rsidR="00F9481F" w:rsidRPr="00385FBF" w:rsidRDefault="00F9481F"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p>
    <w:p w:rsidR="00486AD6" w:rsidRPr="00385FBF" w:rsidRDefault="00486AD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w:t>
      </w:r>
      <w:r w:rsidR="00B45A13" w:rsidRPr="00385FBF">
        <w:rPr>
          <w:rFonts w:ascii="Times New Roman" w:eastAsia="Times New Roman" w:hAnsi="Times New Roman" w:cs="Times New Roman"/>
          <w:color w:val="333333"/>
          <w:sz w:val="28"/>
          <w:szCs w:val="28"/>
          <w:lang w:eastAsia="ru-RU"/>
        </w:rPr>
        <w:t>2.6.1.</w:t>
      </w:r>
      <w:r w:rsidRPr="00385FBF">
        <w:rPr>
          <w:rFonts w:ascii="Times New Roman" w:eastAsia="Times New Roman" w:hAnsi="Times New Roman" w:cs="Times New Roman"/>
          <w:color w:val="333333"/>
          <w:sz w:val="28"/>
          <w:szCs w:val="28"/>
          <w:lang w:eastAsia="ru-RU"/>
        </w:rPr>
        <w:t> Основанием для предоставления муниципальной услуги при индивидуальном и коллективном посещении Музея является:</w:t>
      </w:r>
    </w:p>
    <w:p w:rsidR="00486AD6" w:rsidRPr="00385FBF" w:rsidRDefault="00486AD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личное присутствие Получателя;</w:t>
      </w:r>
    </w:p>
    <w:p w:rsidR="00486AD6" w:rsidRPr="00385FBF" w:rsidRDefault="00486AD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ходатайство в устной или письменной форме на проведение экскурсии;</w:t>
      </w:r>
    </w:p>
    <w:p w:rsidR="00486AD6" w:rsidRPr="00385FBF" w:rsidRDefault="00486AD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ходатайство об оказании методической помощи;</w:t>
      </w:r>
    </w:p>
    <w:p w:rsidR="00486AD6" w:rsidRPr="00385FBF" w:rsidRDefault="00486AD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ходатайство о предоставлении консультации по вопросам профиля Музея;</w:t>
      </w:r>
    </w:p>
    <w:p w:rsidR="00486AD6" w:rsidRPr="00385FBF" w:rsidRDefault="00486AD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ходатайство о проведении мероприятия в помещении Музея;</w:t>
      </w:r>
    </w:p>
    <w:p w:rsidR="00486AD6" w:rsidRPr="00385FBF" w:rsidRDefault="00486AD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пригласительный билет;</w:t>
      </w:r>
    </w:p>
    <w:p w:rsidR="00486AD6" w:rsidRPr="00385FBF" w:rsidRDefault="00486AD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входной билет;</w:t>
      </w:r>
    </w:p>
    <w:p w:rsidR="00486AD6" w:rsidRPr="00385FBF" w:rsidRDefault="00486AD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абонемент.</w:t>
      </w:r>
    </w:p>
    <w:p w:rsidR="00486AD6" w:rsidRPr="00385FBF" w:rsidRDefault="00486AD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w:t>
      </w:r>
    </w:p>
    <w:p w:rsidR="00486AD6" w:rsidRPr="00385FBF" w:rsidRDefault="00B45A13"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bCs/>
          <w:color w:val="333333"/>
          <w:sz w:val="28"/>
          <w:szCs w:val="28"/>
          <w:lang w:eastAsia="ru-RU"/>
        </w:rPr>
        <w:t xml:space="preserve">2.6.2. </w:t>
      </w:r>
      <w:r w:rsidR="00486AD6" w:rsidRPr="00385FBF">
        <w:rPr>
          <w:rFonts w:ascii="Times New Roman" w:eastAsia="Times New Roman" w:hAnsi="Times New Roman" w:cs="Times New Roman"/>
          <w:bCs/>
          <w:color w:val="333333"/>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86AD6" w:rsidRPr="00385FBF" w:rsidRDefault="00486AD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lastRenderedPageBreak/>
        <w:t>  Оснований для отказа в приеме документов, необходимых для предоставления муниципальной услуги – нет.</w:t>
      </w:r>
    </w:p>
    <w:p w:rsidR="00486AD6" w:rsidRPr="00385FBF" w:rsidRDefault="00486AD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w:t>
      </w:r>
    </w:p>
    <w:p w:rsidR="00486AD6" w:rsidRPr="00385FBF" w:rsidRDefault="00B45A13"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bCs/>
          <w:color w:val="333333"/>
          <w:sz w:val="28"/>
          <w:szCs w:val="28"/>
          <w:lang w:eastAsia="ru-RU"/>
        </w:rPr>
        <w:t xml:space="preserve">2.6.3. </w:t>
      </w:r>
      <w:r w:rsidR="00486AD6" w:rsidRPr="00385FBF">
        <w:rPr>
          <w:rFonts w:ascii="Times New Roman" w:eastAsia="Times New Roman" w:hAnsi="Times New Roman" w:cs="Times New Roman"/>
          <w:bCs/>
          <w:color w:val="333333"/>
          <w:sz w:val="28"/>
          <w:szCs w:val="28"/>
          <w:lang w:eastAsia="ru-RU"/>
        </w:rPr>
        <w:t>Исчерпывающий перечень оснований для отказа в предоставлении муниципальной услуги</w:t>
      </w:r>
    </w:p>
    <w:p w:rsidR="00486AD6" w:rsidRPr="00385FBF" w:rsidRDefault="00B45A13"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2.7.</w:t>
      </w:r>
      <w:r w:rsidR="00486AD6" w:rsidRPr="00385FBF">
        <w:rPr>
          <w:rFonts w:ascii="Times New Roman" w:eastAsia="Times New Roman" w:hAnsi="Times New Roman" w:cs="Times New Roman"/>
          <w:color w:val="333333"/>
          <w:sz w:val="28"/>
          <w:szCs w:val="28"/>
          <w:lang w:eastAsia="ru-RU"/>
        </w:rPr>
        <w:t>      Основаниями для отказа в предоставлении муниципальной услуги могут быть:</w:t>
      </w:r>
    </w:p>
    <w:p w:rsidR="00486AD6" w:rsidRPr="00385FBF" w:rsidRDefault="00486AD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невыполнение Получателем условий предоставления муниципальной услуги;</w:t>
      </w:r>
    </w:p>
    <w:p w:rsidR="00486AD6" w:rsidRPr="00385FBF" w:rsidRDefault="00486AD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отсутствие письменных и устных ходатайств о предоставлении услуги, в соответствии с пунктом 2.7. настоящего Административного регламента;</w:t>
      </w:r>
    </w:p>
    <w:p w:rsidR="00486AD6" w:rsidRPr="00385FBF" w:rsidRDefault="00486AD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нарушение Правил посещения Музея;</w:t>
      </w:r>
    </w:p>
    <w:p w:rsidR="00486AD6" w:rsidRPr="00385FBF" w:rsidRDefault="00486AD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отсутствие ресурсов для осуществления муниципальной услуги.</w:t>
      </w:r>
    </w:p>
    <w:p w:rsidR="00486AD6" w:rsidRPr="00385FBF" w:rsidRDefault="00486AD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неудовлетворительное состояние сохранности музейных предметов и музейных коллекций;</w:t>
      </w:r>
    </w:p>
    <w:p w:rsidR="00486AD6" w:rsidRPr="00385FBF" w:rsidRDefault="00486AD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нахождение музейного предмета в хранилище музея;</w:t>
      </w:r>
    </w:p>
    <w:p w:rsidR="00486AD6" w:rsidRPr="00385FBF" w:rsidRDefault="00486AD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отсутствие билета, дающего право на получение услуги.</w:t>
      </w:r>
    </w:p>
    <w:p w:rsidR="00486AD6" w:rsidRPr="00385FBF" w:rsidRDefault="00486AD6"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Предоставление муниципальной услуги может быть приостановлено Музеем в случае возникновения чрезвычайных ситуаций.</w:t>
      </w:r>
    </w:p>
    <w:p w:rsidR="00486AD6" w:rsidRPr="00385FBF" w:rsidRDefault="00486AD6" w:rsidP="00AD7ED0">
      <w:pPr>
        <w:autoSpaceDE w:val="0"/>
        <w:autoSpaceDN w:val="0"/>
        <w:adjustRightInd w:val="0"/>
        <w:spacing w:line="240" w:lineRule="auto"/>
        <w:contextualSpacing/>
        <w:jc w:val="both"/>
        <w:rPr>
          <w:rFonts w:ascii="Times New Roman" w:hAnsi="Times New Roman" w:cs="Times New Roman"/>
          <w:sz w:val="28"/>
          <w:szCs w:val="28"/>
        </w:rPr>
      </w:pPr>
      <w:r w:rsidRPr="00385FBF">
        <w:rPr>
          <w:rFonts w:ascii="Times New Roman" w:eastAsia="Times New Roman" w:hAnsi="Times New Roman" w:cs="Times New Roman"/>
          <w:color w:val="333333"/>
          <w:sz w:val="28"/>
          <w:szCs w:val="28"/>
          <w:lang w:eastAsia="ru-RU"/>
        </w:rPr>
        <w:t>Отказ в предоставлении муниципальной услуги может быть обжалован заинтересованным лицом в соответствии с законодательством Российской Федерации.</w:t>
      </w:r>
      <w:r w:rsidR="006D1346" w:rsidRPr="00385FBF">
        <w:rPr>
          <w:rFonts w:ascii="Times New Roman" w:hAnsi="Times New Roman" w:cs="Times New Roman"/>
          <w:sz w:val="28"/>
          <w:szCs w:val="28"/>
        </w:rPr>
        <w:t xml:space="preserve">   </w:t>
      </w:r>
    </w:p>
    <w:p w:rsidR="00072A3D" w:rsidRPr="00385FBF" w:rsidRDefault="009225EA" w:rsidP="00AD7ED0">
      <w:pPr>
        <w:autoSpaceDE w:val="0"/>
        <w:autoSpaceDN w:val="0"/>
        <w:adjustRightInd w:val="0"/>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2.8</w:t>
      </w:r>
      <w:r w:rsidR="00BE5066" w:rsidRPr="00385FBF">
        <w:rPr>
          <w:rFonts w:ascii="Times New Roman" w:hAnsi="Times New Roman" w:cs="Times New Roman"/>
          <w:sz w:val="28"/>
          <w:szCs w:val="28"/>
        </w:rPr>
        <w:t xml:space="preserve">. </w:t>
      </w:r>
      <w:r w:rsidR="00072A3D" w:rsidRPr="00385FBF">
        <w:rPr>
          <w:rFonts w:ascii="Times New Roman" w:hAnsi="Times New Roman" w:cs="Times New Roman"/>
          <w:sz w:val="28"/>
          <w:szCs w:val="28"/>
        </w:rPr>
        <w:t>Перечень услуг, которые являются необходимыми и обязательными для предоставлениямуниципальной услуги</w:t>
      </w:r>
    </w:p>
    <w:p w:rsidR="00072A3D" w:rsidRPr="00385FBF" w:rsidRDefault="00072A3D" w:rsidP="00AD7ED0">
      <w:pPr>
        <w:autoSpaceDE w:val="0"/>
        <w:autoSpaceDN w:val="0"/>
        <w:adjustRightInd w:val="0"/>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Для предоставления муниципальной услуги не </w:t>
      </w:r>
      <w:r w:rsidR="009225EA" w:rsidRPr="00385FBF">
        <w:rPr>
          <w:rFonts w:ascii="Times New Roman" w:hAnsi="Times New Roman" w:cs="Times New Roman"/>
          <w:sz w:val="28"/>
          <w:szCs w:val="28"/>
        </w:rPr>
        <w:t>требуются дополнительные услуги</w:t>
      </w:r>
      <w:r w:rsidRPr="00385FBF">
        <w:rPr>
          <w:rFonts w:ascii="Times New Roman" w:hAnsi="Times New Roman" w:cs="Times New Roman"/>
          <w:sz w:val="28"/>
          <w:szCs w:val="28"/>
        </w:rPr>
        <w:t>, которые</w:t>
      </w:r>
      <w:r w:rsidR="00BE5066" w:rsidRPr="00385FBF">
        <w:rPr>
          <w:rFonts w:ascii="Times New Roman" w:hAnsi="Times New Roman" w:cs="Times New Roman"/>
          <w:sz w:val="28"/>
          <w:szCs w:val="28"/>
        </w:rPr>
        <w:t xml:space="preserve"> являются необходимыми и обязательными для предоставления услуги.</w:t>
      </w:r>
    </w:p>
    <w:p w:rsidR="00486AD6" w:rsidRPr="00385FBF" w:rsidRDefault="009225EA" w:rsidP="00AD7ED0">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bCs/>
          <w:color w:val="333333"/>
          <w:sz w:val="28"/>
          <w:szCs w:val="28"/>
          <w:lang w:eastAsia="ru-RU"/>
        </w:rPr>
        <w:t>2.9</w:t>
      </w:r>
      <w:r w:rsidR="00B45A13" w:rsidRPr="00385FBF">
        <w:rPr>
          <w:rFonts w:ascii="Times New Roman" w:eastAsia="Times New Roman" w:hAnsi="Times New Roman" w:cs="Times New Roman"/>
          <w:bCs/>
          <w:color w:val="333333"/>
          <w:sz w:val="28"/>
          <w:szCs w:val="28"/>
          <w:lang w:eastAsia="ru-RU"/>
        </w:rPr>
        <w:t xml:space="preserve">. </w:t>
      </w:r>
      <w:r w:rsidR="00BE5066" w:rsidRPr="00385FBF">
        <w:rPr>
          <w:rFonts w:ascii="Times New Roman" w:eastAsia="Times New Roman" w:hAnsi="Times New Roman" w:cs="Times New Roman"/>
          <w:bCs/>
          <w:color w:val="333333"/>
          <w:sz w:val="28"/>
          <w:szCs w:val="28"/>
          <w:lang w:eastAsia="ru-RU"/>
        </w:rPr>
        <w:t>Порядок, размер и основания взимания</w:t>
      </w:r>
      <w:r w:rsidR="00486AD6" w:rsidRPr="00385FBF">
        <w:rPr>
          <w:rFonts w:ascii="Times New Roman" w:eastAsia="Times New Roman" w:hAnsi="Times New Roman" w:cs="Times New Roman"/>
          <w:bCs/>
          <w:color w:val="333333"/>
          <w:sz w:val="28"/>
          <w:szCs w:val="28"/>
          <w:lang w:eastAsia="ru-RU"/>
        </w:rPr>
        <w:t xml:space="preserve"> </w:t>
      </w:r>
      <w:r w:rsidR="00BE5066" w:rsidRPr="00385FBF">
        <w:rPr>
          <w:rFonts w:ascii="Times New Roman" w:eastAsia="Times New Roman" w:hAnsi="Times New Roman" w:cs="Times New Roman"/>
          <w:bCs/>
          <w:color w:val="333333"/>
          <w:sz w:val="28"/>
          <w:szCs w:val="28"/>
          <w:lang w:eastAsia="ru-RU"/>
        </w:rPr>
        <w:t>государственной пошлины или иной платы, взимаемой за предоставление муниципальной услуги</w:t>
      </w:r>
    </w:p>
    <w:p w:rsidR="00486AD6" w:rsidRPr="00385FBF" w:rsidRDefault="00486AD6" w:rsidP="00AD7ED0">
      <w:pPr>
        <w:shd w:val="clear" w:color="auto" w:fill="FFFFFF"/>
        <w:tabs>
          <w:tab w:val="left" w:pos="993"/>
        </w:tabs>
        <w:spacing w:after="0" w:line="240" w:lineRule="auto"/>
        <w:ind w:firstLine="426"/>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xml:space="preserve">   Музейное обслуживание населения муниципального района </w:t>
      </w:r>
      <w:r w:rsidR="00BE5066" w:rsidRPr="00385FBF">
        <w:rPr>
          <w:rFonts w:ascii="Times New Roman" w:eastAsia="Times New Roman" w:hAnsi="Times New Roman" w:cs="Times New Roman"/>
          <w:color w:val="333333"/>
          <w:sz w:val="28"/>
          <w:szCs w:val="28"/>
          <w:lang w:eastAsia="ru-RU"/>
        </w:rPr>
        <w:t xml:space="preserve">предоставляется на бесплатной </w:t>
      </w:r>
      <w:r w:rsidRPr="00385FBF">
        <w:rPr>
          <w:rFonts w:ascii="Times New Roman" w:eastAsia="Times New Roman" w:hAnsi="Times New Roman" w:cs="Times New Roman"/>
          <w:color w:val="333333"/>
          <w:sz w:val="28"/>
          <w:szCs w:val="28"/>
          <w:lang w:eastAsia="ru-RU"/>
        </w:rPr>
        <w:t>основе.</w:t>
      </w:r>
    </w:p>
    <w:p w:rsidR="00BE5066" w:rsidRPr="00385FBF" w:rsidRDefault="00BE5066" w:rsidP="00AD7ED0">
      <w:pPr>
        <w:shd w:val="clear" w:color="auto" w:fill="FFFFFF"/>
        <w:tabs>
          <w:tab w:val="left" w:pos="993"/>
        </w:tabs>
        <w:spacing w:after="0" w:line="240" w:lineRule="auto"/>
        <w:ind w:firstLine="426"/>
        <w:contextualSpacing/>
        <w:jc w:val="both"/>
        <w:rPr>
          <w:rFonts w:ascii="Times New Roman" w:eastAsia="Times New Roman" w:hAnsi="Times New Roman" w:cs="Times New Roman"/>
          <w:color w:val="333333"/>
          <w:sz w:val="28"/>
          <w:szCs w:val="28"/>
          <w:lang w:eastAsia="ru-RU"/>
        </w:rPr>
      </w:pPr>
    </w:p>
    <w:p w:rsidR="00BE5066" w:rsidRPr="00385FBF" w:rsidRDefault="009225EA" w:rsidP="00AD7ED0">
      <w:pPr>
        <w:spacing w:line="240" w:lineRule="auto"/>
        <w:ind w:firstLine="567"/>
        <w:contextualSpacing/>
        <w:jc w:val="both"/>
        <w:rPr>
          <w:rFonts w:ascii="Times New Roman" w:hAnsi="Times New Roman" w:cs="Times New Roman"/>
          <w:sz w:val="28"/>
          <w:szCs w:val="28"/>
        </w:rPr>
      </w:pPr>
      <w:r w:rsidRPr="00385FBF">
        <w:rPr>
          <w:rFonts w:ascii="Times New Roman" w:hAnsi="Times New Roman" w:cs="Times New Roman"/>
          <w:sz w:val="28"/>
          <w:szCs w:val="28"/>
        </w:rPr>
        <w:t>2.10</w:t>
      </w:r>
      <w:r w:rsidR="00AF6A33" w:rsidRPr="00385FBF">
        <w:rPr>
          <w:rFonts w:ascii="Times New Roman" w:hAnsi="Times New Roman" w:cs="Times New Roman"/>
          <w:sz w:val="28"/>
          <w:szCs w:val="28"/>
        </w:rPr>
        <w:t>.</w:t>
      </w:r>
      <w:r w:rsidR="00486AD6" w:rsidRPr="00385FBF">
        <w:rPr>
          <w:rFonts w:ascii="Times New Roman" w:hAnsi="Times New Roman" w:cs="Times New Roman"/>
          <w:sz w:val="28"/>
          <w:szCs w:val="28"/>
        </w:rPr>
        <w:t xml:space="preserve"> </w:t>
      </w:r>
      <w:r w:rsidR="00BE5066" w:rsidRPr="00385FBF">
        <w:rPr>
          <w:rFonts w:ascii="Times New Roman" w:hAnsi="Times New Roman" w:cs="Times New Roman"/>
          <w:sz w:val="28"/>
          <w:szCs w:val="28"/>
        </w:rPr>
        <w:t>Максимальный срок ожидания в очереди при подаче запроса о предоставлении услуги и при получении результата предоставления услуги</w:t>
      </w:r>
    </w:p>
    <w:p w:rsidR="00BE5066" w:rsidRPr="00385FBF" w:rsidRDefault="00BE5066" w:rsidP="00AD7ED0">
      <w:pPr>
        <w:spacing w:line="240" w:lineRule="auto"/>
        <w:ind w:firstLine="567"/>
        <w:contextualSpacing/>
        <w:jc w:val="both"/>
        <w:rPr>
          <w:rFonts w:ascii="Times New Roman" w:hAnsi="Times New Roman" w:cs="Times New Roman"/>
          <w:sz w:val="28"/>
          <w:szCs w:val="28"/>
        </w:rPr>
      </w:pPr>
      <w:r w:rsidRPr="00385FBF">
        <w:rPr>
          <w:rFonts w:ascii="Times New Roman" w:hAnsi="Times New Roman" w:cs="Times New Roman"/>
          <w:sz w:val="28"/>
          <w:szCs w:val="28"/>
        </w:rPr>
        <w:t>Максимальное время ожидания в очереди при подаче запроса о предоставлении муниципальной услуги не должен превышать 15 минут</w:t>
      </w:r>
      <w:r w:rsidR="001015D0" w:rsidRPr="00385FBF">
        <w:rPr>
          <w:rFonts w:ascii="Times New Roman" w:hAnsi="Times New Roman" w:cs="Times New Roman"/>
          <w:sz w:val="28"/>
          <w:szCs w:val="28"/>
        </w:rPr>
        <w:t>.</w:t>
      </w:r>
    </w:p>
    <w:p w:rsidR="001015D0" w:rsidRPr="00385FBF" w:rsidRDefault="009225EA" w:rsidP="00AD7ED0">
      <w:pPr>
        <w:spacing w:line="240" w:lineRule="auto"/>
        <w:ind w:firstLine="567"/>
        <w:contextualSpacing/>
        <w:jc w:val="both"/>
        <w:rPr>
          <w:rFonts w:ascii="Times New Roman" w:hAnsi="Times New Roman" w:cs="Times New Roman"/>
          <w:sz w:val="28"/>
          <w:szCs w:val="28"/>
        </w:rPr>
      </w:pPr>
      <w:r w:rsidRPr="00385FBF">
        <w:rPr>
          <w:rFonts w:ascii="Times New Roman" w:hAnsi="Times New Roman" w:cs="Times New Roman"/>
          <w:sz w:val="28"/>
          <w:szCs w:val="28"/>
        </w:rPr>
        <w:t>2.11</w:t>
      </w:r>
      <w:r w:rsidR="001015D0" w:rsidRPr="00385FBF">
        <w:rPr>
          <w:rFonts w:ascii="Times New Roman" w:hAnsi="Times New Roman" w:cs="Times New Roman"/>
          <w:sz w:val="28"/>
          <w:szCs w:val="28"/>
        </w:rPr>
        <w:t>. Срок и порядок регистрации запроса заявителя о предоставлении муниципальной услуги</w:t>
      </w:r>
    </w:p>
    <w:p w:rsidR="001015D0" w:rsidRPr="00385FBF" w:rsidRDefault="00486AD6" w:rsidP="00AD7ED0">
      <w:pPr>
        <w:autoSpaceDE w:val="0"/>
        <w:autoSpaceDN w:val="0"/>
        <w:adjustRightInd w:val="0"/>
        <w:spacing w:line="240" w:lineRule="auto"/>
        <w:ind w:firstLine="284"/>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Сроки предоставления муниципальной услуги осуществляются в соответствии с графиком работы </w:t>
      </w:r>
      <w:r w:rsidR="001015D0" w:rsidRPr="00385FBF">
        <w:rPr>
          <w:rFonts w:ascii="Times New Roman" w:hAnsi="Times New Roman" w:cs="Times New Roman"/>
          <w:sz w:val="28"/>
          <w:szCs w:val="28"/>
        </w:rPr>
        <w:t>М</w:t>
      </w:r>
      <w:r w:rsidRPr="00385FBF">
        <w:rPr>
          <w:rFonts w:ascii="Times New Roman" w:hAnsi="Times New Roman" w:cs="Times New Roman"/>
          <w:sz w:val="28"/>
          <w:szCs w:val="28"/>
        </w:rPr>
        <w:t>узея</w:t>
      </w:r>
      <w:r w:rsidR="001015D0" w:rsidRPr="00385FBF">
        <w:rPr>
          <w:rFonts w:ascii="Times New Roman" w:hAnsi="Times New Roman" w:cs="Times New Roman"/>
          <w:sz w:val="28"/>
          <w:szCs w:val="28"/>
        </w:rPr>
        <w:t xml:space="preserve">  в отдельных случаях (проведение дополнительных или специальных мероприятий) допускается работа сверх установленного режима.</w:t>
      </w:r>
    </w:p>
    <w:p w:rsidR="00B45A13" w:rsidRPr="00385FBF" w:rsidRDefault="00486AD6" w:rsidP="00AD7ED0">
      <w:pPr>
        <w:spacing w:line="240" w:lineRule="auto"/>
        <w:ind w:firstLine="567"/>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В зависимости от пожеланий заявителей и режима работы музея и выставок, муниципальная услуга может быть предоставлена как </w:t>
      </w:r>
      <w:r w:rsidRPr="00385FBF">
        <w:rPr>
          <w:rFonts w:ascii="Times New Roman" w:hAnsi="Times New Roman" w:cs="Times New Roman"/>
          <w:sz w:val="28"/>
          <w:szCs w:val="28"/>
        </w:rPr>
        <w:lastRenderedPageBreak/>
        <w:t>незамедлительно, так и через определённый срок, установленный заявителем по со</w:t>
      </w:r>
      <w:r w:rsidR="001015D0" w:rsidRPr="00385FBF">
        <w:rPr>
          <w:rFonts w:ascii="Times New Roman" w:hAnsi="Times New Roman" w:cs="Times New Roman"/>
          <w:sz w:val="28"/>
          <w:szCs w:val="28"/>
        </w:rPr>
        <w:t>гласованию с должностным лицом М</w:t>
      </w:r>
      <w:r w:rsidRPr="00385FBF">
        <w:rPr>
          <w:rFonts w:ascii="Times New Roman" w:hAnsi="Times New Roman" w:cs="Times New Roman"/>
          <w:sz w:val="28"/>
          <w:szCs w:val="28"/>
        </w:rPr>
        <w:t>узея.</w:t>
      </w:r>
    </w:p>
    <w:p w:rsidR="001015D0" w:rsidRPr="00385FBF" w:rsidRDefault="001015D0" w:rsidP="00AD7ED0">
      <w:pPr>
        <w:autoSpaceDE w:val="0"/>
        <w:autoSpaceDN w:val="0"/>
        <w:adjustRightInd w:val="0"/>
        <w:spacing w:line="240" w:lineRule="auto"/>
        <w:contextualSpacing/>
        <w:jc w:val="both"/>
        <w:rPr>
          <w:rFonts w:ascii="Times New Roman" w:hAnsi="Times New Roman" w:cs="Times New Roman"/>
          <w:sz w:val="28"/>
          <w:szCs w:val="28"/>
        </w:rPr>
      </w:pPr>
    </w:p>
    <w:p w:rsidR="001015D0" w:rsidRPr="00385FBF" w:rsidRDefault="009225EA" w:rsidP="00AD7ED0">
      <w:pPr>
        <w:autoSpaceDE w:val="0"/>
        <w:autoSpaceDN w:val="0"/>
        <w:adjustRightInd w:val="0"/>
        <w:spacing w:line="240" w:lineRule="auto"/>
        <w:contextualSpacing/>
        <w:jc w:val="center"/>
        <w:outlineLvl w:val="1"/>
        <w:rPr>
          <w:rFonts w:ascii="Times New Roman" w:hAnsi="Times New Roman" w:cs="Times New Roman"/>
          <w:sz w:val="28"/>
          <w:szCs w:val="28"/>
        </w:rPr>
      </w:pPr>
      <w:r w:rsidRPr="00385FBF">
        <w:rPr>
          <w:rFonts w:ascii="Times New Roman" w:hAnsi="Times New Roman" w:cs="Times New Roman"/>
          <w:sz w:val="28"/>
          <w:szCs w:val="28"/>
        </w:rPr>
        <w:t xml:space="preserve">2.12. </w:t>
      </w:r>
      <w:r w:rsidR="001015D0" w:rsidRPr="00385FBF">
        <w:rPr>
          <w:rFonts w:ascii="Times New Roman" w:hAnsi="Times New Roman" w:cs="Times New Roman"/>
          <w:sz w:val="28"/>
          <w:szCs w:val="28"/>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информации о порядке предоставления таких услуг</w:t>
      </w:r>
    </w:p>
    <w:p w:rsidR="001015D0" w:rsidRPr="00385FBF" w:rsidRDefault="001015D0" w:rsidP="00AD7ED0">
      <w:pPr>
        <w:pStyle w:val="a5"/>
        <w:spacing w:after="0" w:line="240" w:lineRule="auto"/>
        <w:contextualSpacing/>
        <w:jc w:val="both"/>
        <w:rPr>
          <w:rFonts w:ascii="Times New Roman" w:hAnsi="Times New Roman" w:cs="Times New Roman"/>
          <w:b/>
          <w:bCs/>
          <w:sz w:val="28"/>
          <w:szCs w:val="28"/>
        </w:rPr>
      </w:pPr>
    </w:p>
    <w:p w:rsidR="001015D0" w:rsidRPr="00385FBF" w:rsidRDefault="009225EA"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2.12.1</w:t>
      </w:r>
      <w:r w:rsidR="001015D0" w:rsidRPr="00385FBF">
        <w:rPr>
          <w:rFonts w:ascii="Times New Roman" w:hAnsi="Times New Roman" w:cs="Times New Roman"/>
          <w:sz w:val="28"/>
          <w:szCs w:val="28"/>
        </w:rPr>
        <w:t xml:space="preserve"> Прием граждан осуществляется в специально выделенных для предоставления муниципальных услуг помещениях.</w:t>
      </w:r>
    </w:p>
    <w:p w:rsidR="001015D0" w:rsidRPr="00385FBF" w:rsidRDefault="009225EA"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2.12.2</w:t>
      </w:r>
      <w:r w:rsidR="001015D0" w:rsidRPr="00385FBF">
        <w:rPr>
          <w:rFonts w:ascii="Times New Roman" w:hAnsi="Times New Roman" w:cs="Times New Roman"/>
          <w:sz w:val="28"/>
          <w:szCs w:val="28"/>
        </w:rPr>
        <w:t xml:space="preserve">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1015D0" w:rsidRPr="00385FBF" w:rsidRDefault="009225EA"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2.12.3</w:t>
      </w:r>
      <w:r w:rsidR="001015D0" w:rsidRPr="00385FBF">
        <w:rPr>
          <w:rFonts w:ascii="Times New Roman" w:hAnsi="Times New Roman" w:cs="Times New Roman"/>
          <w:sz w:val="28"/>
          <w:szCs w:val="28"/>
        </w:rPr>
        <w:t xml:space="preserve">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3 мест. </w:t>
      </w:r>
    </w:p>
    <w:p w:rsidR="001015D0" w:rsidRPr="00385FBF" w:rsidRDefault="001015D0"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В местах ожидания имеются средства для оказания первой помощи и доступные места общего пользования.</w:t>
      </w:r>
    </w:p>
    <w:p w:rsidR="001015D0" w:rsidRPr="00385FBF" w:rsidRDefault="00E55100" w:rsidP="00AD7ED0">
      <w:pPr>
        <w:spacing w:line="240" w:lineRule="auto"/>
        <w:contextualSpacing/>
        <w:jc w:val="both"/>
        <w:rPr>
          <w:rFonts w:ascii="Times New Roman" w:hAnsi="Times New Roman" w:cs="Times New Roman"/>
          <w:sz w:val="28"/>
          <w:szCs w:val="28"/>
        </w:rPr>
      </w:pPr>
      <w:bookmarkStart w:id="1" w:name="sub_243"/>
      <w:r>
        <w:rPr>
          <w:rFonts w:ascii="Times New Roman" w:hAnsi="Times New Roman" w:cs="Times New Roman"/>
          <w:sz w:val="28"/>
          <w:szCs w:val="28"/>
        </w:rPr>
        <w:t xml:space="preserve">Входы в помещения, в которых предоставляется муниципальная </w:t>
      </w:r>
      <w:proofErr w:type="gramStart"/>
      <w:r>
        <w:rPr>
          <w:rFonts w:ascii="Times New Roman" w:hAnsi="Times New Roman" w:cs="Times New Roman"/>
          <w:sz w:val="28"/>
          <w:szCs w:val="28"/>
        </w:rPr>
        <w:t>услуга</w:t>
      </w:r>
      <w:proofErr w:type="gramEnd"/>
      <w:r>
        <w:rPr>
          <w:rFonts w:ascii="Times New Roman" w:hAnsi="Times New Roman" w:cs="Times New Roman"/>
          <w:sz w:val="28"/>
          <w:szCs w:val="28"/>
        </w:rPr>
        <w:t xml:space="preserve"> </w:t>
      </w:r>
      <w:r w:rsidR="001015D0" w:rsidRPr="00385FBF">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1015D0" w:rsidRPr="00385FBF" w:rsidRDefault="009225EA"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2.12.4</w:t>
      </w:r>
      <w:proofErr w:type="gramStart"/>
      <w:r w:rsidR="001015D0" w:rsidRPr="00385FBF">
        <w:rPr>
          <w:rFonts w:ascii="Times New Roman" w:hAnsi="Times New Roman" w:cs="Times New Roman"/>
          <w:sz w:val="28"/>
          <w:szCs w:val="28"/>
        </w:rPr>
        <w:t xml:space="preserve"> В</w:t>
      </w:r>
      <w:proofErr w:type="gramEnd"/>
      <w:r w:rsidR="001015D0" w:rsidRPr="00385FBF">
        <w:rPr>
          <w:rFonts w:ascii="Times New Roman" w:hAnsi="Times New Roman" w:cs="Times New Roman"/>
          <w:sz w:val="28"/>
          <w:szCs w:val="28"/>
        </w:rPr>
        <w:t>се места предоставления муниципальной услуги оборудуются противопожарной системой и средствами пожаротушения, а также необходимым наличием доступных мест общего пользования (туалет, гардероб). Вход и выход из помещения оборудуются соответствующими указателями.</w:t>
      </w:r>
    </w:p>
    <w:p w:rsidR="001015D0" w:rsidRPr="00385FBF" w:rsidRDefault="009225EA"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2.12.5</w:t>
      </w:r>
      <w:r w:rsidR="001015D0" w:rsidRPr="00385FBF">
        <w:rPr>
          <w:rFonts w:ascii="Times New Roman" w:hAnsi="Times New Roman" w:cs="Times New Roman"/>
          <w:sz w:val="28"/>
          <w:szCs w:val="28"/>
        </w:rPr>
        <w:t xml:space="preserve">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1"/>
    <w:p w:rsidR="001015D0" w:rsidRPr="00385FBF" w:rsidRDefault="001015D0" w:rsidP="00AD7ED0">
      <w:pPr>
        <w:spacing w:line="240" w:lineRule="auto"/>
        <w:contextualSpacing/>
        <w:jc w:val="both"/>
        <w:rPr>
          <w:rFonts w:ascii="Times New Roman" w:hAnsi="Times New Roman" w:cs="Times New Roman"/>
          <w:sz w:val="28"/>
          <w:szCs w:val="28"/>
        </w:rPr>
      </w:pPr>
      <w:proofErr w:type="gramStart"/>
      <w:r w:rsidRPr="00385FBF">
        <w:rPr>
          <w:rFonts w:ascii="Times New Roman" w:hAnsi="Times New Roman" w:cs="Times New Roman"/>
          <w:sz w:val="28"/>
          <w:szCs w:val="28"/>
        </w:rPr>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roofErr w:type="gramEnd"/>
      <w:r w:rsidRPr="00385FBF">
        <w:rPr>
          <w:rFonts w:ascii="Times New Roman" w:hAnsi="Times New Roman" w:cs="Times New Roman"/>
          <w:sz w:val="28"/>
          <w:szCs w:val="28"/>
        </w:rPr>
        <w:t xml:space="preserve"> Место для приема заявителей оборудуется стульями, столом для написания и размещения заявлений, других документов.</w:t>
      </w:r>
    </w:p>
    <w:p w:rsidR="001015D0" w:rsidRPr="00385FBF" w:rsidRDefault="009225EA"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2.12.6 </w:t>
      </w:r>
      <w:r w:rsidR="001015D0" w:rsidRPr="00385FBF">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1015D0" w:rsidRPr="00385FBF" w:rsidRDefault="001015D0"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lastRenderedPageBreak/>
        <w:t>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1015D0" w:rsidRPr="00385FBF" w:rsidRDefault="001015D0"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стульями и столами для оформления документов.</w:t>
      </w:r>
    </w:p>
    <w:p w:rsidR="001015D0" w:rsidRPr="00385FBF" w:rsidRDefault="009225EA"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2.12.7</w:t>
      </w:r>
      <w:proofErr w:type="gramStart"/>
      <w:r w:rsidR="001015D0" w:rsidRPr="00385FBF">
        <w:rPr>
          <w:rFonts w:ascii="Times New Roman" w:hAnsi="Times New Roman" w:cs="Times New Roman"/>
          <w:sz w:val="28"/>
          <w:szCs w:val="28"/>
        </w:rPr>
        <w:t xml:space="preserve"> К</w:t>
      </w:r>
      <w:proofErr w:type="gramEnd"/>
      <w:r w:rsidR="001015D0" w:rsidRPr="00385FBF">
        <w:rPr>
          <w:rFonts w:ascii="Times New Roman" w:hAnsi="Times New Roman" w:cs="Times New Roman"/>
          <w:sz w:val="28"/>
          <w:szCs w:val="28"/>
        </w:rPr>
        <w:t xml:space="preserve"> информационным стендам должна быть обеспечена возможность свободного доступа граждан.</w:t>
      </w:r>
    </w:p>
    <w:p w:rsidR="001015D0" w:rsidRPr="00385FBF" w:rsidRDefault="009225EA"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2.12.8</w:t>
      </w:r>
      <w:proofErr w:type="gramStart"/>
      <w:r w:rsidR="001015D0" w:rsidRPr="00385FBF">
        <w:rPr>
          <w:rFonts w:ascii="Times New Roman" w:hAnsi="Times New Roman" w:cs="Times New Roman"/>
          <w:sz w:val="28"/>
          <w:szCs w:val="28"/>
        </w:rPr>
        <w:t> П</w:t>
      </w:r>
      <w:proofErr w:type="gramEnd"/>
      <w:r w:rsidR="001015D0" w:rsidRPr="00385FBF">
        <w:rPr>
          <w:rFonts w:ascii="Times New Roman" w:hAnsi="Times New Roman" w:cs="Times New Roman"/>
          <w:sz w:val="28"/>
          <w:szCs w:val="28"/>
        </w:rPr>
        <w:t>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1015D0" w:rsidRPr="00385FBF" w:rsidRDefault="001015D0"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1015D0" w:rsidRPr="00385FBF" w:rsidRDefault="009225EA"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2.13</w:t>
      </w:r>
      <w:r w:rsidR="001015D0" w:rsidRPr="00385FBF">
        <w:rPr>
          <w:rFonts w:ascii="Times New Roman" w:hAnsi="Times New Roman" w:cs="Times New Roman"/>
          <w:sz w:val="28"/>
          <w:szCs w:val="28"/>
        </w:rPr>
        <w:t xml:space="preserve"> Исполнитель должен быть оснащен рабочими местами с доступом к автоматизированным информационным системам обеспечивающим:</w:t>
      </w:r>
    </w:p>
    <w:p w:rsidR="001015D0" w:rsidRPr="00385FBF" w:rsidRDefault="009225EA"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2.13</w:t>
      </w:r>
      <w:r w:rsidR="001015D0" w:rsidRPr="00385FBF">
        <w:rPr>
          <w:rFonts w:ascii="Times New Roman" w:hAnsi="Times New Roman" w:cs="Times New Roman"/>
          <w:sz w:val="28"/>
          <w:szCs w:val="28"/>
        </w:rPr>
        <w:t>.1.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1015D0" w:rsidRPr="00385FBF" w:rsidRDefault="009225EA"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2.13</w:t>
      </w:r>
      <w:r w:rsidR="001015D0" w:rsidRPr="00385FBF">
        <w:rPr>
          <w:rFonts w:ascii="Times New Roman" w:hAnsi="Times New Roman" w:cs="Times New Roman"/>
          <w:sz w:val="28"/>
          <w:szCs w:val="28"/>
        </w:rPr>
        <w:t>.2. ведение и хранение дела заявителя в электронной форме;</w:t>
      </w:r>
    </w:p>
    <w:p w:rsidR="001015D0" w:rsidRPr="00385FBF" w:rsidRDefault="005F5084"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2.13</w:t>
      </w:r>
      <w:r w:rsidR="001015D0" w:rsidRPr="00385FBF">
        <w:rPr>
          <w:rFonts w:ascii="Times New Roman" w:hAnsi="Times New Roman" w:cs="Times New Roman"/>
          <w:sz w:val="28"/>
          <w:szCs w:val="28"/>
        </w:rPr>
        <w:t>.3. предоставление по запросу заявителя сведений о ходе предоставления муниципальной услуги;</w:t>
      </w:r>
    </w:p>
    <w:p w:rsidR="004F0F05" w:rsidRPr="00385FBF" w:rsidRDefault="005F5084" w:rsidP="00AD7ED0">
      <w:pPr>
        <w:autoSpaceDE w:val="0"/>
        <w:autoSpaceDN w:val="0"/>
        <w:adjustRightInd w:val="0"/>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2.13</w:t>
      </w:r>
      <w:r w:rsidR="001015D0" w:rsidRPr="00385FBF">
        <w:rPr>
          <w:rFonts w:ascii="Times New Roman" w:hAnsi="Times New Roman" w:cs="Times New Roman"/>
          <w:sz w:val="28"/>
          <w:szCs w:val="28"/>
        </w:rPr>
        <w:t>.4. предоставление сведений по межведомственн</w:t>
      </w:r>
      <w:r w:rsidR="004F0F05" w:rsidRPr="00385FBF">
        <w:rPr>
          <w:rFonts w:ascii="Times New Roman" w:hAnsi="Times New Roman" w:cs="Times New Roman"/>
          <w:sz w:val="28"/>
          <w:szCs w:val="28"/>
        </w:rPr>
        <w:t xml:space="preserve">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муниципальных услуг. </w:t>
      </w:r>
    </w:p>
    <w:p w:rsidR="0092702A" w:rsidRPr="00385FBF" w:rsidRDefault="005F5084" w:rsidP="00AD7ED0">
      <w:pPr>
        <w:autoSpaceDE w:val="0"/>
        <w:autoSpaceDN w:val="0"/>
        <w:adjustRightInd w:val="0"/>
        <w:spacing w:line="240" w:lineRule="auto"/>
        <w:contextualSpacing/>
        <w:outlineLvl w:val="1"/>
        <w:rPr>
          <w:rFonts w:ascii="Times New Roman" w:hAnsi="Times New Roman" w:cs="Times New Roman"/>
          <w:sz w:val="28"/>
          <w:szCs w:val="28"/>
        </w:rPr>
      </w:pPr>
      <w:r w:rsidRPr="00385FBF">
        <w:rPr>
          <w:rFonts w:ascii="Times New Roman" w:hAnsi="Times New Roman" w:cs="Times New Roman"/>
          <w:sz w:val="28"/>
          <w:szCs w:val="28"/>
        </w:rPr>
        <w:t xml:space="preserve">2.14. </w:t>
      </w:r>
      <w:r w:rsidR="0092702A" w:rsidRPr="00385FBF">
        <w:rPr>
          <w:rFonts w:ascii="Times New Roman" w:hAnsi="Times New Roman" w:cs="Times New Roman"/>
          <w:sz w:val="28"/>
          <w:szCs w:val="28"/>
        </w:rPr>
        <w:t>Показатели доступности и качества муниципальной услуги</w:t>
      </w:r>
    </w:p>
    <w:p w:rsidR="0092702A" w:rsidRPr="00385FBF" w:rsidRDefault="005F5084"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2.14.1. </w:t>
      </w:r>
      <w:r w:rsidR="0092702A" w:rsidRPr="00385FBF">
        <w:rPr>
          <w:rFonts w:ascii="Times New Roman" w:hAnsi="Times New Roman" w:cs="Times New Roman"/>
          <w:sz w:val="28"/>
          <w:szCs w:val="28"/>
        </w:rPr>
        <w:t>Показателями доступности и качества муниципальной услуги являются:</w:t>
      </w:r>
    </w:p>
    <w:p w:rsidR="0092702A" w:rsidRPr="00385FBF" w:rsidRDefault="0092702A"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открытость информации о муниципальной услуге;</w:t>
      </w:r>
    </w:p>
    <w:p w:rsidR="0092702A" w:rsidRPr="00385FBF" w:rsidRDefault="0092702A"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своевременность предоставления муниципальной услуги;</w:t>
      </w:r>
    </w:p>
    <w:p w:rsidR="0092702A" w:rsidRPr="00385FBF" w:rsidRDefault="0092702A"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точное соблюдение требований законодательства и Административного регламента при предоставлении муниципальной услуги;</w:t>
      </w:r>
    </w:p>
    <w:p w:rsidR="0092702A" w:rsidRPr="00385FBF" w:rsidRDefault="0092702A"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компетентность специалистов </w:t>
      </w:r>
      <w:r w:rsidRPr="00385FBF">
        <w:rPr>
          <w:rFonts w:ascii="Times New Roman" w:hAnsi="Times New Roman" w:cs="Times New Roman"/>
          <w:color w:val="000000"/>
          <w:sz w:val="28"/>
          <w:szCs w:val="28"/>
        </w:rPr>
        <w:t>Исполнителя в</w:t>
      </w:r>
      <w:r w:rsidRPr="00385FBF">
        <w:rPr>
          <w:rFonts w:ascii="Times New Roman" w:hAnsi="Times New Roman" w:cs="Times New Roman"/>
          <w:sz w:val="28"/>
          <w:szCs w:val="28"/>
        </w:rPr>
        <w:t xml:space="preserve"> вопросах предоставления муниципальной услуги;</w:t>
      </w:r>
    </w:p>
    <w:p w:rsidR="0092702A" w:rsidRPr="00385FBF" w:rsidRDefault="0092702A" w:rsidP="00AD7ED0">
      <w:pPr>
        <w:spacing w:line="240" w:lineRule="auto"/>
        <w:contextualSpacing/>
        <w:jc w:val="both"/>
        <w:rPr>
          <w:rFonts w:ascii="Times New Roman" w:hAnsi="Times New Roman" w:cs="Times New Roman"/>
          <w:color w:val="000000"/>
          <w:sz w:val="28"/>
          <w:szCs w:val="28"/>
        </w:rPr>
      </w:pPr>
      <w:r w:rsidRPr="00385FBF">
        <w:rPr>
          <w:rFonts w:ascii="Times New Roman" w:hAnsi="Times New Roman" w:cs="Times New Roman"/>
          <w:sz w:val="28"/>
          <w:szCs w:val="28"/>
        </w:rPr>
        <w:t xml:space="preserve">вежливость и корректность специалистов </w:t>
      </w:r>
      <w:r w:rsidRPr="00385FBF">
        <w:rPr>
          <w:rFonts w:ascii="Times New Roman" w:hAnsi="Times New Roman" w:cs="Times New Roman"/>
          <w:color w:val="000000"/>
          <w:sz w:val="28"/>
          <w:szCs w:val="28"/>
        </w:rPr>
        <w:t>Исполнителя;</w:t>
      </w:r>
    </w:p>
    <w:p w:rsidR="0092702A" w:rsidRPr="00385FBF" w:rsidRDefault="0092702A"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комфортность ожидания и получения муниципальной услуги;</w:t>
      </w:r>
    </w:p>
    <w:p w:rsidR="00AD7ED0" w:rsidRDefault="0092702A"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отсутствие жалоб со стороны заявителей на нарушение требований стандарта предоставления муниципальной услуги.</w:t>
      </w:r>
    </w:p>
    <w:p w:rsidR="0092702A" w:rsidRPr="00385FBF" w:rsidRDefault="005F5084"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2.14.2. </w:t>
      </w:r>
      <w:r w:rsidR="0092702A" w:rsidRPr="00385FBF">
        <w:rPr>
          <w:rFonts w:ascii="Times New Roman" w:hAnsi="Times New Roman" w:cs="Times New Roman"/>
          <w:sz w:val="28"/>
          <w:szCs w:val="28"/>
        </w:rPr>
        <w:t>Иные требования, в том числе учитывающие особенности предоставления</w:t>
      </w:r>
      <w:r w:rsidRPr="00385FBF">
        <w:rPr>
          <w:rFonts w:ascii="Times New Roman" w:hAnsi="Times New Roman" w:cs="Times New Roman"/>
          <w:sz w:val="28"/>
          <w:szCs w:val="28"/>
        </w:rPr>
        <w:t xml:space="preserve"> </w:t>
      </w:r>
      <w:r w:rsidR="0092702A" w:rsidRPr="00385FBF">
        <w:rPr>
          <w:rFonts w:ascii="Times New Roman" w:hAnsi="Times New Roman" w:cs="Times New Roman"/>
          <w:sz w:val="28"/>
          <w:szCs w:val="28"/>
        </w:rPr>
        <w:t>муниципальной услуги в многофункциональных центрах предоставления</w:t>
      </w:r>
      <w:r w:rsidRPr="00385FBF">
        <w:rPr>
          <w:rFonts w:ascii="Times New Roman" w:hAnsi="Times New Roman" w:cs="Times New Roman"/>
          <w:sz w:val="28"/>
          <w:szCs w:val="28"/>
        </w:rPr>
        <w:t xml:space="preserve"> </w:t>
      </w:r>
      <w:r w:rsidR="0092702A" w:rsidRPr="00385FBF">
        <w:rPr>
          <w:rFonts w:ascii="Times New Roman" w:hAnsi="Times New Roman" w:cs="Times New Roman"/>
          <w:sz w:val="28"/>
          <w:szCs w:val="28"/>
        </w:rPr>
        <w:t>государственных и муниципальных услуг и особенности</w:t>
      </w:r>
    </w:p>
    <w:p w:rsidR="0092702A" w:rsidRPr="00385FBF" w:rsidRDefault="0092702A" w:rsidP="00AD7ED0">
      <w:pPr>
        <w:pStyle w:val="ConsPlusNormal"/>
        <w:widowControl/>
        <w:ind w:firstLine="0"/>
        <w:contextualSpacing/>
        <w:jc w:val="center"/>
        <w:rPr>
          <w:rFonts w:ascii="Times New Roman" w:hAnsi="Times New Roman" w:cs="Times New Roman"/>
          <w:sz w:val="28"/>
          <w:szCs w:val="28"/>
        </w:rPr>
      </w:pPr>
      <w:r w:rsidRPr="00385FBF">
        <w:rPr>
          <w:rFonts w:ascii="Times New Roman" w:hAnsi="Times New Roman" w:cs="Times New Roman"/>
          <w:sz w:val="28"/>
          <w:szCs w:val="28"/>
        </w:rPr>
        <w:t>предоставления муниципальной услуги в электронной форме</w:t>
      </w:r>
    </w:p>
    <w:p w:rsidR="0092702A" w:rsidRPr="00385FBF" w:rsidRDefault="005F5084" w:rsidP="00AD7ED0">
      <w:pPr>
        <w:pStyle w:val="ConsPlusNormal"/>
        <w:widowControl/>
        <w:ind w:firstLine="0"/>
        <w:contextualSpacing/>
        <w:jc w:val="both"/>
        <w:rPr>
          <w:rFonts w:ascii="Times New Roman" w:hAnsi="Times New Roman" w:cs="Times New Roman"/>
          <w:sz w:val="28"/>
          <w:szCs w:val="28"/>
        </w:rPr>
      </w:pPr>
      <w:r w:rsidRPr="00385FBF">
        <w:rPr>
          <w:rFonts w:ascii="Times New Roman" w:hAnsi="Times New Roman" w:cs="Times New Roman"/>
          <w:sz w:val="28"/>
          <w:szCs w:val="28"/>
        </w:rPr>
        <w:lastRenderedPageBreak/>
        <w:t>2</w:t>
      </w:r>
      <w:r w:rsidR="0092702A" w:rsidRPr="00385FBF">
        <w:rPr>
          <w:rFonts w:ascii="Times New Roman" w:hAnsi="Times New Roman" w:cs="Times New Roman"/>
          <w:sz w:val="28"/>
          <w:szCs w:val="28"/>
        </w:rPr>
        <w:t>.</w:t>
      </w:r>
      <w:r w:rsidRPr="00385FBF">
        <w:rPr>
          <w:rFonts w:ascii="Times New Roman" w:hAnsi="Times New Roman" w:cs="Times New Roman"/>
          <w:sz w:val="28"/>
          <w:szCs w:val="28"/>
        </w:rPr>
        <w:t>14.2.1.</w:t>
      </w:r>
      <w:r w:rsidR="0092702A" w:rsidRPr="00385FBF">
        <w:rPr>
          <w:rFonts w:ascii="Times New Roman" w:hAnsi="Times New Roman" w:cs="Times New Roman"/>
          <w:sz w:val="28"/>
          <w:szCs w:val="28"/>
        </w:rPr>
        <w:t> Иные требования к предоставлению муниципальной услуги:</w:t>
      </w:r>
    </w:p>
    <w:p w:rsidR="0092702A" w:rsidRPr="00385FBF" w:rsidRDefault="0092702A" w:rsidP="00AD7ED0">
      <w:pPr>
        <w:pStyle w:val="ConsPlusNormal"/>
        <w:widowControl/>
        <w:ind w:firstLine="0"/>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Исполнителя: </w:t>
      </w:r>
      <w:r w:rsidRPr="00385FBF">
        <w:rPr>
          <w:rFonts w:ascii="Times New Roman" w:hAnsi="Times New Roman" w:cs="Times New Roman"/>
          <w:sz w:val="28"/>
          <w:szCs w:val="28"/>
          <w:bdr w:val="none" w:sz="0" w:space="0" w:color="auto" w:frame="1"/>
          <w:shd w:val="clear" w:color="auto" w:fill="FFFFFF"/>
        </w:rPr>
        <w:t>кыра</w:t>
      </w:r>
      <w:proofErr w:type="gramStart"/>
      <w:r w:rsidRPr="00385FBF">
        <w:rPr>
          <w:rFonts w:ascii="Times New Roman" w:hAnsi="Times New Roman" w:cs="Times New Roman"/>
          <w:sz w:val="28"/>
          <w:szCs w:val="28"/>
          <w:bdr w:val="none" w:sz="0" w:space="0" w:color="auto" w:frame="1"/>
          <w:shd w:val="clear" w:color="auto" w:fill="FFFFFF"/>
        </w:rPr>
        <w:t>.з</w:t>
      </w:r>
      <w:proofErr w:type="gramEnd"/>
      <w:r w:rsidRPr="00385FBF">
        <w:rPr>
          <w:rFonts w:ascii="Times New Roman" w:hAnsi="Times New Roman" w:cs="Times New Roman"/>
          <w:sz w:val="28"/>
          <w:szCs w:val="28"/>
          <w:bdr w:val="none" w:sz="0" w:space="0" w:color="auto" w:frame="1"/>
          <w:shd w:val="clear" w:color="auto" w:fill="FFFFFF"/>
        </w:rPr>
        <w:t>абайкальскийкрай.рф</w:t>
      </w:r>
      <w:r w:rsidRPr="00385FBF">
        <w:rPr>
          <w:rFonts w:ascii="Times New Roman" w:hAnsi="Times New Roman" w:cs="Times New Roman"/>
          <w:sz w:val="28"/>
          <w:szCs w:val="28"/>
        </w:rPr>
        <w:t xml:space="preserve"> и Едином портале государственных и муниципальных услуг (функций);</w:t>
      </w:r>
    </w:p>
    <w:p w:rsidR="0092702A" w:rsidRPr="00385FBF" w:rsidRDefault="0092702A" w:rsidP="00AD7ED0">
      <w:pPr>
        <w:pStyle w:val="ConsPlusNormal"/>
        <w:widowControl/>
        <w:ind w:firstLine="0"/>
        <w:contextualSpacing/>
        <w:jc w:val="both"/>
        <w:rPr>
          <w:rFonts w:ascii="Times New Roman" w:hAnsi="Times New Roman" w:cs="Times New Roman"/>
          <w:sz w:val="28"/>
          <w:szCs w:val="28"/>
        </w:rPr>
      </w:pPr>
      <w:r w:rsidRPr="00385FBF">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92702A" w:rsidRPr="00385FBF" w:rsidRDefault="0092702A" w:rsidP="00AD7ED0">
      <w:pPr>
        <w:pStyle w:val="ConsPlusNormal"/>
        <w:widowControl/>
        <w:ind w:firstLine="284"/>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Исполнителя: </w:t>
      </w:r>
      <w:r w:rsidRPr="00385FBF">
        <w:rPr>
          <w:rFonts w:ascii="Times New Roman" w:hAnsi="Times New Roman" w:cs="Times New Roman"/>
          <w:sz w:val="28"/>
          <w:szCs w:val="28"/>
          <w:bdr w:val="none" w:sz="0" w:space="0" w:color="auto" w:frame="1"/>
          <w:shd w:val="clear" w:color="auto" w:fill="FFFFFF"/>
        </w:rPr>
        <w:t>кыра</w:t>
      </w:r>
      <w:proofErr w:type="gramStart"/>
      <w:r w:rsidRPr="00385FBF">
        <w:rPr>
          <w:rFonts w:ascii="Times New Roman" w:hAnsi="Times New Roman" w:cs="Times New Roman"/>
          <w:sz w:val="28"/>
          <w:szCs w:val="28"/>
          <w:bdr w:val="none" w:sz="0" w:space="0" w:color="auto" w:frame="1"/>
          <w:shd w:val="clear" w:color="auto" w:fill="FFFFFF"/>
        </w:rPr>
        <w:t>.з</w:t>
      </w:r>
      <w:proofErr w:type="gramEnd"/>
      <w:r w:rsidRPr="00385FBF">
        <w:rPr>
          <w:rFonts w:ascii="Times New Roman" w:hAnsi="Times New Roman" w:cs="Times New Roman"/>
          <w:sz w:val="28"/>
          <w:szCs w:val="28"/>
          <w:bdr w:val="none" w:sz="0" w:space="0" w:color="auto" w:frame="1"/>
          <w:shd w:val="clear" w:color="auto" w:fill="FFFFFF"/>
        </w:rPr>
        <w:t>абайкальскийкрай.рф</w:t>
      </w:r>
      <w:r w:rsidRPr="00385FBF">
        <w:rPr>
          <w:rFonts w:ascii="Times New Roman" w:hAnsi="Times New Roman" w:cs="Times New Roman"/>
          <w:sz w:val="28"/>
          <w:szCs w:val="28"/>
        </w:rPr>
        <w:t xml:space="preserve"> мониторинг хода предоставления муниципальной услуги;</w:t>
      </w:r>
    </w:p>
    <w:p w:rsidR="004F0F05" w:rsidRPr="00385FBF" w:rsidRDefault="004F0F05" w:rsidP="00AD7ED0">
      <w:pPr>
        <w:pStyle w:val="ConsPlusNormal"/>
        <w:widowControl/>
        <w:ind w:firstLine="0"/>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доступность информации о перечне документов, необходимых для получения муниципальной услуги, о режиме работы </w:t>
      </w:r>
      <w:r w:rsidRPr="00385FBF">
        <w:rPr>
          <w:rFonts w:ascii="Times New Roman" w:hAnsi="Times New Roman" w:cs="Times New Roman"/>
          <w:color w:val="000000"/>
          <w:sz w:val="28"/>
          <w:szCs w:val="28"/>
        </w:rPr>
        <w:t>Исполнителя</w:t>
      </w:r>
      <w:r w:rsidRPr="00385FBF">
        <w:rPr>
          <w:rFonts w:ascii="Times New Roman" w:hAnsi="Times New Roman" w:cs="Times New Roman"/>
          <w:sz w:val="28"/>
          <w:szCs w:val="28"/>
        </w:rPr>
        <w:t>, контактных телефонах и другой контактной информации для заявителей;</w:t>
      </w:r>
    </w:p>
    <w:p w:rsidR="004F0F05" w:rsidRPr="00385FBF" w:rsidRDefault="004F0F05" w:rsidP="00AD7ED0">
      <w:pPr>
        <w:pStyle w:val="ConsPlusNormal"/>
        <w:widowControl/>
        <w:ind w:firstLine="0"/>
        <w:contextualSpacing/>
        <w:jc w:val="both"/>
        <w:rPr>
          <w:rFonts w:ascii="Times New Roman" w:hAnsi="Times New Roman" w:cs="Times New Roman"/>
          <w:sz w:val="28"/>
          <w:szCs w:val="28"/>
        </w:rPr>
      </w:pPr>
    </w:p>
    <w:p w:rsidR="0092702A" w:rsidRPr="00385FBF" w:rsidRDefault="005F5084" w:rsidP="00AD7ED0">
      <w:pPr>
        <w:pStyle w:val="ConsPlusNormal"/>
        <w:widowControl/>
        <w:ind w:firstLine="0"/>
        <w:contextualSpacing/>
        <w:jc w:val="both"/>
        <w:rPr>
          <w:rFonts w:ascii="Times New Roman" w:hAnsi="Times New Roman" w:cs="Times New Roman"/>
          <w:sz w:val="28"/>
          <w:szCs w:val="28"/>
        </w:rPr>
      </w:pPr>
      <w:r w:rsidRPr="00385FBF">
        <w:rPr>
          <w:rFonts w:ascii="Times New Roman" w:hAnsi="Times New Roman" w:cs="Times New Roman"/>
          <w:sz w:val="28"/>
          <w:szCs w:val="28"/>
        </w:rPr>
        <w:t>2</w:t>
      </w:r>
      <w:r w:rsidR="0092702A" w:rsidRPr="00385FBF">
        <w:rPr>
          <w:rFonts w:ascii="Times New Roman" w:hAnsi="Times New Roman" w:cs="Times New Roman"/>
          <w:sz w:val="28"/>
          <w:szCs w:val="28"/>
        </w:rPr>
        <w:t>.</w:t>
      </w:r>
      <w:r w:rsidRPr="00385FBF">
        <w:rPr>
          <w:rFonts w:ascii="Times New Roman" w:hAnsi="Times New Roman" w:cs="Times New Roman"/>
          <w:sz w:val="28"/>
          <w:szCs w:val="28"/>
        </w:rPr>
        <w:t>14.2.2</w:t>
      </w:r>
      <w:r w:rsidR="0092702A" w:rsidRPr="00385FBF">
        <w:rPr>
          <w:rFonts w:ascii="Times New Roman" w:hAnsi="Times New Roman" w:cs="Times New Roman"/>
          <w:sz w:val="28"/>
          <w:szCs w:val="28"/>
        </w:rPr>
        <w:t>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муниципальных услуг без участия заявителя осуществляется в соответствии с нормативными правовыми актами и соглашениями о взаимодействии.</w:t>
      </w:r>
    </w:p>
    <w:p w:rsidR="001015D0" w:rsidRPr="00385FBF" w:rsidRDefault="0092702A" w:rsidP="00AD7ED0">
      <w:pPr>
        <w:pStyle w:val="ConsPlusNormal"/>
        <w:widowControl/>
        <w:ind w:firstLine="284"/>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Предоставление муниципальной услуги в многофункциональных центрах </w:t>
      </w:r>
      <w:r w:rsidR="004F0F05" w:rsidRPr="00385FBF">
        <w:rPr>
          <w:rFonts w:ascii="Times New Roman" w:hAnsi="Times New Roman" w:cs="Times New Roman"/>
          <w:sz w:val="28"/>
          <w:szCs w:val="28"/>
        </w:rPr>
        <w:t>предоставления государственных и муниципальных услуг не предусмотрено.</w:t>
      </w:r>
    </w:p>
    <w:p w:rsidR="0092702A" w:rsidRPr="00385FBF" w:rsidRDefault="0092702A" w:rsidP="00AD7ED0">
      <w:pPr>
        <w:pStyle w:val="ConsPlusNormal"/>
        <w:widowControl/>
        <w:ind w:firstLine="0"/>
        <w:contextualSpacing/>
        <w:jc w:val="both"/>
        <w:rPr>
          <w:rFonts w:ascii="Times New Roman" w:hAnsi="Times New Roman" w:cs="Times New Roman"/>
          <w:sz w:val="28"/>
          <w:szCs w:val="28"/>
        </w:rPr>
      </w:pPr>
      <w:r w:rsidRPr="00385FBF">
        <w:rPr>
          <w:rFonts w:ascii="Times New Roman" w:hAnsi="Times New Roman" w:cs="Times New Roman"/>
          <w:sz w:val="28"/>
          <w:szCs w:val="28"/>
        </w:rPr>
        <w:t>возможность заполнения заявителями запроса и иных документов, необходимых для получения муниципальной услуги, в электронной форме;</w:t>
      </w:r>
    </w:p>
    <w:p w:rsidR="0092702A" w:rsidRPr="00385FBF" w:rsidRDefault="0092702A" w:rsidP="00AD7ED0">
      <w:pPr>
        <w:pStyle w:val="ConsPlusNormal"/>
        <w:widowControl/>
        <w:ind w:firstLine="0"/>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92702A" w:rsidRPr="00385FBF" w:rsidRDefault="0092702A" w:rsidP="00AD7ED0">
      <w:pPr>
        <w:pStyle w:val="ConsPlusNormal"/>
        <w:widowControl/>
        <w:ind w:firstLine="284"/>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возможность получения заявителем сведений о ходе выполнения запроса о предоставлении муниципальной услуги в электронной форме;</w:t>
      </w:r>
    </w:p>
    <w:p w:rsidR="001015D0" w:rsidRPr="00385FBF" w:rsidRDefault="0092702A" w:rsidP="00AD7ED0">
      <w:pPr>
        <w:pStyle w:val="ConsPlusNormal"/>
        <w:widowControl/>
        <w:ind w:firstLine="284"/>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w:t>
      </w:r>
    </w:p>
    <w:p w:rsidR="00486AD6" w:rsidRPr="00385FBF" w:rsidRDefault="00486AD6"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b/>
          <w:sz w:val="28"/>
          <w:szCs w:val="28"/>
        </w:rPr>
        <w:t xml:space="preserve"> 3. Состав, последовательность  и сроки выполнения административных процедур, требования к порядку их выполнения,</w:t>
      </w:r>
    </w:p>
    <w:p w:rsidR="00486AD6" w:rsidRPr="00385FBF" w:rsidRDefault="00486AD6" w:rsidP="00AD7ED0">
      <w:pPr>
        <w:spacing w:line="240" w:lineRule="auto"/>
        <w:contextualSpacing/>
        <w:jc w:val="both"/>
        <w:rPr>
          <w:rFonts w:ascii="Times New Roman" w:hAnsi="Times New Roman" w:cs="Times New Roman"/>
          <w:b/>
          <w:sz w:val="28"/>
          <w:szCs w:val="28"/>
        </w:rPr>
      </w:pPr>
      <w:r w:rsidRPr="00385FBF">
        <w:rPr>
          <w:rFonts w:ascii="Times New Roman" w:hAnsi="Times New Roman" w:cs="Times New Roman"/>
          <w:b/>
          <w:sz w:val="28"/>
          <w:szCs w:val="28"/>
        </w:rPr>
        <w:t>в том числе особенности выполнения административных процедур в электронной форме</w:t>
      </w:r>
    </w:p>
    <w:p w:rsidR="00486AD6" w:rsidRPr="00385FBF" w:rsidRDefault="005F5084"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3.1</w:t>
      </w:r>
      <w:r w:rsidR="00486AD6" w:rsidRPr="00385FBF">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486AD6" w:rsidRPr="00385FBF" w:rsidRDefault="00486AD6"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 проведение коллективных экскурсий, чтение лекций и проведение музейных занятий;</w:t>
      </w:r>
    </w:p>
    <w:p w:rsidR="00486AD6" w:rsidRPr="00385FBF" w:rsidRDefault="00486AD6"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  предоставление доступа к музейным экспозициям и выставкам индивидуальным посетителям;</w:t>
      </w:r>
    </w:p>
    <w:p w:rsidR="00486AD6" w:rsidRPr="00385FBF" w:rsidRDefault="00486AD6"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 предоставление информации по истории и краеведению, оказание методической помощи, консультации по вопросам профиля музея; </w:t>
      </w:r>
      <w:r w:rsidRPr="00385FBF">
        <w:rPr>
          <w:rFonts w:ascii="Times New Roman" w:hAnsi="Times New Roman" w:cs="Times New Roman"/>
          <w:sz w:val="28"/>
          <w:szCs w:val="28"/>
        </w:rPr>
        <w:br/>
        <w:t xml:space="preserve">          - проведение нестационарных выставок и экскурсий.</w:t>
      </w:r>
      <w:r w:rsidRPr="00385FBF">
        <w:rPr>
          <w:rFonts w:ascii="Times New Roman" w:hAnsi="Times New Roman" w:cs="Times New Roman"/>
          <w:sz w:val="28"/>
          <w:szCs w:val="28"/>
        </w:rPr>
        <w:br/>
        <w:t xml:space="preserve">         </w:t>
      </w:r>
      <w:r w:rsidR="005F5084" w:rsidRPr="00385FBF">
        <w:rPr>
          <w:rFonts w:ascii="Times New Roman" w:hAnsi="Times New Roman" w:cs="Times New Roman"/>
          <w:sz w:val="28"/>
          <w:szCs w:val="28"/>
        </w:rPr>
        <w:t>3.</w:t>
      </w:r>
      <w:r w:rsidRPr="00385FBF">
        <w:rPr>
          <w:rFonts w:ascii="Times New Roman" w:hAnsi="Times New Roman" w:cs="Times New Roman"/>
          <w:sz w:val="28"/>
          <w:szCs w:val="28"/>
        </w:rPr>
        <w:t xml:space="preserve">2.  Проведение коллективных экскурсий, чтение лекций и проведение </w:t>
      </w:r>
      <w:r w:rsidRPr="00385FBF">
        <w:rPr>
          <w:rFonts w:ascii="Times New Roman" w:hAnsi="Times New Roman" w:cs="Times New Roman"/>
          <w:sz w:val="28"/>
          <w:szCs w:val="28"/>
        </w:rPr>
        <w:lastRenderedPageBreak/>
        <w:t>музейных занятий. Основанием для начала административного действия является личное обращение заявителя в музей, либо поступление заявки по телефону, факсу, электронной почте. В течение 1 часа с момента получения заявки, специалист должен уведомить заявителя о дате и времени проведения коллективной экскурсии, лекции, музейного занятия.</w:t>
      </w:r>
      <w:r w:rsidRPr="00385FBF">
        <w:rPr>
          <w:rFonts w:ascii="Times New Roman" w:hAnsi="Times New Roman" w:cs="Times New Roman"/>
          <w:sz w:val="28"/>
          <w:szCs w:val="28"/>
        </w:rPr>
        <w:br/>
        <w:t xml:space="preserve">          Должностное лицо, ответственное за административное действие, - лектор-экскурсовод.</w:t>
      </w:r>
      <w:r w:rsidRPr="00385FBF">
        <w:rPr>
          <w:rFonts w:ascii="Times New Roman" w:hAnsi="Times New Roman" w:cs="Times New Roman"/>
          <w:sz w:val="28"/>
          <w:szCs w:val="28"/>
        </w:rPr>
        <w:br/>
        <w:t xml:space="preserve">         Экскурсионная группа должна составлять не менее 3 человек и не более 25человек.</w:t>
      </w:r>
      <w:r w:rsidRPr="00385FBF">
        <w:rPr>
          <w:rFonts w:ascii="Times New Roman" w:hAnsi="Times New Roman" w:cs="Times New Roman"/>
          <w:sz w:val="28"/>
          <w:szCs w:val="28"/>
        </w:rPr>
        <w:br/>
        <w:t xml:space="preserve">         Перед началом экскурсии группа должна ознакомиться с Правилами поведения в музее, размещенными на информационном стенде.</w:t>
      </w:r>
      <w:r w:rsidRPr="00385FBF">
        <w:rPr>
          <w:rFonts w:ascii="Times New Roman" w:hAnsi="Times New Roman" w:cs="Times New Roman"/>
          <w:sz w:val="28"/>
          <w:szCs w:val="28"/>
        </w:rPr>
        <w:br/>
        <w:t xml:space="preserve">         Лектор-экскурсовод должен давать ответы на все дополнительные вопросы заявителей, возникающие в связи с представлением и описанием музейных и выставочных предметов и экспонатов (в пределах времени, отведенного на проведение экскурсии, и компетенции музея).</w:t>
      </w:r>
      <w:r w:rsidRPr="00385FBF">
        <w:rPr>
          <w:rFonts w:ascii="Times New Roman" w:hAnsi="Times New Roman" w:cs="Times New Roman"/>
          <w:sz w:val="28"/>
          <w:szCs w:val="28"/>
        </w:rPr>
        <w:br/>
        <w:t xml:space="preserve">         Заявителю предоставляется возможность самостоятельного просмотра выставок и экспозиций, даже в тех случаях, когда заявителем был заявлен просмотр экспозиции, выставки с экскурсоводом.</w:t>
      </w:r>
    </w:p>
    <w:p w:rsidR="00486AD6" w:rsidRPr="00385FBF" w:rsidRDefault="00486AD6"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Каждому заявителю в экспозиционных залах предоставляется право производить фото- и видеосъемку, за исключением случаев, когда это обусловлено защитой авторских прав или иными соглашениями с третьими лицами.</w:t>
      </w:r>
      <w:r w:rsidRPr="00385FBF">
        <w:rPr>
          <w:rFonts w:ascii="Times New Roman" w:hAnsi="Times New Roman" w:cs="Times New Roman"/>
          <w:sz w:val="28"/>
          <w:szCs w:val="28"/>
        </w:rPr>
        <w:br/>
        <w:t xml:space="preserve">        Продолжительность экскурсии:</w:t>
      </w:r>
    </w:p>
    <w:p w:rsidR="00486AD6" w:rsidRPr="00385FBF" w:rsidRDefault="00486AD6"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 для совершеннолетних посетителей - не менее 40 минут;</w:t>
      </w:r>
      <w:r w:rsidRPr="00385FBF">
        <w:rPr>
          <w:rFonts w:ascii="Times New Roman" w:hAnsi="Times New Roman" w:cs="Times New Roman"/>
          <w:sz w:val="28"/>
          <w:szCs w:val="28"/>
        </w:rPr>
        <w:br/>
        <w:t xml:space="preserve">        - для несовершеннолетних - не более 30 минут.</w:t>
      </w:r>
      <w:r w:rsidRPr="00385FBF">
        <w:rPr>
          <w:rFonts w:ascii="Times New Roman" w:hAnsi="Times New Roman" w:cs="Times New Roman"/>
          <w:sz w:val="28"/>
          <w:szCs w:val="28"/>
        </w:rPr>
        <w:br/>
        <w:t xml:space="preserve">        Результатом административного действия является получение заявителями достоверной и исчерпывающей информации по тематике экскурсии, лекции, занятия.</w:t>
      </w:r>
    </w:p>
    <w:p w:rsidR="00486AD6" w:rsidRPr="00385FBF" w:rsidRDefault="00486AD6"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О проведенной экскурсии экскурсовод вносит запись в журнал регистрации учета индивидуальных и экскурсионных посещений. </w:t>
      </w:r>
    </w:p>
    <w:p w:rsidR="00486AD6" w:rsidRPr="00385FBF" w:rsidRDefault="00486AD6"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w:t>
      </w:r>
      <w:r w:rsidR="005F5084" w:rsidRPr="00385FBF">
        <w:rPr>
          <w:rFonts w:ascii="Times New Roman" w:hAnsi="Times New Roman" w:cs="Times New Roman"/>
          <w:sz w:val="28"/>
          <w:szCs w:val="28"/>
        </w:rPr>
        <w:t>3.3</w:t>
      </w:r>
      <w:r w:rsidRPr="00385FBF">
        <w:rPr>
          <w:rFonts w:ascii="Times New Roman" w:hAnsi="Times New Roman" w:cs="Times New Roman"/>
          <w:sz w:val="28"/>
          <w:szCs w:val="28"/>
        </w:rPr>
        <w:t>. Предоставление доступа к музейным экспозициям и выставкам индивидуальным посетителям</w:t>
      </w:r>
    </w:p>
    <w:p w:rsidR="00486AD6" w:rsidRPr="00385FBF" w:rsidRDefault="00486AD6"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Основанием для начала административного действия является личное обращение заявителей в музей.</w:t>
      </w:r>
    </w:p>
    <w:p w:rsidR="00486AD6" w:rsidRPr="00385FBF" w:rsidRDefault="00486AD6"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Заявители вправе самостоятельно (без сопровождения экскурсовода) посещать помещения Музея для осмотра экспозиций.</w:t>
      </w:r>
    </w:p>
    <w:p w:rsidR="00486AD6" w:rsidRPr="00385FBF" w:rsidRDefault="00486AD6"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Персонал Музея, в том числе технический, обязан по существу отвечать на все вопросы заявителей, либо должны указать на тех сотрудников, которые могут помочь заявителям в решении вопросов.</w:t>
      </w:r>
    </w:p>
    <w:p w:rsidR="00486AD6" w:rsidRPr="00385FBF" w:rsidRDefault="00486AD6"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Каждому заявителю в экспозиционных залах предоставляется право производить фото- и видеосъемку, за исключением случаев, когда это обусловлено защитой авторских прав или иными соглашениями с третьими лицами.</w:t>
      </w:r>
    </w:p>
    <w:p w:rsidR="00486AD6" w:rsidRPr="00385FBF" w:rsidRDefault="00486AD6"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Продолжительность индивидуального посещения ограничивается графиком работы Музея.</w:t>
      </w:r>
    </w:p>
    <w:p w:rsidR="00486AD6" w:rsidRPr="00385FBF" w:rsidRDefault="00486AD6"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lastRenderedPageBreak/>
        <w:t xml:space="preserve">     Результатом административного действия является обеспечение публичного доступа к музейным ценностям.</w:t>
      </w:r>
    </w:p>
    <w:p w:rsidR="00486AD6" w:rsidRPr="00385FBF" w:rsidRDefault="00486AD6"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w:t>
      </w:r>
      <w:r w:rsidR="005F5084" w:rsidRPr="00385FBF">
        <w:rPr>
          <w:rFonts w:ascii="Times New Roman" w:hAnsi="Times New Roman" w:cs="Times New Roman"/>
          <w:sz w:val="28"/>
          <w:szCs w:val="28"/>
        </w:rPr>
        <w:t xml:space="preserve">    3.4</w:t>
      </w:r>
      <w:r w:rsidRPr="00385FBF">
        <w:rPr>
          <w:rFonts w:ascii="Times New Roman" w:hAnsi="Times New Roman" w:cs="Times New Roman"/>
          <w:sz w:val="28"/>
          <w:szCs w:val="28"/>
        </w:rPr>
        <w:t>. Предоставление информации по истории и краеведению, оказание методической помощи, консультации по вопросам профиля музея</w:t>
      </w:r>
    </w:p>
    <w:p w:rsidR="00486AD6" w:rsidRPr="00385FBF" w:rsidRDefault="00486AD6"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Основанием для начала административного действия является поступление в музей письменного запроса заявителя:</w:t>
      </w:r>
    </w:p>
    <w:p w:rsidR="00486AD6" w:rsidRPr="00385FBF" w:rsidRDefault="00486AD6"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 письма о предоставлении информации по и</w:t>
      </w:r>
      <w:r w:rsidR="005F5084" w:rsidRPr="00385FBF">
        <w:rPr>
          <w:rFonts w:ascii="Times New Roman" w:hAnsi="Times New Roman" w:cs="Times New Roman"/>
          <w:sz w:val="28"/>
          <w:szCs w:val="28"/>
        </w:rPr>
        <w:t>стории и краеведению;  </w:t>
      </w:r>
      <w:r w:rsidR="005F5084" w:rsidRPr="00385FBF">
        <w:rPr>
          <w:rFonts w:ascii="Times New Roman" w:hAnsi="Times New Roman" w:cs="Times New Roman"/>
          <w:sz w:val="28"/>
          <w:szCs w:val="28"/>
        </w:rPr>
        <w:br/>
        <w:t xml:space="preserve">      </w:t>
      </w:r>
      <w:proofErr w:type="gramStart"/>
      <w:r w:rsidR="005F5084" w:rsidRPr="00385FBF">
        <w:rPr>
          <w:rFonts w:ascii="Times New Roman" w:hAnsi="Times New Roman" w:cs="Times New Roman"/>
          <w:sz w:val="28"/>
          <w:szCs w:val="28"/>
        </w:rPr>
        <w:t>-</w:t>
      </w:r>
      <w:r w:rsidRPr="00385FBF">
        <w:rPr>
          <w:rFonts w:ascii="Times New Roman" w:hAnsi="Times New Roman" w:cs="Times New Roman"/>
          <w:sz w:val="28"/>
          <w:szCs w:val="28"/>
        </w:rPr>
        <w:t>п</w:t>
      </w:r>
      <w:proofErr w:type="gramEnd"/>
      <w:r w:rsidRPr="00385FBF">
        <w:rPr>
          <w:rFonts w:ascii="Times New Roman" w:hAnsi="Times New Roman" w:cs="Times New Roman"/>
          <w:sz w:val="28"/>
          <w:szCs w:val="28"/>
        </w:rPr>
        <w:t>исьма об оказании м</w:t>
      </w:r>
      <w:r w:rsidR="005F5084" w:rsidRPr="00385FBF">
        <w:rPr>
          <w:rFonts w:ascii="Times New Roman" w:hAnsi="Times New Roman" w:cs="Times New Roman"/>
          <w:sz w:val="28"/>
          <w:szCs w:val="28"/>
        </w:rPr>
        <w:t>етодической помощи;</w:t>
      </w:r>
      <w:r w:rsidR="005F5084" w:rsidRPr="00385FBF">
        <w:rPr>
          <w:rFonts w:ascii="Times New Roman" w:hAnsi="Times New Roman" w:cs="Times New Roman"/>
          <w:sz w:val="28"/>
          <w:szCs w:val="28"/>
        </w:rPr>
        <w:br/>
        <w:t xml:space="preserve">      -</w:t>
      </w:r>
      <w:r w:rsidRPr="00385FBF">
        <w:rPr>
          <w:rFonts w:ascii="Times New Roman" w:hAnsi="Times New Roman" w:cs="Times New Roman"/>
          <w:sz w:val="28"/>
          <w:szCs w:val="28"/>
        </w:rPr>
        <w:t>письма о консультации по вопросам профиля музея.</w:t>
      </w:r>
      <w:r w:rsidRPr="00385FBF">
        <w:rPr>
          <w:rFonts w:ascii="Times New Roman" w:hAnsi="Times New Roman" w:cs="Times New Roman"/>
          <w:sz w:val="28"/>
          <w:szCs w:val="28"/>
        </w:rPr>
        <w:br/>
        <w:t xml:space="preserve">          Специалист музея (главный хранитель фондов)  регистрирует запрос и передает руководителю Музея.</w:t>
      </w:r>
    </w:p>
    <w:p w:rsidR="00486AD6" w:rsidRPr="00385FBF" w:rsidRDefault="00486AD6"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Максимальный срок исполнения действия - 10 минут.</w:t>
      </w:r>
      <w:r w:rsidRPr="00385FBF">
        <w:rPr>
          <w:rFonts w:ascii="Times New Roman" w:hAnsi="Times New Roman" w:cs="Times New Roman"/>
          <w:sz w:val="28"/>
          <w:szCs w:val="28"/>
        </w:rPr>
        <w:br/>
        <w:t xml:space="preserve">          Должностное лицо, ответственное за выполнение административного действия  -  руководитель Музея.</w:t>
      </w:r>
    </w:p>
    <w:p w:rsidR="00486AD6" w:rsidRPr="00385FBF" w:rsidRDefault="00486AD6"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Руководитель Музея в течение дня рассматривает запрос заявителя и передает на исполнение специалисту музея соответствующего профиля.</w:t>
      </w:r>
      <w:r w:rsidRPr="00385FBF">
        <w:rPr>
          <w:rFonts w:ascii="Times New Roman" w:hAnsi="Times New Roman" w:cs="Times New Roman"/>
          <w:sz w:val="28"/>
          <w:szCs w:val="28"/>
        </w:rPr>
        <w:br/>
        <w:t xml:space="preserve">         Специалист музея соответствующего профиля рассматривает запрос заявителя и готовит пакет документов, материалов по запросу заявителя, при необходимости готовятся копии документов, и передает их заявителю.</w:t>
      </w:r>
      <w:r w:rsidRPr="00385FBF">
        <w:rPr>
          <w:rFonts w:ascii="Times New Roman" w:hAnsi="Times New Roman" w:cs="Times New Roman"/>
          <w:sz w:val="28"/>
          <w:szCs w:val="28"/>
        </w:rPr>
        <w:br/>
        <w:t xml:space="preserve">         Максимальный срок исполнения действия - 10 дней.</w:t>
      </w:r>
      <w:r w:rsidRPr="00385FBF">
        <w:rPr>
          <w:rFonts w:ascii="Times New Roman" w:hAnsi="Times New Roman" w:cs="Times New Roman"/>
          <w:sz w:val="28"/>
          <w:szCs w:val="28"/>
        </w:rPr>
        <w:br/>
        <w:t xml:space="preserve">         По результатам работы с материалами фондов, оказания методической помощи, консультаций по вопросам профиля Музея готовится заключение с приложением копий найденных материалов по запросу заявителя в двух экземплярах, один из которых </w:t>
      </w:r>
      <w:r w:rsidR="005F5084" w:rsidRPr="00385FBF">
        <w:rPr>
          <w:rFonts w:ascii="Times New Roman" w:hAnsi="Times New Roman" w:cs="Times New Roman"/>
          <w:sz w:val="28"/>
          <w:szCs w:val="28"/>
        </w:rPr>
        <w:t>передается заявителю.</w:t>
      </w:r>
      <w:r w:rsidR="005F5084" w:rsidRPr="00385FBF">
        <w:rPr>
          <w:rFonts w:ascii="Times New Roman" w:hAnsi="Times New Roman" w:cs="Times New Roman"/>
          <w:sz w:val="28"/>
          <w:szCs w:val="28"/>
        </w:rPr>
        <w:br/>
        <w:t xml:space="preserve">         3.5</w:t>
      </w:r>
      <w:r w:rsidRPr="00385FBF">
        <w:rPr>
          <w:rFonts w:ascii="Times New Roman" w:hAnsi="Times New Roman" w:cs="Times New Roman"/>
          <w:sz w:val="28"/>
          <w:szCs w:val="28"/>
        </w:rPr>
        <w:t>. Проведение нестационарных выставок и экскурсий.</w:t>
      </w:r>
      <w:r w:rsidRPr="00385FBF">
        <w:rPr>
          <w:rFonts w:ascii="Times New Roman" w:hAnsi="Times New Roman" w:cs="Times New Roman"/>
          <w:sz w:val="28"/>
          <w:szCs w:val="28"/>
        </w:rPr>
        <w:br/>
        <w:t xml:space="preserve">         Основанием для начала административного действия является поступление в музей письменной заявки на проведение выставки, экскурсии вне музея.</w:t>
      </w:r>
    </w:p>
    <w:p w:rsidR="00486AD6" w:rsidRPr="00385FBF" w:rsidRDefault="00486AD6"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Специалист Музея, ответственный за делопроизводство, регистрирует заявку и передает руководителю музея. Максимальный срок исполнения действия - 10 минут.</w:t>
      </w:r>
    </w:p>
    <w:p w:rsidR="00486AD6" w:rsidRPr="00385FBF" w:rsidRDefault="004F0F05"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Руководитель М</w:t>
      </w:r>
      <w:r w:rsidR="00486AD6" w:rsidRPr="00385FBF">
        <w:rPr>
          <w:rFonts w:ascii="Times New Roman" w:hAnsi="Times New Roman" w:cs="Times New Roman"/>
          <w:sz w:val="28"/>
          <w:szCs w:val="28"/>
        </w:rPr>
        <w:t>узея в течение дня рассматривает заявку заявителя и  согласовывает с заявителем место, дату, время проведения выставки, экскурсии, количество и категорию заявителей, назначает ответственного лектора-экскурсовода. Окончание административного действия - не менее чем за три дня до начала выставки, экскурсии.</w:t>
      </w:r>
    </w:p>
    <w:p w:rsidR="00486AD6" w:rsidRPr="00385FBF" w:rsidRDefault="00486AD6"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Лектор-экскурсовод должен давать ответы на все дополнительные вопросы заявителей по тематике выставки, экскурсии. </w:t>
      </w:r>
    </w:p>
    <w:p w:rsidR="00486AD6" w:rsidRPr="00385FBF" w:rsidRDefault="00486AD6"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Результатом административного действия является организация культурного досуга жителей и гостей  Кыринского района, осуществление просветительской и образовательной деятельности.</w:t>
      </w:r>
    </w:p>
    <w:p w:rsidR="00486AD6" w:rsidRPr="00385FBF" w:rsidRDefault="00486AD6" w:rsidP="00AD7ED0">
      <w:pPr>
        <w:spacing w:line="240" w:lineRule="auto"/>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О проведенной выставки, экскурсии экскурсовод вносит запись в журнал регистрации учета индивидуальных и экскурсионных посещений</w:t>
      </w:r>
    </w:p>
    <w:p w:rsidR="00486AD6" w:rsidRPr="00385FBF" w:rsidRDefault="00594568" w:rsidP="00AD7ED0">
      <w:pPr>
        <w:spacing w:line="240" w:lineRule="auto"/>
        <w:contextualSpacing/>
        <w:jc w:val="center"/>
        <w:rPr>
          <w:rFonts w:ascii="Times New Roman" w:hAnsi="Times New Roman" w:cs="Times New Roman"/>
          <w:b/>
          <w:sz w:val="28"/>
          <w:szCs w:val="28"/>
        </w:rPr>
      </w:pPr>
      <w:r w:rsidRPr="00385FBF">
        <w:rPr>
          <w:rFonts w:ascii="Times New Roman" w:hAnsi="Times New Roman" w:cs="Times New Roman"/>
          <w:b/>
          <w:sz w:val="28"/>
          <w:szCs w:val="28"/>
        </w:rPr>
        <w:t xml:space="preserve">4. </w:t>
      </w:r>
      <w:proofErr w:type="gramStart"/>
      <w:r w:rsidRPr="00385FBF">
        <w:rPr>
          <w:rFonts w:ascii="Times New Roman" w:hAnsi="Times New Roman" w:cs="Times New Roman"/>
          <w:b/>
          <w:sz w:val="28"/>
          <w:szCs w:val="28"/>
        </w:rPr>
        <w:t>Контроль за</w:t>
      </w:r>
      <w:proofErr w:type="gramEnd"/>
      <w:r w:rsidRPr="00385FBF">
        <w:rPr>
          <w:rFonts w:ascii="Times New Roman" w:hAnsi="Times New Roman" w:cs="Times New Roman"/>
          <w:b/>
          <w:sz w:val="28"/>
          <w:szCs w:val="28"/>
        </w:rPr>
        <w:t xml:space="preserve"> предоставлением муниципальной услуги</w:t>
      </w:r>
    </w:p>
    <w:p w:rsidR="00594568" w:rsidRPr="00385FBF" w:rsidRDefault="005F5084" w:rsidP="00AD7ED0">
      <w:pPr>
        <w:spacing w:line="240" w:lineRule="auto"/>
        <w:ind w:firstLine="567"/>
        <w:contextualSpacing/>
        <w:jc w:val="both"/>
        <w:rPr>
          <w:rFonts w:ascii="Times New Roman" w:hAnsi="Times New Roman" w:cs="Times New Roman"/>
          <w:sz w:val="28"/>
          <w:szCs w:val="28"/>
        </w:rPr>
      </w:pPr>
      <w:bookmarkStart w:id="2" w:name="sub_1041"/>
      <w:r w:rsidRPr="00385FBF">
        <w:rPr>
          <w:rFonts w:ascii="Times New Roman" w:hAnsi="Times New Roman" w:cs="Times New Roman"/>
          <w:sz w:val="28"/>
          <w:szCs w:val="28"/>
        </w:rPr>
        <w:lastRenderedPageBreak/>
        <w:t xml:space="preserve">4.1. </w:t>
      </w:r>
      <w:r w:rsidR="00594568" w:rsidRPr="00385FBF">
        <w:rPr>
          <w:rFonts w:ascii="Times New Roman" w:hAnsi="Times New Roman" w:cs="Times New Roman"/>
          <w:sz w:val="28"/>
          <w:szCs w:val="28"/>
        </w:rPr>
        <w:t>Порядок осуществления текущего контроля  соблюдения</w:t>
      </w:r>
      <w:r w:rsidRPr="00385FBF">
        <w:rPr>
          <w:rFonts w:ascii="Times New Roman" w:hAnsi="Times New Roman" w:cs="Times New Roman"/>
          <w:sz w:val="28"/>
          <w:szCs w:val="28"/>
        </w:rPr>
        <w:t xml:space="preserve"> </w:t>
      </w:r>
      <w:r w:rsidR="00594568" w:rsidRPr="00385FBF">
        <w:rPr>
          <w:rFonts w:ascii="Times New Roman" w:hAnsi="Times New Roman" w:cs="Times New Roman"/>
          <w:sz w:val="28"/>
          <w:szCs w:val="28"/>
        </w:rPr>
        <w:t>и исполнения ответственными должностными лицами положений</w:t>
      </w:r>
      <w:r w:rsidRPr="00385FBF">
        <w:rPr>
          <w:rFonts w:ascii="Times New Roman" w:hAnsi="Times New Roman" w:cs="Times New Roman"/>
          <w:sz w:val="28"/>
          <w:szCs w:val="28"/>
        </w:rPr>
        <w:t xml:space="preserve"> </w:t>
      </w:r>
      <w:r w:rsidR="00594568" w:rsidRPr="00385FBF">
        <w:rPr>
          <w:rFonts w:ascii="Times New Roman" w:hAnsi="Times New Roman" w:cs="Times New Roman"/>
          <w:sz w:val="28"/>
          <w:szCs w:val="28"/>
        </w:rPr>
        <w:t>Административного регламента и иных нормативных правовых актов,</w:t>
      </w:r>
      <w:r w:rsidRPr="00385FBF">
        <w:rPr>
          <w:rFonts w:ascii="Times New Roman" w:hAnsi="Times New Roman" w:cs="Times New Roman"/>
          <w:sz w:val="28"/>
          <w:szCs w:val="28"/>
        </w:rPr>
        <w:t xml:space="preserve"> </w:t>
      </w:r>
      <w:r w:rsidR="00594568" w:rsidRPr="00385FBF">
        <w:rPr>
          <w:rFonts w:ascii="Times New Roman" w:hAnsi="Times New Roman" w:cs="Times New Roman"/>
          <w:sz w:val="28"/>
          <w:szCs w:val="28"/>
        </w:rPr>
        <w:t>устанавливающих требования к предоставлению муниципальной услуги,</w:t>
      </w:r>
      <w:r w:rsidRPr="00385FBF">
        <w:rPr>
          <w:rFonts w:ascii="Times New Roman" w:hAnsi="Times New Roman" w:cs="Times New Roman"/>
          <w:sz w:val="28"/>
          <w:szCs w:val="28"/>
        </w:rPr>
        <w:t xml:space="preserve"> </w:t>
      </w:r>
      <w:r w:rsidR="00594568" w:rsidRPr="00385FBF">
        <w:rPr>
          <w:rFonts w:ascii="Times New Roman" w:hAnsi="Times New Roman" w:cs="Times New Roman"/>
          <w:sz w:val="28"/>
          <w:szCs w:val="28"/>
        </w:rPr>
        <w:t>а также принятием ими решений</w:t>
      </w:r>
    </w:p>
    <w:p w:rsidR="00594568" w:rsidRPr="002C3F48" w:rsidRDefault="00594568" w:rsidP="00AD7ED0">
      <w:pPr>
        <w:spacing w:line="240" w:lineRule="auto"/>
        <w:ind w:firstLine="709"/>
        <w:contextualSpacing/>
        <w:jc w:val="both"/>
        <w:rPr>
          <w:rFonts w:ascii="Times New Roman" w:hAnsi="Times New Roman" w:cs="Times New Roman"/>
          <w:color w:val="FF0000"/>
          <w:sz w:val="28"/>
          <w:szCs w:val="28"/>
        </w:rPr>
      </w:pPr>
      <w:r w:rsidRPr="00385FBF">
        <w:rPr>
          <w:rFonts w:ascii="Times New Roman" w:hAnsi="Times New Roman" w:cs="Times New Roman"/>
          <w:sz w:val="28"/>
          <w:szCs w:val="28"/>
        </w:rPr>
        <w:t xml:space="preserve"> Текущий контроль  соблюдения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2C3F48">
        <w:rPr>
          <w:rFonts w:ascii="Times New Roman" w:hAnsi="Times New Roman" w:cs="Times New Roman"/>
          <w:sz w:val="28"/>
          <w:szCs w:val="28"/>
        </w:rPr>
        <w:t>Председателем</w:t>
      </w:r>
      <w:r w:rsidRPr="00385FBF">
        <w:rPr>
          <w:rFonts w:ascii="Times New Roman" w:hAnsi="Times New Roman" w:cs="Times New Roman"/>
          <w:sz w:val="28"/>
          <w:szCs w:val="28"/>
        </w:rPr>
        <w:t xml:space="preserve"> Комитета культуры, спорта и молодежной политики администрации муниципального района «Кыринский район», </w:t>
      </w:r>
      <w:r w:rsidRPr="002C3F48">
        <w:rPr>
          <w:rFonts w:ascii="Times New Roman" w:hAnsi="Times New Roman" w:cs="Times New Roman"/>
          <w:color w:val="FF0000"/>
          <w:sz w:val="28"/>
          <w:szCs w:val="28"/>
        </w:rPr>
        <w:t>его заместителем, курирующим соответствующее направление деятельности, руководителем Исполнителя.</w:t>
      </w:r>
    </w:p>
    <w:p w:rsidR="00594568" w:rsidRPr="00385FBF" w:rsidRDefault="00594568" w:rsidP="00AD7ED0">
      <w:pPr>
        <w:pStyle w:val="ConsPlusNormal"/>
        <w:widowControl/>
        <w:ind w:firstLine="709"/>
        <w:contextualSpacing/>
        <w:jc w:val="both"/>
        <w:rPr>
          <w:rFonts w:ascii="Times New Roman" w:hAnsi="Times New Roman" w:cs="Times New Roman"/>
          <w:sz w:val="28"/>
          <w:szCs w:val="28"/>
        </w:rPr>
      </w:pPr>
      <w:r w:rsidRPr="00385FBF">
        <w:rPr>
          <w:rFonts w:ascii="Times New Roman" w:hAnsi="Times New Roman" w:cs="Times New Roman"/>
          <w:sz w:val="28"/>
          <w:szCs w:val="28"/>
        </w:rPr>
        <w:t> Периодичность осуществления текущего контроля устанавливается председателем Комитета культуры, спорта и молодежной политики администрации муниципального района «Кыринский район».</w:t>
      </w:r>
    </w:p>
    <w:p w:rsidR="00594568" w:rsidRPr="00385FBF" w:rsidRDefault="00594568" w:rsidP="00AD7ED0">
      <w:pPr>
        <w:spacing w:line="240" w:lineRule="auto"/>
        <w:ind w:firstLine="709"/>
        <w:contextualSpacing/>
        <w:jc w:val="both"/>
        <w:rPr>
          <w:rFonts w:ascii="Times New Roman" w:hAnsi="Times New Roman" w:cs="Times New Roman"/>
          <w:sz w:val="28"/>
          <w:szCs w:val="28"/>
        </w:rPr>
      </w:pPr>
      <w:bookmarkStart w:id="3" w:name="sub_1042"/>
    </w:p>
    <w:p w:rsidR="00594568" w:rsidRPr="00385FBF" w:rsidRDefault="005F5084" w:rsidP="00AD7ED0">
      <w:pPr>
        <w:spacing w:line="240" w:lineRule="auto"/>
        <w:ind w:firstLine="709"/>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4.2. </w:t>
      </w:r>
      <w:r w:rsidR="00594568" w:rsidRPr="00385FBF">
        <w:rPr>
          <w:rFonts w:ascii="Times New Roman" w:hAnsi="Times New Roman" w:cs="Times New Roman"/>
          <w:sz w:val="28"/>
          <w:szCs w:val="28"/>
        </w:rPr>
        <w:t xml:space="preserve">Порядок и периодичность осуществления </w:t>
      </w:r>
      <w:proofErr w:type="gramStart"/>
      <w:r w:rsidR="00594568" w:rsidRPr="00385FBF">
        <w:rPr>
          <w:rFonts w:ascii="Times New Roman" w:hAnsi="Times New Roman" w:cs="Times New Roman"/>
          <w:sz w:val="28"/>
          <w:szCs w:val="28"/>
        </w:rPr>
        <w:t>плановых</w:t>
      </w:r>
      <w:proofErr w:type="gramEnd"/>
      <w:r w:rsidR="00594568" w:rsidRPr="00385FBF">
        <w:rPr>
          <w:rFonts w:ascii="Times New Roman" w:hAnsi="Times New Roman" w:cs="Times New Roman"/>
          <w:sz w:val="28"/>
          <w:szCs w:val="28"/>
        </w:rPr>
        <w:t xml:space="preserve"> и внеплановых</w:t>
      </w:r>
    </w:p>
    <w:p w:rsidR="00594568" w:rsidRPr="00385FBF" w:rsidRDefault="00594568" w:rsidP="00AD7ED0">
      <w:pPr>
        <w:spacing w:line="240" w:lineRule="auto"/>
        <w:ind w:firstLine="709"/>
        <w:contextualSpacing/>
        <w:jc w:val="both"/>
        <w:rPr>
          <w:rFonts w:ascii="Times New Roman" w:hAnsi="Times New Roman" w:cs="Times New Roman"/>
          <w:sz w:val="28"/>
          <w:szCs w:val="28"/>
        </w:rPr>
      </w:pPr>
      <w:r w:rsidRPr="00385FBF">
        <w:rPr>
          <w:rFonts w:ascii="Times New Roman" w:hAnsi="Times New Roman" w:cs="Times New Roman"/>
          <w:sz w:val="28"/>
          <w:szCs w:val="28"/>
        </w:rPr>
        <w:t>проверок полноты и качества предоставления муниципальной услуги,</w:t>
      </w:r>
    </w:p>
    <w:p w:rsidR="00594568" w:rsidRPr="00385FBF" w:rsidRDefault="00594568" w:rsidP="00AD7ED0">
      <w:pPr>
        <w:spacing w:line="240" w:lineRule="auto"/>
        <w:ind w:firstLine="709"/>
        <w:contextualSpacing/>
        <w:jc w:val="both"/>
        <w:rPr>
          <w:rFonts w:ascii="Times New Roman" w:hAnsi="Times New Roman" w:cs="Times New Roman"/>
          <w:sz w:val="28"/>
          <w:szCs w:val="28"/>
        </w:rPr>
      </w:pPr>
      <w:r w:rsidRPr="00385FBF">
        <w:rPr>
          <w:rFonts w:ascii="Times New Roman" w:hAnsi="Times New Roman" w:cs="Times New Roman"/>
          <w:sz w:val="28"/>
          <w:szCs w:val="28"/>
        </w:rPr>
        <w:t>в том числе порядок и формы контроля  полноты и качества</w:t>
      </w:r>
      <w:r w:rsidR="005F5084" w:rsidRPr="00385FBF">
        <w:rPr>
          <w:rFonts w:ascii="Times New Roman" w:hAnsi="Times New Roman" w:cs="Times New Roman"/>
          <w:sz w:val="28"/>
          <w:szCs w:val="28"/>
        </w:rPr>
        <w:t xml:space="preserve"> </w:t>
      </w:r>
      <w:r w:rsidRPr="00385FBF">
        <w:rPr>
          <w:rFonts w:ascii="Times New Roman" w:hAnsi="Times New Roman" w:cs="Times New Roman"/>
          <w:sz w:val="28"/>
          <w:szCs w:val="28"/>
        </w:rPr>
        <w:t>предоставления муниципальной услуги</w:t>
      </w:r>
    </w:p>
    <w:bookmarkEnd w:id="3"/>
    <w:p w:rsidR="00594568" w:rsidRPr="00385FBF" w:rsidRDefault="00594568" w:rsidP="00AD7ED0">
      <w:pPr>
        <w:spacing w:line="240" w:lineRule="auto"/>
        <w:ind w:firstLine="709"/>
        <w:contextualSpacing/>
        <w:jc w:val="both"/>
        <w:rPr>
          <w:rFonts w:ascii="Times New Roman" w:hAnsi="Times New Roman" w:cs="Times New Roman"/>
          <w:sz w:val="28"/>
          <w:szCs w:val="28"/>
        </w:rPr>
      </w:pPr>
      <w:r w:rsidRPr="00385FBF">
        <w:rPr>
          <w:rFonts w:ascii="Times New Roman" w:hAnsi="Times New Roman" w:cs="Times New Roman"/>
          <w:sz w:val="28"/>
          <w:szCs w:val="28"/>
        </w:rPr>
        <w:t> Контроль  полноты и качества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594568" w:rsidRPr="00385FBF" w:rsidRDefault="00594568" w:rsidP="00AD7ED0">
      <w:pPr>
        <w:pStyle w:val="ConsPlusNormal"/>
        <w:widowControl/>
        <w:ind w:firstLine="709"/>
        <w:contextualSpacing/>
        <w:jc w:val="both"/>
        <w:rPr>
          <w:rFonts w:ascii="Times New Roman" w:hAnsi="Times New Roman" w:cs="Times New Roman"/>
          <w:sz w:val="28"/>
          <w:szCs w:val="28"/>
        </w:rPr>
      </w:pPr>
      <w:r w:rsidRPr="00385FBF">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94568" w:rsidRPr="00385FBF" w:rsidRDefault="00594568" w:rsidP="00AD7ED0">
      <w:pPr>
        <w:pStyle w:val="ConsPlusNormal"/>
        <w:widowControl/>
        <w:ind w:firstLine="709"/>
        <w:contextualSpacing/>
        <w:jc w:val="both"/>
        <w:rPr>
          <w:rFonts w:ascii="Times New Roman" w:hAnsi="Times New Roman" w:cs="Times New Roman"/>
          <w:sz w:val="28"/>
          <w:szCs w:val="28"/>
        </w:rPr>
      </w:pPr>
      <w:r w:rsidRPr="00385FBF">
        <w:rPr>
          <w:rFonts w:ascii="Times New Roman" w:hAnsi="Times New Roman" w:cs="Times New Roman"/>
          <w:sz w:val="28"/>
          <w:szCs w:val="28"/>
        </w:rPr>
        <w:t> </w:t>
      </w:r>
      <w:proofErr w:type="gramStart"/>
      <w:r w:rsidRPr="00385FBF">
        <w:rPr>
          <w:rFonts w:ascii="Times New Roman" w:hAnsi="Times New Roman" w:cs="Times New Roman"/>
          <w:sz w:val="28"/>
          <w:szCs w:val="28"/>
        </w:rPr>
        <w:t>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w:t>
      </w:r>
      <w:r w:rsidR="00CD1BC5" w:rsidRPr="00385FBF">
        <w:rPr>
          <w:rFonts w:ascii="Times New Roman" w:hAnsi="Times New Roman" w:cs="Times New Roman"/>
          <w:sz w:val="28"/>
          <w:szCs w:val="28"/>
        </w:rPr>
        <w:t>ом работы Комитета культуры, спорта и молодежной политики администрации муниципального района «Кыринский район»</w:t>
      </w:r>
      <w:r w:rsidRPr="00385FBF">
        <w:rPr>
          <w:rFonts w:ascii="Times New Roman" w:hAnsi="Times New Roman" w:cs="Times New Roman"/>
          <w:sz w:val="28"/>
          <w:szCs w:val="28"/>
        </w:rPr>
        <w:t xml:space="preserve"> 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roofErr w:type="gramEnd"/>
    </w:p>
    <w:p w:rsidR="00594568" w:rsidRPr="00385FBF" w:rsidRDefault="00594568" w:rsidP="00AD7ED0">
      <w:pPr>
        <w:spacing w:line="240" w:lineRule="auto"/>
        <w:ind w:firstLine="709"/>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w:t>
      </w:r>
      <w:r w:rsidR="00CD1BC5" w:rsidRPr="00385FBF">
        <w:rPr>
          <w:rFonts w:ascii="Times New Roman" w:hAnsi="Times New Roman" w:cs="Times New Roman"/>
          <w:sz w:val="28"/>
          <w:szCs w:val="28"/>
        </w:rPr>
        <w:t xml:space="preserve"> Комитета культуры, спорта и молодежной политики администрации муниципального района «Кыринский район»</w:t>
      </w:r>
      <w:r w:rsidRPr="00385FBF">
        <w:rPr>
          <w:rFonts w:ascii="Times New Roman" w:hAnsi="Times New Roman" w:cs="Times New Roman"/>
          <w:sz w:val="28"/>
          <w:szCs w:val="28"/>
        </w:rPr>
        <w:t>.</w:t>
      </w:r>
    </w:p>
    <w:bookmarkEnd w:id="2"/>
    <w:p w:rsidR="00594568" w:rsidRPr="00385FBF" w:rsidRDefault="00594568" w:rsidP="00AD7ED0">
      <w:pPr>
        <w:pStyle w:val="ConsPlusNormal"/>
        <w:widowControl/>
        <w:ind w:firstLine="709"/>
        <w:contextualSpacing/>
        <w:jc w:val="both"/>
        <w:rPr>
          <w:rFonts w:ascii="Times New Roman" w:hAnsi="Times New Roman" w:cs="Times New Roman"/>
          <w:sz w:val="28"/>
          <w:szCs w:val="28"/>
        </w:rPr>
      </w:pPr>
      <w:r w:rsidRPr="00385FBF">
        <w:rPr>
          <w:rFonts w:ascii="Times New Roman" w:hAnsi="Times New Roman" w:cs="Times New Roman"/>
          <w:sz w:val="28"/>
          <w:szCs w:val="28"/>
        </w:rPr>
        <w:lastRenderedPageBreak/>
        <w:t> Решение об осуществлении плановых и внеплановых проверок полноты и качества предоставления муниципальной услуги принимается пр</w:t>
      </w:r>
      <w:r w:rsidR="00CD1BC5" w:rsidRPr="00385FBF">
        <w:rPr>
          <w:rFonts w:ascii="Times New Roman" w:hAnsi="Times New Roman" w:cs="Times New Roman"/>
          <w:sz w:val="28"/>
          <w:szCs w:val="28"/>
        </w:rPr>
        <w:t>едседателем Комитета культуры, спорта и молодежной политики администрации муниципального района «Кыринский район»</w:t>
      </w:r>
      <w:r w:rsidRPr="00385FBF">
        <w:rPr>
          <w:rFonts w:ascii="Times New Roman" w:hAnsi="Times New Roman" w:cs="Times New Roman"/>
          <w:sz w:val="28"/>
          <w:szCs w:val="28"/>
        </w:rPr>
        <w:t>. </w:t>
      </w:r>
      <w:proofErr w:type="gramStart"/>
      <w:r w:rsidRPr="00385FBF">
        <w:rPr>
          <w:rFonts w:ascii="Times New Roman" w:hAnsi="Times New Roman" w:cs="Times New Roman"/>
          <w:sz w:val="28"/>
          <w:szCs w:val="28"/>
        </w:rPr>
        <w:t>Плановые и внеплановые проверки полноты и качества предоставления муниципальной услуги осуществляются  ответственными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roofErr w:type="gramEnd"/>
    </w:p>
    <w:p w:rsidR="00594568" w:rsidRPr="00385FBF" w:rsidRDefault="00594568" w:rsidP="00AD7ED0">
      <w:pPr>
        <w:pStyle w:val="ConsPlusNormal"/>
        <w:widowControl/>
        <w:ind w:firstLine="709"/>
        <w:contextualSpacing/>
        <w:jc w:val="both"/>
        <w:rPr>
          <w:rFonts w:ascii="Times New Roman" w:hAnsi="Times New Roman" w:cs="Times New Roman"/>
          <w:sz w:val="28"/>
          <w:szCs w:val="28"/>
        </w:rPr>
      </w:pPr>
      <w:r w:rsidRPr="00385FBF">
        <w:rPr>
          <w:rFonts w:ascii="Times New Roman" w:hAnsi="Times New Roman" w:cs="Times New Roman"/>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594568" w:rsidRPr="00385FBF" w:rsidRDefault="00594568" w:rsidP="00AD7ED0">
      <w:pPr>
        <w:pStyle w:val="ConsPlusNormal"/>
        <w:widowControl/>
        <w:ind w:firstLine="709"/>
        <w:contextualSpacing/>
        <w:jc w:val="both"/>
        <w:rPr>
          <w:rFonts w:ascii="Times New Roman" w:hAnsi="Times New Roman" w:cs="Times New Roman"/>
          <w:sz w:val="28"/>
          <w:szCs w:val="28"/>
        </w:rPr>
      </w:pPr>
      <w:r w:rsidRPr="00385FBF">
        <w:rPr>
          <w:rFonts w:ascii="Times New Roman" w:hAnsi="Times New Roman" w:cs="Times New Roman"/>
          <w:sz w:val="28"/>
          <w:szCs w:val="28"/>
        </w:rPr>
        <w:t> По окончании проверки представленные документы уполномоченный орган</w:t>
      </w:r>
      <w:r w:rsidRPr="00385FBF">
        <w:rPr>
          <w:rFonts w:ascii="Times New Roman" w:hAnsi="Times New Roman" w:cs="Times New Roman"/>
          <w:i/>
          <w:sz w:val="28"/>
          <w:szCs w:val="28"/>
        </w:rPr>
        <w:t xml:space="preserve"> </w:t>
      </w:r>
      <w:r w:rsidRPr="00385FBF">
        <w:rPr>
          <w:rFonts w:ascii="Times New Roman" w:hAnsi="Times New Roman" w:cs="Times New Roman"/>
          <w:sz w:val="28"/>
          <w:szCs w:val="28"/>
        </w:rPr>
        <w:t>в течение 30 дней возвращает Исполнителю.</w:t>
      </w:r>
    </w:p>
    <w:p w:rsidR="00594568" w:rsidRPr="00385FBF" w:rsidRDefault="00594568" w:rsidP="00AD7ED0">
      <w:pPr>
        <w:pStyle w:val="ConsPlusNormal"/>
        <w:widowControl/>
        <w:ind w:firstLine="709"/>
        <w:contextualSpacing/>
        <w:jc w:val="both"/>
        <w:rPr>
          <w:rFonts w:ascii="Times New Roman" w:hAnsi="Times New Roman" w:cs="Times New Roman"/>
          <w:sz w:val="28"/>
          <w:szCs w:val="28"/>
        </w:rPr>
      </w:pPr>
    </w:p>
    <w:p w:rsidR="00594568" w:rsidRPr="00385FBF" w:rsidRDefault="005F5084" w:rsidP="00AD7ED0">
      <w:pPr>
        <w:spacing w:line="240" w:lineRule="auto"/>
        <w:ind w:firstLine="709"/>
        <w:contextualSpacing/>
        <w:jc w:val="center"/>
        <w:rPr>
          <w:rFonts w:ascii="Times New Roman" w:hAnsi="Times New Roman" w:cs="Times New Roman"/>
          <w:sz w:val="28"/>
          <w:szCs w:val="28"/>
        </w:rPr>
      </w:pPr>
      <w:bookmarkStart w:id="4" w:name="sub_1043"/>
      <w:r w:rsidRPr="00385FBF">
        <w:rPr>
          <w:rFonts w:ascii="Times New Roman" w:hAnsi="Times New Roman" w:cs="Times New Roman"/>
          <w:sz w:val="28"/>
          <w:szCs w:val="28"/>
        </w:rPr>
        <w:t xml:space="preserve">4.3. </w:t>
      </w:r>
      <w:r w:rsidR="00594568" w:rsidRPr="00385FBF">
        <w:rPr>
          <w:rFonts w:ascii="Times New Roman" w:hAnsi="Times New Roman" w:cs="Times New Roman"/>
          <w:sz w:val="28"/>
          <w:szCs w:val="28"/>
        </w:rPr>
        <w:t>Ответственность должностных лиц за решения и действия</w:t>
      </w:r>
      <w:r w:rsidRPr="00385FBF">
        <w:rPr>
          <w:rFonts w:ascii="Times New Roman" w:hAnsi="Times New Roman" w:cs="Times New Roman"/>
          <w:sz w:val="28"/>
          <w:szCs w:val="28"/>
        </w:rPr>
        <w:t xml:space="preserve"> </w:t>
      </w:r>
      <w:r w:rsidR="00594568" w:rsidRPr="00385FBF">
        <w:rPr>
          <w:rFonts w:ascii="Times New Roman" w:hAnsi="Times New Roman" w:cs="Times New Roman"/>
          <w:sz w:val="28"/>
          <w:szCs w:val="28"/>
        </w:rPr>
        <w:t>(бездействие), принимаемые (осуществляемые) ими</w:t>
      </w:r>
      <w:r w:rsidRPr="00385FBF">
        <w:rPr>
          <w:rFonts w:ascii="Times New Roman" w:hAnsi="Times New Roman" w:cs="Times New Roman"/>
          <w:sz w:val="28"/>
          <w:szCs w:val="28"/>
        </w:rPr>
        <w:t xml:space="preserve"> </w:t>
      </w:r>
      <w:r w:rsidR="00594568" w:rsidRPr="00385FBF">
        <w:rPr>
          <w:rFonts w:ascii="Times New Roman" w:hAnsi="Times New Roman" w:cs="Times New Roman"/>
          <w:sz w:val="28"/>
          <w:szCs w:val="28"/>
        </w:rPr>
        <w:t>в ходе предоставления муниципальной услуги</w:t>
      </w:r>
    </w:p>
    <w:p w:rsidR="00AD7ED0" w:rsidRDefault="00594568" w:rsidP="00AD7ED0">
      <w:pPr>
        <w:spacing w:line="240" w:lineRule="auto"/>
        <w:ind w:firstLine="709"/>
        <w:contextualSpacing/>
        <w:jc w:val="both"/>
        <w:rPr>
          <w:rFonts w:ascii="Times New Roman" w:hAnsi="Times New Roman" w:cs="Times New Roman"/>
          <w:sz w:val="28"/>
          <w:szCs w:val="28"/>
        </w:rPr>
      </w:pPr>
      <w:bookmarkStart w:id="5" w:name="sub_1044"/>
      <w:bookmarkEnd w:id="4"/>
      <w:r w:rsidRPr="00385FBF">
        <w:rPr>
          <w:rFonts w:ascii="Times New Roman" w:hAnsi="Times New Roman" w:cs="Times New Roman"/>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AD7ED0" w:rsidRDefault="00594568" w:rsidP="00AD7ED0">
      <w:pPr>
        <w:spacing w:line="240" w:lineRule="auto"/>
        <w:ind w:firstLine="709"/>
        <w:contextualSpacing/>
        <w:jc w:val="both"/>
        <w:rPr>
          <w:rFonts w:ascii="Times New Roman" w:hAnsi="Times New Roman" w:cs="Times New Roman"/>
          <w:sz w:val="28"/>
          <w:szCs w:val="28"/>
        </w:rPr>
      </w:pPr>
      <w:r w:rsidRPr="00385FBF">
        <w:rPr>
          <w:rFonts w:ascii="Times New Roman" w:hAnsi="Times New Roman" w:cs="Times New Roman"/>
          <w:sz w:val="28"/>
          <w:szCs w:val="28"/>
        </w:rPr>
        <w:t>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594568" w:rsidRPr="00385FBF" w:rsidRDefault="005F5084" w:rsidP="00AD7ED0">
      <w:pPr>
        <w:spacing w:line="240" w:lineRule="auto"/>
        <w:ind w:firstLine="709"/>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4.4. </w:t>
      </w:r>
      <w:r w:rsidR="00594568" w:rsidRPr="00385FBF">
        <w:rPr>
          <w:rFonts w:ascii="Times New Roman" w:hAnsi="Times New Roman" w:cs="Times New Roman"/>
          <w:sz w:val="28"/>
          <w:szCs w:val="28"/>
        </w:rPr>
        <w:t>Требования к порядку и формам контроля  предоставления</w:t>
      </w:r>
      <w:r w:rsidR="006922D4" w:rsidRPr="00385FBF">
        <w:rPr>
          <w:rFonts w:ascii="Times New Roman" w:hAnsi="Times New Roman" w:cs="Times New Roman"/>
          <w:sz w:val="28"/>
          <w:szCs w:val="28"/>
        </w:rPr>
        <w:t xml:space="preserve"> </w:t>
      </w:r>
      <w:r w:rsidR="00594568" w:rsidRPr="00385FBF">
        <w:rPr>
          <w:rFonts w:ascii="Times New Roman" w:hAnsi="Times New Roman" w:cs="Times New Roman"/>
          <w:sz w:val="28"/>
          <w:szCs w:val="28"/>
        </w:rPr>
        <w:t>муниципальной услуги, в том числе со стороны граждан,</w:t>
      </w:r>
      <w:r w:rsidR="006922D4" w:rsidRPr="00385FBF">
        <w:rPr>
          <w:rFonts w:ascii="Times New Roman" w:hAnsi="Times New Roman" w:cs="Times New Roman"/>
          <w:sz w:val="28"/>
          <w:szCs w:val="28"/>
        </w:rPr>
        <w:t xml:space="preserve"> </w:t>
      </w:r>
      <w:r w:rsidR="00594568" w:rsidRPr="00385FBF">
        <w:rPr>
          <w:rFonts w:ascii="Times New Roman" w:hAnsi="Times New Roman" w:cs="Times New Roman"/>
          <w:sz w:val="28"/>
          <w:szCs w:val="28"/>
        </w:rPr>
        <w:t>их объединений и организаций</w:t>
      </w:r>
    </w:p>
    <w:bookmarkEnd w:id="5"/>
    <w:p w:rsidR="00594568" w:rsidRPr="00385FBF" w:rsidRDefault="00594568" w:rsidP="00AD7ED0">
      <w:pPr>
        <w:spacing w:line="240" w:lineRule="auto"/>
        <w:ind w:firstLine="709"/>
        <w:contextualSpacing/>
        <w:jc w:val="both"/>
        <w:rPr>
          <w:rFonts w:ascii="Times New Roman" w:hAnsi="Times New Roman" w:cs="Times New Roman"/>
          <w:sz w:val="28"/>
          <w:szCs w:val="28"/>
        </w:rPr>
      </w:pPr>
      <w:r w:rsidRPr="00385FBF">
        <w:rPr>
          <w:rFonts w:ascii="Times New Roman" w:hAnsi="Times New Roman" w:cs="Times New Roman"/>
          <w:sz w:val="28"/>
          <w:szCs w:val="2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594568" w:rsidRPr="00385FBF" w:rsidRDefault="00594568" w:rsidP="00AD7ED0">
      <w:pPr>
        <w:spacing w:line="240" w:lineRule="auto"/>
        <w:ind w:firstLine="709"/>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Контроль  предоставления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w:t>
      </w:r>
      <w:r w:rsidR="00CD1BC5" w:rsidRPr="00385FBF">
        <w:rPr>
          <w:rFonts w:ascii="Times New Roman" w:hAnsi="Times New Roman" w:cs="Times New Roman"/>
          <w:sz w:val="28"/>
          <w:szCs w:val="28"/>
        </w:rPr>
        <w:t>кыра</w:t>
      </w:r>
      <w:proofErr w:type="gramStart"/>
      <w:r w:rsidR="00CD1BC5" w:rsidRPr="00385FBF">
        <w:rPr>
          <w:rFonts w:ascii="Times New Roman" w:hAnsi="Times New Roman" w:cs="Times New Roman"/>
          <w:sz w:val="28"/>
          <w:szCs w:val="28"/>
        </w:rPr>
        <w:t>.з</w:t>
      </w:r>
      <w:proofErr w:type="gramEnd"/>
      <w:r w:rsidR="00CD1BC5" w:rsidRPr="00385FBF">
        <w:rPr>
          <w:rFonts w:ascii="Times New Roman" w:hAnsi="Times New Roman" w:cs="Times New Roman"/>
          <w:sz w:val="28"/>
          <w:szCs w:val="28"/>
        </w:rPr>
        <w:t>абайкальскийкрай.рф</w:t>
      </w:r>
      <w:r w:rsidRPr="00385FBF">
        <w:rPr>
          <w:rFonts w:ascii="Times New Roman" w:hAnsi="Times New Roman" w:cs="Times New Roman"/>
          <w:sz w:val="28"/>
          <w:szCs w:val="28"/>
        </w:rPr>
        <w:t>, а также в порядке и формах, установленных законодательством Российской Федерации.</w:t>
      </w:r>
    </w:p>
    <w:p w:rsidR="00AD7ED0" w:rsidRDefault="00CD1BC5"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b/>
          <w:bCs/>
          <w:color w:val="333333"/>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а </w:t>
      </w:r>
      <w:r w:rsidRPr="00385FBF">
        <w:rPr>
          <w:rFonts w:ascii="Times New Roman" w:eastAsia="Times New Roman" w:hAnsi="Times New Roman" w:cs="Times New Roman"/>
          <w:b/>
          <w:bCs/>
          <w:color w:val="333333"/>
          <w:sz w:val="28"/>
          <w:szCs w:val="28"/>
          <w:lang w:eastAsia="ru-RU"/>
        </w:rPr>
        <w:lastRenderedPageBreak/>
        <w:t>также должностных лиц и муниципальных служащих, обеспечивающих ее предоставление</w:t>
      </w:r>
    </w:p>
    <w:p w:rsidR="00AD7ED0" w:rsidRDefault="00AD7ED0"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p>
    <w:p w:rsidR="00CD1BC5" w:rsidRPr="00385FBF" w:rsidRDefault="006922D4" w:rsidP="00AD7ED0">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bCs/>
          <w:color w:val="333333"/>
          <w:sz w:val="28"/>
          <w:szCs w:val="28"/>
          <w:lang w:eastAsia="ru-RU"/>
        </w:rPr>
        <w:t xml:space="preserve">5.1. </w:t>
      </w:r>
      <w:r w:rsidR="00CD1BC5" w:rsidRPr="00385FBF">
        <w:rPr>
          <w:rFonts w:ascii="Times New Roman" w:eastAsia="Times New Roman" w:hAnsi="Times New Roman" w:cs="Times New Roman"/>
          <w:bCs/>
          <w:color w:val="333333"/>
          <w:sz w:val="28"/>
          <w:szCs w:val="28"/>
          <w:lang w:eastAsia="ru-RU"/>
        </w:rPr>
        <w:t>Информация для заявителя о его праве подать жалобу на решение и</w:t>
      </w:r>
    </w:p>
    <w:p w:rsidR="00CD1BC5" w:rsidRPr="00385FBF" w:rsidRDefault="00CD1BC5"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proofErr w:type="gramStart"/>
      <w:r w:rsidRPr="00385FBF">
        <w:rPr>
          <w:rFonts w:ascii="Times New Roman" w:eastAsia="Times New Roman" w:hAnsi="Times New Roman" w:cs="Times New Roman"/>
          <w:bCs/>
          <w:color w:val="333333"/>
          <w:sz w:val="28"/>
          <w:szCs w:val="28"/>
          <w:lang w:eastAsia="ru-RU"/>
        </w:rPr>
        <w:t>(или) действие (бездействие) органа, предоставляющего муниципальную услугу,</w:t>
      </w:r>
      <w:r w:rsidR="006922D4" w:rsidRPr="00385FBF">
        <w:rPr>
          <w:rFonts w:ascii="Times New Roman" w:eastAsia="Times New Roman" w:hAnsi="Times New Roman" w:cs="Times New Roman"/>
          <w:color w:val="333333"/>
          <w:sz w:val="28"/>
          <w:szCs w:val="28"/>
          <w:lang w:eastAsia="ru-RU"/>
        </w:rPr>
        <w:t xml:space="preserve"> </w:t>
      </w:r>
      <w:r w:rsidRPr="00385FBF">
        <w:rPr>
          <w:rFonts w:ascii="Times New Roman" w:eastAsia="Times New Roman" w:hAnsi="Times New Roman" w:cs="Times New Roman"/>
          <w:bCs/>
          <w:color w:val="333333"/>
          <w:sz w:val="28"/>
          <w:szCs w:val="28"/>
          <w:lang w:eastAsia="ru-RU"/>
        </w:rPr>
        <w:t>и (или) его должностных лиц, муниципальных служащих при предоставлении муниципальной услуги</w:t>
      </w:r>
      <w:proofErr w:type="gramEnd"/>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Заявитель имеет право на обжалование принятых решений, осуществляемых действий (бездействия) при предоставлении муниципальной услуги в досудебном (внесудебном) порядке.</w:t>
      </w:r>
    </w:p>
    <w:p w:rsidR="00CD1BC5" w:rsidRPr="00385FBF" w:rsidRDefault="00CD1BC5"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Заявитель вправе подать жалобу на решение,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D1BC5" w:rsidRPr="00385FBF" w:rsidRDefault="00CD1BC5"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w:t>
      </w:r>
      <w:r w:rsidR="006922D4" w:rsidRPr="00385FBF">
        <w:rPr>
          <w:rFonts w:ascii="Times New Roman" w:eastAsia="Times New Roman" w:hAnsi="Times New Roman" w:cs="Times New Roman"/>
          <w:bCs/>
          <w:color w:val="333333"/>
          <w:sz w:val="28"/>
          <w:szCs w:val="28"/>
          <w:lang w:eastAsia="ru-RU"/>
        </w:rPr>
        <w:t xml:space="preserve">5.2. </w:t>
      </w:r>
      <w:r w:rsidRPr="00385FBF">
        <w:rPr>
          <w:rFonts w:ascii="Times New Roman" w:eastAsia="Times New Roman" w:hAnsi="Times New Roman" w:cs="Times New Roman"/>
          <w:bCs/>
          <w:color w:val="333333"/>
          <w:sz w:val="28"/>
          <w:szCs w:val="28"/>
          <w:lang w:eastAsia="ru-RU"/>
        </w:rPr>
        <w:t>Предмет жалобы</w:t>
      </w:r>
    </w:p>
    <w:p w:rsidR="002C3F48" w:rsidRPr="002C3F48" w:rsidRDefault="00CD1BC5"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w:t>
      </w:r>
      <w:r w:rsidR="002C3F48" w:rsidRPr="002C3F48">
        <w:rPr>
          <w:rFonts w:ascii="Times New Roman" w:eastAsia="Times New Roman" w:hAnsi="Times New Roman" w:cs="Times New Roman"/>
          <w:color w:val="333333"/>
          <w:sz w:val="28"/>
          <w:szCs w:val="28"/>
          <w:lang w:eastAsia="ru-RU"/>
        </w:rPr>
        <w:t>Заяви</w:t>
      </w:r>
      <w:r w:rsidR="002C3F48">
        <w:rPr>
          <w:rFonts w:ascii="Times New Roman" w:eastAsia="Times New Roman" w:hAnsi="Times New Roman" w:cs="Times New Roman"/>
          <w:color w:val="333333"/>
          <w:sz w:val="28"/>
          <w:szCs w:val="28"/>
          <w:lang w:eastAsia="ru-RU"/>
        </w:rPr>
        <w:t xml:space="preserve">тель может обратиться с жалобой, </w:t>
      </w:r>
      <w:r w:rsidR="002C3F48" w:rsidRPr="002C3F48">
        <w:rPr>
          <w:rFonts w:ascii="Times New Roman" w:eastAsia="Times New Roman" w:hAnsi="Times New Roman" w:cs="Times New Roman"/>
          <w:color w:val="333333"/>
          <w:sz w:val="28"/>
          <w:szCs w:val="28"/>
          <w:lang w:eastAsia="ru-RU"/>
        </w:rPr>
        <w:t>в том числе в следующих случаях:</w:t>
      </w:r>
    </w:p>
    <w:p w:rsidR="002C3F48" w:rsidRPr="002C3F48" w:rsidRDefault="002C3F48"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2C3F48">
        <w:rPr>
          <w:rFonts w:ascii="Times New Roman" w:eastAsia="Times New Roman" w:hAnsi="Times New Roman" w:cs="Times New Roman"/>
          <w:color w:val="333333"/>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w:t>
      </w:r>
      <w:r>
        <w:rPr>
          <w:rFonts w:ascii="Times New Roman" w:eastAsia="Times New Roman" w:hAnsi="Times New Roman" w:cs="Times New Roman"/>
          <w:color w:val="333333"/>
          <w:sz w:val="28"/>
          <w:szCs w:val="28"/>
          <w:lang w:eastAsia="ru-RU"/>
        </w:rPr>
        <w:t xml:space="preserve"> № 210-ФЗ</w:t>
      </w:r>
      <w:r w:rsidRPr="002C3F48">
        <w:rPr>
          <w:rFonts w:ascii="Times New Roman" w:eastAsia="Times New Roman" w:hAnsi="Times New Roman" w:cs="Times New Roman"/>
          <w:color w:val="333333"/>
          <w:sz w:val="28"/>
          <w:szCs w:val="28"/>
          <w:lang w:eastAsia="ru-RU"/>
        </w:rPr>
        <w:t>;</w:t>
      </w:r>
    </w:p>
    <w:p w:rsidR="002C3F48" w:rsidRPr="002C3F48" w:rsidRDefault="002C3F48"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2C3F48">
        <w:rPr>
          <w:rFonts w:ascii="Times New Roman" w:eastAsia="Times New Roman" w:hAnsi="Times New Roman" w:cs="Times New Roman"/>
          <w:color w:val="333333"/>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eastAsia="Times New Roman" w:hAnsi="Times New Roman" w:cs="Times New Roman"/>
          <w:color w:val="333333"/>
          <w:sz w:val="28"/>
          <w:szCs w:val="28"/>
          <w:lang w:eastAsia="ru-RU"/>
        </w:rPr>
        <w:t xml:space="preserve"> № 210-ФЗ</w:t>
      </w:r>
      <w:r w:rsidRPr="002C3F48">
        <w:rPr>
          <w:rFonts w:ascii="Times New Roman" w:eastAsia="Times New Roman" w:hAnsi="Times New Roman" w:cs="Times New Roman"/>
          <w:color w:val="333333"/>
          <w:sz w:val="28"/>
          <w:szCs w:val="28"/>
          <w:lang w:eastAsia="ru-RU"/>
        </w:rPr>
        <w:t>;</w:t>
      </w:r>
    </w:p>
    <w:p w:rsidR="002C3F48" w:rsidRPr="002C3F48" w:rsidRDefault="002C3F48"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2C3F48">
        <w:rPr>
          <w:rFonts w:ascii="Times New Roman" w:eastAsia="Times New Roman" w:hAnsi="Times New Roman" w:cs="Times New Roman"/>
          <w:color w:val="333333"/>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C3F48" w:rsidRPr="002C3F48" w:rsidRDefault="002C3F48"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2C3F48">
        <w:rPr>
          <w:rFonts w:ascii="Times New Roman" w:eastAsia="Times New Roman" w:hAnsi="Times New Roman" w:cs="Times New Roman"/>
          <w:color w:val="333333"/>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C3F48" w:rsidRPr="002C3F48" w:rsidRDefault="002C3F48"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proofErr w:type="gramStart"/>
      <w:r w:rsidRPr="002C3F48">
        <w:rPr>
          <w:rFonts w:ascii="Times New Roman" w:eastAsia="Times New Roman" w:hAnsi="Times New Roman" w:cs="Times New Roman"/>
          <w:color w:val="333333"/>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C3F48">
        <w:rPr>
          <w:rFonts w:ascii="Times New Roman" w:eastAsia="Times New Roman" w:hAnsi="Times New Roman" w:cs="Times New Roman"/>
          <w:color w:val="333333"/>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2C3F48">
        <w:rPr>
          <w:rFonts w:ascii="Times New Roman" w:eastAsia="Times New Roman" w:hAnsi="Times New Roman" w:cs="Times New Roman"/>
          <w:color w:val="333333"/>
          <w:sz w:val="28"/>
          <w:szCs w:val="28"/>
          <w:lang w:eastAsia="ru-RU"/>
        </w:rPr>
        <w:lastRenderedPageBreak/>
        <w:t>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eastAsia="Times New Roman" w:hAnsi="Times New Roman" w:cs="Times New Roman"/>
          <w:color w:val="333333"/>
          <w:sz w:val="28"/>
          <w:szCs w:val="28"/>
          <w:lang w:eastAsia="ru-RU"/>
        </w:rPr>
        <w:t xml:space="preserve"> № 210-ФЗ</w:t>
      </w:r>
      <w:r w:rsidRPr="002C3F48">
        <w:rPr>
          <w:rFonts w:ascii="Times New Roman" w:eastAsia="Times New Roman" w:hAnsi="Times New Roman" w:cs="Times New Roman"/>
          <w:color w:val="333333"/>
          <w:sz w:val="28"/>
          <w:szCs w:val="28"/>
          <w:lang w:eastAsia="ru-RU"/>
        </w:rPr>
        <w:t>;</w:t>
      </w:r>
    </w:p>
    <w:p w:rsidR="002C3F48" w:rsidRPr="002C3F48" w:rsidRDefault="002C3F48"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2C3F48">
        <w:rPr>
          <w:rFonts w:ascii="Times New Roman" w:eastAsia="Times New Roman" w:hAnsi="Times New Roman" w:cs="Times New Roman"/>
          <w:color w:val="333333"/>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3F48" w:rsidRPr="002C3F48" w:rsidRDefault="002C3F48"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proofErr w:type="gramStart"/>
      <w:r w:rsidRPr="002C3F48">
        <w:rPr>
          <w:rFonts w:ascii="Times New Roman" w:eastAsia="Times New Roman" w:hAnsi="Times New Roman" w:cs="Times New Roman"/>
          <w:color w:val="333333"/>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Pr>
          <w:rFonts w:ascii="Times New Roman" w:eastAsia="Times New Roman" w:hAnsi="Times New Roman" w:cs="Times New Roman"/>
          <w:color w:val="333333"/>
          <w:sz w:val="28"/>
          <w:szCs w:val="28"/>
          <w:lang w:eastAsia="ru-RU"/>
        </w:rPr>
        <w:t xml:space="preserve"> № 210-ФЗ</w:t>
      </w:r>
      <w:r w:rsidRPr="002C3F48">
        <w:rPr>
          <w:rFonts w:ascii="Times New Roman" w:eastAsia="Times New Roman" w:hAnsi="Times New Roman" w:cs="Times New Roman"/>
          <w:color w:val="333333"/>
          <w:sz w:val="28"/>
          <w:szCs w:val="28"/>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C3F48">
        <w:rPr>
          <w:rFonts w:ascii="Times New Roman" w:eastAsia="Times New Roman" w:hAnsi="Times New Roman" w:cs="Times New Roman"/>
          <w:color w:val="333333"/>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eastAsia="Times New Roman" w:hAnsi="Times New Roman" w:cs="Times New Roman"/>
          <w:color w:val="333333"/>
          <w:sz w:val="28"/>
          <w:szCs w:val="28"/>
          <w:lang w:eastAsia="ru-RU"/>
        </w:rPr>
        <w:t xml:space="preserve"> № 210-ФЗ</w:t>
      </w:r>
      <w:r w:rsidRPr="002C3F48">
        <w:rPr>
          <w:rFonts w:ascii="Times New Roman" w:eastAsia="Times New Roman" w:hAnsi="Times New Roman" w:cs="Times New Roman"/>
          <w:color w:val="333333"/>
          <w:sz w:val="28"/>
          <w:szCs w:val="28"/>
          <w:lang w:eastAsia="ru-RU"/>
        </w:rPr>
        <w:t>;</w:t>
      </w:r>
    </w:p>
    <w:p w:rsidR="002C3F48" w:rsidRPr="002C3F48" w:rsidRDefault="002C3F48"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2C3F48">
        <w:rPr>
          <w:rFonts w:ascii="Times New Roman" w:eastAsia="Times New Roman" w:hAnsi="Times New Roman" w:cs="Times New Roman"/>
          <w:color w:val="333333"/>
          <w:sz w:val="28"/>
          <w:szCs w:val="28"/>
          <w:lang w:eastAsia="ru-RU"/>
        </w:rPr>
        <w:t>8) нарушение срока или порядка выдачи документов по результатам предоставления муниципальной услуги;</w:t>
      </w:r>
    </w:p>
    <w:p w:rsidR="002C3F48" w:rsidRPr="002C3F48" w:rsidRDefault="002C3F48"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proofErr w:type="gramStart"/>
      <w:r w:rsidRPr="002C3F48">
        <w:rPr>
          <w:rFonts w:ascii="Times New Roman" w:eastAsia="Times New Roman" w:hAnsi="Times New Roman" w:cs="Times New Roman"/>
          <w:color w:val="333333"/>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C3F48">
        <w:rPr>
          <w:rFonts w:ascii="Times New Roman" w:eastAsia="Times New Roman" w:hAnsi="Times New Roman" w:cs="Times New Roman"/>
          <w:color w:val="333333"/>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eastAsia="Times New Roman" w:hAnsi="Times New Roman" w:cs="Times New Roman"/>
          <w:color w:val="333333"/>
          <w:sz w:val="28"/>
          <w:szCs w:val="28"/>
          <w:lang w:eastAsia="ru-RU"/>
        </w:rPr>
        <w:t xml:space="preserve">  № 210-ФЗ</w:t>
      </w:r>
      <w:r w:rsidRPr="002C3F48">
        <w:rPr>
          <w:rFonts w:ascii="Times New Roman" w:eastAsia="Times New Roman" w:hAnsi="Times New Roman" w:cs="Times New Roman"/>
          <w:color w:val="333333"/>
          <w:sz w:val="28"/>
          <w:szCs w:val="28"/>
          <w:lang w:eastAsia="ru-RU"/>
        </w:rPr>
        <w:t>.</w:t>
      </w:r>
    </w:p>
    <w:p w:rsidR="002C3F48" w:rsidRPr="002C3F48" w:rsidRDefault="002C3F48"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2C3F48">
        <w:rPr>
          <w:rFonts w:ascii="Times New Roman" w:eastAsia="Times New Roman" w:hAnsi="Times New Roman" w:cs="Times New Roman"/>
          <w:color w:val="333333"/>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Pr>
          <w:rFonts w:ascii="Times New Roman" w:eastAsia="Times New Roman" w:hAnsi="Times New Roman" w:cs="Times New Roman"/>
          <w:color w:val="333333"/>
          <w:sz w:val="28"/>
          <w:szCs w:val="28"/>
          <w:lang w:eastAsia="ru-RU"/>
        </w:rPr>
        <w:t xml:space="preserve"> № 210-ФЗ</w:t>
      </w:r>
      <w:r w:rsidRPr="002C3F48">
        <w:rPr>
          <w:rFonts w:ascii="Times New Roman" w:eastAsia="Times New Roman" w:hAnsi="Times New Roman" w:cs="Times New Roman"/>
          <w:color w:val="333333"/>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2C3F48">
        <w:rPr>
          <w:rFonts w:ascii="Times New Roman" w:eastAsia="Times New Roman" w:hAnsi="Times New Roman" w:cs="Times New Roman"/>
          <w:color w:val="333333"/>
          <w:sz w:val="28"/>
          <w:szCs w:val="28"/>
          <w:lang w:eastAsia="ru-RU"/>
        </w:rPr>
        <w:lastRenderedPageBreak/>
        <w:t>муниципальных услуг в полном объеме в порядке, определенном частью 1.3 статьи 16 Федерального закона</w:t>
      </w:r>
      <w:r w:rsidR="00AD7ED0">
        <w:rPr>
          <w:rFonts w:ascii="Times New Roman" w:eastAsia="Times New Roman" w:hAnsi="Times New Roman" w:cs="Times New Roman"/>
          <w:color w:val="333333"/>
          <w:sz w:val="28"/>
          <w:szCs w:val="28"/>
          <w:lang w:eastAsia="ru-RU"/>
        </w:rPr>
        <w:t xml:space="preserve"> № 210-ФЗ</w:t>
      </w:r>
      <w:r w:rsidRPr="002C3F48">
        <w:rPr>
          <w:rFonts w:ascii="Times New Roman" w:eastAsia="Times New Roman" w:hAnsi="Times New Roman" w:cs="Times New Roman"/>
          <w:color w:val="333333"/>
          <w:sz w:val="28"/>
          <w:szCs w:val="28"/>
          <w:lang w:eastAsia="ru-RU"/>
        </w:rPr>
        <w:t>.</w:t>
      </w:r>
    </w:p>
    <w:p w:rsidR="00CD1BC5" w:rsidRPr="00385FBF" w:rsidRDefault="006922D4" w:rsidP="00AD7ED0">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bCs/>
          <w:color w:val="333333"/>
          <w:sz w:val="28"/>
          <w:szCs w:val="28"/>
          <w:lang w:eastAsia="ru-RU"/>
        </w:rPr>
        <w:t xml:space="preserve">5.3. </w:t>
      </w:r>
      <w:r w:rsidR="00CD1BC5" w:rsidRPr="00385FBF">
        <w:rPr>
          <w:rFonts w:ascii="Times New Roman" w:eastAsia="Times New Roman" w:hAnsi="Times New Roman" w:cs="Times New Roman"/>
          <w:bCs/>
          <w:color w:val="333333"/>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r w:rsidR="00AD7ED0">
        <w:rPr>
          <w:rFonts w:ascii="Times New Roman" w:eastAsia="Times New Roman" w:hAnsi="Times New Roman" w:cs="Times New Roman"/>
          <w:bCs/>
          <w:color w:val="333333"/>
          <w:sz w:val="28"/>
          <w:szCs w:val="28"/>
          <w:lang w:eastAsia="ru-RU"/>
        </w:rPr>
        <w:t>.</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xml:space="preserve"> Жалоба рассматривается органом, предоставляющим муниципальную услугу, который нарушил порядок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Орган, предоставляющий муниципальную услугу, определяет должностных лиц, уполномоченных на рассмотрение жалоб.</w:t>
      </w:r>
    </w:p>
    <w:p w:rsidR="00CD1BC5" w:rsidRPr="00385FBF" w:rsidRDefault="006922D4" w:rsidP="00AD7ED0">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bCs/>
          <w:color w:val="333333"/>
          <w:sz w:val="28"/>
          <w:szCs w:val="28"/>
          <w:lang w:eastAsia="ru-RU"/>
        </w:rPr>
        <w:t xml:space="preserve">5.4. </w:t>
      </w:r>
      <w:r w:rsidR="00CD1BC5" w:rsidRPr="00385FBF">
        <w:rPr>
          <w:rFonts w:ascii="Times New Roman" w:eastAsia="Times New Roman" w:hAnsi="Times New Roman" w:cs="Times New Roman"/>
          <w:bCs/>
          <w:color w:val="333333"/>
          <w:sz w:val="28"/>
          <w:szCs w:val="28"/>
          <w:lang w:eastAsia="ru-RU"/>
        </w:rPr>
        <w:t>Порядок подачи и рассмотрения жалобы</w:t>
      </w:r>
    </w:p>
    <w:p w:rsidR="00CD1BC5" w:rsidRPr="00385FBF" w:rsidRDefault="00CD1BC5"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xml:space="preserve"> Жалоба может быть направлена в письменной форме на бумажном носителе по почте, с использованием сети Интернет через официальные сайты органа, предоставляющего муниципальную услугу, а также может быть принята при личном приеме заявителя.</w:t>
      </w:r>
    </w:p>
    <w:p w:rsidR="00855780" w:rsidRPr="00385FBF" w:rsidRDefault="00855780" w:rsidP="00AD7ED0">
      <w:pPr>
        <w:spacing w:line="240" w:lineRule="auto"/>
        <w:ind w:firstLine="720"/>
        <w:contextualSpacing/>
        <w:jc w:val="both"/>
        <w:rPr>
          <w:rFonts w:ascii="Times New Roman" w:hAnsi="Times New Roman" w:cs="Times New Roman"/>
          <w:sz w:val="28"/>
          <w:szCs w:val="28"/>
        </w:rPr>
      </w:pPr>
      <w:r w:rsidRPr="00385FBF">
        <w:rPr>
          <w:rFonts w:ascii="Times New Roman" w:hAnsi="Times New Roman" w:cs="Times New Roman"/>
          <w:sz w:val="28"/>
          <w:szCs w:val="28"/>
        </w:rPr>
        <w:t>Жалоба может быть направлена:</w:t>
      </w:r>
    </w:p>
    <w:p w:rsidR="00855780" w:rsidRPr="00385FBF" w:rsidRDefault="00855780" w:rsidP="00AD7ED0">
      <w:pPr>
        <w:spacing w:line="240" w:lineRule="auto"/>
        <w:ind w:firstLine="720"/>
        <w:contextualSpacing/>
        <w:jc w:val="both"/>
        <w:rPr>
          <w:rFonts w:ascii="Times New Roman" w:hAnsi="Times New Roman" w:cs="Times New Roman"/>
          <w:sz w:val="28"/>
          <w:szCs w:val="28"/>
        </w:rPr>
      </w:pPr>
      <w:r w:rsidRPr="00385FBF">
        <w:rPr>
          <w:rFonts w:ascii="Times New Roman" w:hAnsi="Times New Roman" w:cs="Times New Roman"/>
          <w:sz w:val="28"/>
          <w:szCs w:val="28"/>
        </w:rPr>
        <w:t>по почте в адрес Комитета культуры, спорта и молодежной политики, по адресу: 674250, Забайкальский край, Кыринский район, село Кыра, улица Ленина, 29).</w:t>
      </w:r>
    </w:p>
    <w:p w:rsidR="00855780" w:rsidRPr="00385FBF" w:rsidRDefault="00E01901" w:rsidP="00AD7ED0">
      <w:pPr>
        <w:spacing w:line="240" w:lineRule="auto"/>
        <w:ind w:firstLine="720"/>
        <w:contextualSpacing/>
        <w:jc w:val="both"/>
        <w:rPr>
          <w:rFonts w:ascii="Times New Roman" w:hAnsi="Times New Roman" w:cs="Times New Roman"/>
          <w:sz w:val="28"/>
          <w:szCs w:val="28"/>
        </w:rPr>
      </w:pPr>
      <w:r w:rsidRPr="00385FBF">
        <w:rPr>
          <w:rFonts w:ascii="Times New Roman" w:hAnsi="Times New Roman" w:cs="Times New Roman"/>
          <w:sz w:val="28"/>
          <w:szCs w:val="28"/>
        </w:rPr>
        <w:t>в</w:t>
      </w:r>
      <w:r w:rsidR="00855780" w:rsidRPr="00385FBF">
        <w:rPr>
          <w:rFonts w:ascii="Times New Roman" w:hAnsi="Times New Roman" w:cs="Times New Roman"/>
          <w:sz w:val="28"/>
          <w:szCs w:val="28"/>
        </w:rPr>
        <w:t xml:space="preserve"> адрес заместителя руководителя администрации муниципального района  Кыринский район» </w:t>
      </w:r>
      <w:r w:rsidR="00AD7ED0">
        <w:rPr>
          <w:rFonts w:ascii="Times New Roman" w:hAnsi="Times New Roman" w:cs="Times New Roman"/>
          <w:sz w:val="28"/>
          <w:szCs w:val="28"/>
        </w:rPr>
        <w:t>курирующего соответствующее направление</w:t>
      </w:r>
      <w:r w:rsidR="00855780" w:rsidRPr="00385FBF">
        <w:rPr>
          <w:rFonts w:ascii="Times New Roman" w:hAnsi="Times New Roman" w:cs="Times New Roman"/>
          <w:sz w:val="28"/>
          <w:szCs w:val="28"/>
        </w:rPr>
        <w:t>, по адресу: 674250,  Забайкальский край, Кыринский район, село Кыра, улица Ленина, 38</w:t>
      </w:r>
      <w:r w:rsidR="00855780" w:rsidRPr="00385FBF">
        <w:rPr>
          <w:rFonts w:ascii="Times New Roman" w:hAnsi="Times New Roman" w:cs="Times New Roman"/>
          <w:i/>
          <w:sz w:val="28"/>
          <w:szCs w:val="28"/>
        </w:rPr>
        <w:t>;</w:t>
      </w:r>
    </w:p>
    <w:p w:rsidR="00855780" w:rsidRPr="00385FBF" w:rsidRDefault="00E01901" w:rsidP="00AD7ED0">
      <w:pPr>
        <w:spacing w:line="240" w:lineRule="auto"/>
        <w:ind w:firstLine="720"/>
        <w:contextualSpacing/>
        <w:jc w:val="both"/>
        <w:rPr>
          <w:rFonts w:ascii="Times New Roman" w:hAnsi="Times New Roman" w:cs="Times New Roman"/>
          <w:sz w:val="28"/>
          <w:szCs w:val="28"/>
        </w:rPr>
      </w:pPr>
      <w:r w:rsidRPr="00385FBF">
        <w:rPr>
          <w:rFonts w:ascii="Times New Roman" w:hAnsi="Times New Roman" w:cs="Times New Roman"/>
          <w:sz w:val="28"/>
          <w:szCs w:val="28"/>
        </w:rPr>
        <w:t>в адрес главы</w:t>
      </w:r>
      <w:r w:rsidR="00855780" w:rsidRPr="00385FBF">
        <w:rPr>
          <w:rFonts w:ascii="Times New Roman" w:hAnsi="Times New Roman" w:cs="Times New Roman"/>
          <w:sz w:val="28"/>
          <w:szCs w:val="28"/>
        </w:rPr>
        <w:t xml:space="preserve"> муниципального района  «Кыринский район», по адресу: 674250,  Забайкальский край, Кыринский район, село Кыра, улица Ленина, 38</w:t>
      </w:r>
      <w:r w:rsidR="00855780" w:rsidRPr="00385FBF">
        <w:rPr>
          <w:rFonts w:ascii="Times New Roman" w:hAnsi="Times New Roman" w:cs="Times New Roman"/>
          <w:i/>
          <w:sz w:val="28"/>
          <w:szCs w:val="28"/>
        </w:rPr>
        <w:t>;</w:t>
      </w:r>
    </w:p>
    <w:p w:rsidR="00855780" w:rsidRPr="00385FBF" w:rsidRDefault="00855780" w:rsidP="00AD7ED0">
      <w:pPr>
        <w:spacing w:line="240" w:lineRule="auto"/>
        <w:ind w:firstLine="720"/>
        <w:contextualSpacing/>
        <w:jc w:val="both"/>
        <w:rPr>
          <w:rFonts w:ascii="Times New Roman" w:hAnsi="Times New Roman" w:cs="Times New Roman"/>
          <w:sz w:val="28"/>
          <w:szCs w:val="28"/>
        </w:rPr>
      </w:pPr>
      <w:r w:rsidRPr="00385FBF">
        <w:rPr>
          <w:rFonts w:ascii="Times New Roman" w:hAnsi="Times New Roman" w:cs="Times New Roman"/>
          <w:sz w:val="28"/>
          <w:szCs w:val="28"/>
        </w:rPr>
        <w:t>с использованием официал</w:t>
      </w:r>
      <w:r w:rsidR="00E01901" w:rsidRPr="00385FBF">
        <w:rPr>
          <w:rFonts w:ascii="Times New Roman" w:hAnsi="Times New Roman" w:cs="Times New Roman"/>
          <w:sz w:val="28"/>
          <w:szCs w:val="28"/>
        </w:rPr>
        <w:t>ьного сайта муниципального района «Кыринский район»</w:t>
      </w:r>
      <w:r w:rsidRPr="00385FBF">
        <w:rPr>
          <w:rFonts w:ascii="Times New Roman" w:hAnsi="Times New Roman" w:cs="Times New Roman"/>
          <w:sz w:val="28"/>
          <w:szCs w:val="28"/>
        </w:rPr>
        <w:t xml:space="preserve"> в информационно-телекоммуникационной сети «Интернет»: </w:t>
      </w:r>
      <w:hyperlink r:id="rId12" w:history="1">
        <w:r w:rsidRPr="00385FBF">
          <w:rPr>
            <w:rStyle w:val="a4"/>
            <w:rFonts w:ascii="Times New Roman" w:hAnsi="Times New Roman" w:cs="Times New Roman"/>
            <w:color w:val="auto"/>
            <w:sz w:val="28"/>
            <w:szCs w:val="28"/>
          </w:rPr>
          <w:t>http://www</w:t>
        </w:r>
      </w:hyperlink>
      <w:r w:rsidRPr="00385FBF">
        <w:rPr>
          <w:rFonts w:ascii="Times New Roman" w:hAnsi="Times New Roman" w:cs="Times New Roman"/>
          <w:sz w:val="28"/>
          <w:szCs w:val="28"/>
        </w:rPr>
        <w:t xml:space="preserve">. </w:t>
      </w:r>
      <w:proofErr w:type="spellStart"/>
      <w:r w:rsidR="00900F5F" w:rsidRPr="00385FBF">
        <w:rPr>
          <w:rFonts w:ascii="Times New Roman" w:hAnsi="Times New Roman" w:cs="Times New Roman"/>
          <w:sz w:val="28"/>
          <w:szCs w:val="28"/>
        </w:rPr>
        <w:t>к</w:t>
      </w:r>
      <w:r w:rsidR="00E01901" w:rsidRPr="00385FBF">
        <w:rPr>
          <w:rFonts w:ascii="Times New Roman" w:hAnsi="Times New Roman" w:cs="Times New Roman"/>
          <w:sz w:val="28"/>
          <w:szCs w:val="28"/>
        </w:rPr>
        <w:t>ыра</w:t>
      </w:r>
      <w:proofErr w:type="gramStart"/>
      <w:r w:rsidR="00E01901" w:rsidRPr="00385FBF">
        <w:rPr>
          <w:rFonts w:ascii="Times New Roman" w:hAnsi="Times New Roman" w:cs="Times New Roman"/>
          <w:sz w:val="28"/>
          <w:szCs w:val="28"/>
        </w:rPr>
        <w:t>.з</w:t>
      </w:r>
      <w:proofErr w:type="gramEnd"/>
      <w:r w:rsidR="00E01901" w:rsidRPr="00385FBF">
        <w:rPr>
          <w:rFonts w:ascii="Times New Roman" w:hAnsi="Times New Roman" w:cs="Times New Roman"/>
          <w:sz w:val="28"/>
          <w:szCs w:val="28"/>
        </w:rPr>
        <w:t>абайкальскийкрай.рф</w:t>
      </w:r>
      <w:proofErr w:type="spellEnd"/>
      <w:r w:rsidRPr="00385FBF">
        <w:rPr>
          <w:rFonts w:ascii="Times New Roman" w:hAnsi="Times New Roman" w:cs="Times New Roman"/>
          <w:sz w:val="28"/>
          <w:szCs w:val="28"/>
        </w:rPr>
        <w:t xml:space="preserve"> </w:t>
      </w:r>
      <w:r w:rsidRPr="00385FBF">
        <w:rPr>
          <w:rFonts w:ascii="Times New Roman" w:hAnsi="Times New Roman" w:cs="Times New Roman"/>
          <w:i/>
          <w:sz w:val="28"/>
          <w:szCs w:val="28"/>
        </w:rPr>
        <w:t>.</w:t>
      </w:r>
    </w:p>
    <w:p w:rsidR="00855780" w:rsidRPr="00385FBF" w:rsidRDefault="00855780" w:rsidP="00AD7ED0">
      <w:pPr>
        <w:spacing w:line="240" w:lineRule="auto"/>
        <w:ind w:firstLine="720"/>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с использованием </w:t>
      </w:r>
      <w:r w:rsidR="00E01901" w:rsidRPr="00385FBF">
        <w:rPr>
          <w:rFonts w:ascii="Times New Roman" w:hAnsi="Times New Roman" w:cs="Times New Roman"/>
          <w:sz w:val="28"/>
          <w:szCs w:val="28"/>
        </w:rPr>
        <w:t>Единого п</w:t>
      </w:r>
      <w:r w:rsidRPr="00385FBF">
        <w:rPr>
          <w:rFonts w:ascii="Times New Roman" w:hAnsi="Times New Roman" w:cs="Times New Roman"/>
          <w:sz w:val="28"/>
          <w:szCs w:val="28"/>
        </w:rPr>
        <w:t>ортала государственных и муниципальных услуг</w:t>
      </w:r>
      <w:r w:rsidR="00E01901" w:rsidRPr="00385FBF">
        <w:rPr>
          <w:rFonts w:ascii="Times New Roman" w:hAnsi="Times New Roman" w:cs="Times New Roman"/>
          <w:sz w:val="28"/>
          <w:szCs w:val="28"/>
        </w:rPr>
        <w:t xml:space="preserve"> (функций)</w:t>
      </w:r>
      <w:r w:rsidRPr="00385FBF">
        <w:rPr>
          <w:rFonts w:ascii="Times New Roman" w:hAnsi="Times New Roman" w:cs="Times New Roman"/>
          <w:sz w:val="28"/>
          <w:szCs w:val="28"/>
        </w:rPr>
        <w:t xml:space="preserve"> в информационно-телекоммуникационной сети «Интернет»: </w:t>
      </w:r>
      <w:hyperlink r:id="rId13" w:history="1">
        <w:r w:rsidR="00900F5F" w:rsidRPr="00385FBF">
          <w:rPr>
            <w:rStyle w:val="a4"/>
            <w:rFonts w:ascii="Times New Roman" w:hAnsi="Times New Roman" w:cs="Times New Roman"/>
            <w:sz w:val="28"/>
            <w:szCs w:val="28"/>
            <w:lang w:val="en-US"/>
          </w:rPr>
          <w:t>http</w:t>
        </w:r>
        <w:r w:rsidR="00900F5F" w:rsidRPr="00385FBF">
          <w:rPr>
            <w:rStyle w:val="a4"/>
            <w:rFonts w:ascii="Times New Roman" w:hAnsi="Times New Roman" w:cs="Times New Roman"/>
            <w:sz w:val="28"/>
            <w:szCs w:val="28"/>
          </w:rPr>
          <w:t>://</w:t>
        </w:r>
        <w:r w:rsidR="00900F5F" w:rsidRPr="00385FBF">
          <w:rPr>
            <w:rStyle w:val="a4"/>
            <w:rFonts w:ascii="Times New Roman" w:hAnsi="Times New Roman" w:cs="Times New Roman"/>
            <w:sz w:val="28"/>
            <w:szCs w:val="28"/>
            <w:lang w:val="en-US"/>
          </w:rPr>
          <w:t>www</w:t>
        </w:r>
        <w:r w:rsidR="00900F5F" w:rsidRPr="00385FBF">
          <w:rPr>
            <w:rStyle w:val="a4"/>
            <w:rFonts w:ascii="Times New Roman" w:hAnsi="Times New Roman" w:cs="Times New Roman"/>
            <w:sz w:val="28"/>
            <w:szCs w:val="28"/>
          </w:rPr>
          <w:t>.</w:t>
        </w:r>
        <w:proofErr w:type="spellStart"/>
        <w:r w:rsidR="00900F5F" w:rsidRPr="00385FBF">
          <w:rPr>
            <w:rStyle w:val="a4"/>
            <w:rFonts w:ascii="Times New Roman" w:hAnsi="Times New Roman" w:cs="Times New Roman"/>
            <w:sz w:val="28"/>
            <w:szCs w:val="28"/>
            <w:lang w:val="en-US"/>
          </w:rPr>
          <w:t>gosuslugi</w:t>
        </w:r>
        <w:proofErr w:type="spellEnd"/>
        <w:r w:rsidR="00900F5F" w:rsidRPr="00385FBF">
          <w:rPr>
            <w:rStyle w:val="a4"/>
            <w:rFonts w:ascii="Times New Roman" w:hAnsi="Times New Roman" w:cs="Times New Roman"/>
            <w:sz w:val="28"/>
            <w:szCs w:val="28"/>
          </w:rPr>
          <w:t>.</w:t>
        </w:r>
        <w:proofErr w:type="spellStart"/>
        <w:r w:rsidR="00900F5F" w:rsidRPr="00385FBF">
          <w:rPr>
            <w:rStyle w:val="a4"/>
            <w:rFonts w:ascii="Times New Roman" w:hAnsi="Times New Roman" w:cs="Times New Roman"/>
            <w:sz w:val="28"/>
            <w:szCs w:val="28"/>
            <w:lang w:val="en-US"/>
          </w:rPr>
          <w:t>ru</w:t>
        </w:r>
        <w:proofErr w:type="spellEnd"/>
      </w:hyperlink>
      <w:r w:rsidRPr="00385FBF">
        <w:rPr>
          <w:rFonts w:ascii="Times New Roman" w:hAnsi="Times New Roman" w:cs="Times New Roman"/>
          <w:sz w:val="28"/>
          <w:szCs w:val="28"/>
        </w:rPr>
        <w:t>;</w:t>
      </w:r>
    </w:p>
    <w:p w:rsidR="00E01901" w:rsidRPr="00385FBF" w:rsidRDefault="00E01901" w:rsidP="00AD7ED0">
      <w:pPr>
        <w:spacing w:line="240" w:lineRule="auto"/>
        <w:ind w:firstLine="720"/>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в </w:t>
      </w:r>
      <w:proofErr w:type="spellStart"/>
      <w:r w:rsidRPr="00385FBF">
        <w:rPr>
          <w:rFonts w:ascii="Times New Roman" w:hAnsi="Times New Roman" w:cs="Times New Roman"/>
          <w:sz w:val="28"/>
          <w:szCs w:val="28"/>
        </w:rPr>
        <w:t>адрем</w:t>
      </w:r>
      <w:proofErr w:type="spellEnd"/>
      <w:r w:rsidRPr="00385FBF">
        <w:rPr>
          <w:rFonts w:ascii="Times New Roman" w:hAnsi="Times New Roman" w:cs="Times New Roman"/>
          <w:sz w:val="28"/>
          <w:szCs w:val="28"/>
        </w:rPr>
        <w:t xml:space="preserve">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w:t>
      </w:r>
    </w:p>
    <w:p w:rsidR="00855780" w:rsidRPr="00385FBF" w:rsidRDefault="00855780" w:rsidP="00AD7ED0">
      <w:pPr>
        <w:spacing w:line="240" w:lineRule="auto"/>
        <w:ind w:firstLine="720"/>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а также может быть </w:t>
      </w:r>
      <w:proofErr w:type="gramStart"/>
      <w:r w:rsidRPr="00385FBF">
        <w:rPr>
          <w:rFonts w:ascii="Times New Roman" w:hAnsi="Times New Roman" w:cs="Times New Roman"/>
          <w:sz w:val="28"/>
          <w:szCs w:val="28"/>
        </w:rPr>
        <w:t>принята</w:t>
      </w:r>
      <w:proofErr w:type="gramEnd"/>
      <w:r w:rsidRPr="00385FBF">
        <w:rPr>
          <w:rFonts w:ascii="Times New Roman" w:hAnsi="Times New Roman" w:cs="Times New Roman"/>
          <w:sz w:val="28"/>
          <w:szCs w:val="28"/>
        </w:rPr>
        <w:t xml:space="preserve"> при личном приеме заявителя.</w:t>
      </w:r>
    </w:p>
    <w:p w:rsidR="00CD1BC5" w:rsidRPr="00385FBF" w:rsidRDefault="006922D4" w:rsidP="00AD7ED0">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xml:space="preserve">5.5. </w:t>
      </w:r>
      <w:r w:rsidR="00CD1BC5" w:rsidRPr="00385FBF">
        <w:rPr>
          <w:rFonts w:ascii="Times New Roman" w:eastAsia="Times New Roman" w:hAnsi="Times New Roman" w:cs="Times New Roman"/>
          <w:color w:val="333333"/>
          <w:sz w:val="28"/>
          <w:szCs w:val="28"/>
          <w:lang w:eastAsia="ru-RU"/>
        </w:rPr>
        <w:t>Жалоба должна содержать:</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385FBF">
        <w:rPr>
          <w:rFonts w:ascii="Times New Roman" w:eastAsia="Times New Roman" w:hAnsi="Times New Roman" w:cs="Times New Roman"/>
          <w:color w:val="333333"/>
          <w:sz w:val="28"/>
          <w:szCs w:val="28"/>
          <w:lang w:eastAsia="ru-RU"/>
        </w:rPr>
        <w:lastRenderedPageBreak/>
        <w:t>муниципального служащего, решения и действия (бездействие) которых обжалуются;</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proofErr w:type="gramStart"/>
      <w:r w:rsidRPr="00385FBF">
        <w:rPr>
          <w:rFonts w:ascii="Times New Roman" w:eastAsia="Times New Roman" w:hAnsi="Times New Roman" w:cs="Times New Roman"/>
          <w:color w:val="333333"/>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xml:space="preserve">В случае если жалоба подается через представителя, также представляется документ, подтверждающий полномочия на осуществление его действий. В качестве документа, подтверждающего полномочия на осуществление действий представителя, может быть </w:t>
      </w:r>
      <w:proofErr w:type="gramStart"/>
      <w:r w:rsidRPr="00385FBF">
        <w:rPr>
          <w:rFonts w:ascii="Times New Roman" w:eastAsia="Times New Roman" w:hAnsi="Times New Roman" w:cs="Times New Roman"/>
          <w:color w:val="333333"/>
          <w:sz w:val="28"/>
          <w:szCs w:val="28"/>
          <w:lang w:eastAsia="ru-RU"/>
        </w:rPr>
        <w:t>представлена</w:t>
      </w:r>
      <w:proofErr w:type="gramEnd"/>
      <w:r w:rsidRPr="00385FBF">
        <w:rPr>
          <w:rFonts w:ascii="Times New Roman" w:eastAsia="Times New Roman" w:hAnsi="Times New Roman" w:cs="Times New Roman"/>
          <w:color w:val="333333"/>
          <w:sz w:val="28"/>
          <w:szCs w:val="28"/>
          <w:lang w:eastAsia="ru-RU"/>
        </w:rPr>
        <w:t>:</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а) оформленная в соответствии с законодательством Российской Федерации доверенность (для физических лиц);</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б) оформленная в соответствии с законодательством Российской Федерации доверенность, заверенная печатью юридического лица и подписанная руководителем юридического лица или уполномоченным этим руководителем лицом (для юридических лиц);</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без доверенности.</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нарушения порядка которой обжалуется, либо в месте, где заявителем получен результат указанной муниципальной услуги).</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Время приема жалоб должно совпадать со временем предоставления муниципальной услуги.</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Жалоба в письменной форме может быть направлена по почте.</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В электронном виде жалоба может быть подана заявителем посредством:</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официального сайта органа, предоставляющего муниципальную услугу, в сети Интернет.</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proofErr w:type="gramStart"/>
      <w:r w:rsidRPr="00385FBF">
        <w:rPr>
          <w:rFonts w:ascii="Times New Roman" w:eastAsia="Times New Roman" w:hAnsi="Times New Roman" w:cs="Times New Roman"/>
          <w:color w:val="333333"/>
          <w:sz w:val="28"/>
          <w:szCs w:val="28"/>
          <w:lang w:eastAsia="ru-RU"/>
        </w:rPr>
        <w:t xml:space="preserve">При подаче жалобы в электронном виде документы, подтверждающие полномочия представителя, могут быть представлены в форме электронных </w:t>
      </w:r>
      <w:r w:rsidRPr="00385FBF">
        <w:rPr>
          <w:rFonts w:ascii="Times New Roman" w:eastAsia="Times New Roman" w:hAnsi="Times New Roman" w:cs="Times New Roman"/>
          <w:color w:val="333333"/>
          <w:sz w:val="28"/>
          <w:szCs w:val="28"/>
          <w:lang w:eastAsia="ru-RU"/>
        </w:rPr>
        <w:lastRenderedPageBreak/>
        <w:t>документов, подписанных электронной подписью в соответствии с правилами, утвержденными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roofErr w:type="gramEnd"/>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В случае</w:t>
      </w:r>
      <w:proofErr w:type="gramStart"/>
      <w:r w:rsidRPr="00385FBF">
        <w:rPr>
          <w:rFonts w:ascii="Times New Roman" w:eastAsia="Times New Roman" w:hAnsi="Times New Roman" w:cs="Times New Roman"/>
          <w:color w:val="333333"/>
          <w:sz w:val="28"/>
          <w:szCs w:val="28"/>
          <w:lang w:eastAsia="ru-RU"/>
        </w:rPr>
        <w:t>,</w:t>
      </w:r>
      <w:proofErr w:type="gramEnd"/>
      <w:r w:rsidRPr="00385FBF">
        <w:rPr>
          <w:rFonts w:ascii="Times New Roman" w:eastAsia="Times New Roman" w:hAnsi="Times New Roman" w:cs="Times New Roman"/>
          <w:color w:val="333333"/>
          <w:sz w:val="28"/>
          <w:szCs w:val="28"/>
          <w:lang w:eastAsia="ru-RU"/>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Должностные лица, уполномоченные на рассмотрение жалоб, обеспечивают:</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а) прием и рассмотрение жалоб в соответствии с требованиями настоящего административного регламента;</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б) направление жалоб в уполномоченный на их рассмотрение орган, в случае если жалоба подана заявителем в орган, в компетенцию которого не входит принятие решения по жалобе.</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Орган, предоставляющий муниципальную услугу, обеспечивает:</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а) оснащение мест приема жалоб;</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б) 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официальных сайтах органа, предоставляющего муниципальную услугу;</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в)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г) формирование ежеквартальной отчетности о полученных и рассмотренных жалобах (в том числе о количестве удовлетворенных и неудовлетворенных жалоб).</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xml:space="preserve">С 1 января 2015 года заявитель также сможет подать жалобу в электронной форме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w:t>
      </w:r>
      <w:r w:rsidRPr="00385FBF">
        <w:rPr>
          <w:rFonts w:ascii="Times New Roman" w:eastAsia="Times New Roman" w:hAnsi="Times New Roman" w:cs="Times New Roman"/>
          <w:color w:val="333333"/>
          <w:sz w:val="28"/>
          <w:szCs w:val="28"/>
          <w:lang w:eastAsia="ru-RU"/>
        </w:rPr>
        <w:lastRenderedPageBreak/>
        <w:t>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Орган, предоставляющий муниципальную услугу, отказывает в удовлетворении жалобы в следующих случаях:</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а) наличие вступившего в законную силу решения суда по жалобе о том же предмете и по тем же основаниям;</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Орган, предоставляющий муниципальную услугу, вправе оставить жалобу без ответа в следующих случаях:</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proofErr w:type="gramStart"/>
      <w:r w:rsidRPr="00385FBF">
        <w:rPr>
          <w:rFonts w:ascii="Times New Roman" w:eastAsia="Times New Roman" w:hAnsi="Times New Roman" w:cs="Times New Roman"/>
          <w:color w:val="333333"/>
          <w:sz w:val="28"/>
          <w:szCs w:val="28"/>
          <w:lang w:eastAsia="ru-RU"/>
        </w:rPr>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w:t>
      </w:r>
      <w:r w:rsidR="006922D4" w:rsidRPr="00385FBF">
        <w:rPr>
          <w:rFonts w:ascii="Times New Roman" w:eastAsia="Times New Roman" w:hAnsi="Times New Roman" w:cs="Times New Roman"/>
          <w:bCs/>
          <w:color w:val="333333"/>
          <w:sz w:val="28"/>
          <w:szCs w:val="28"/>
          <w:lang w:eastAsia="ru-RU"/>
        </w:rPr>
        <w:t xml:space="preserve">5.6. </w:t>
      </w:r>
      <w:r w:rsidRPr="00385FBF">
        <w:rPr>
          <w:rFonts w:ascii="Times New Roman" w:eastAsia="Times New Roman" w:hAnsi="Times New Roman" w:cs="Times New Roman"/>
          <w:bCs/>
          <w:color w:val="333333"/>
          <w:sz w:val="28"/>
          <w:szCs w:val="28"/>
          <w:lang w:eastAsia="ru-RU"/>
        </w:rPr>
        <w:t>Сроки рассмотрения жалобы</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xml:space="preserve"> Жалоба, поступившая в орган, предоставляющий муниципальную услугу, подлежит регистрации в день поступления жалобы.</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Жалоба подлежит рассмотрению должностным лицом, уполномоченным на рассмотрение жалоб, в течение 15 рабочих дней, со дня ее регистрации в органе, предоставляющем муниципальную услугу, если более короткие сроки рассмотрения жалобы не установлены таким органом.</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D1BC5" w:rsidRPr="00385FBF" w:rsidRDefault="006922D4"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bCs/>
          <w:color w:val="333333"/>
          <w:sz w:val="28"/>
          <w:szCs w:val="28"/>
          <w:lang w:eastAsia="ru-RU"/>
        </w:rPr>
        <w:t xml:space="preserve">5.7. </w:t>
      </w:r>
      <w:r w:rsidR="00CD1BC5" w:rsidRPr="00385FBF">
        <w:rPr>
          <w:rFonts w:ascii="Times New Roman" w:eastAsia="Times New Roman" w:hAnsi="Times New Roman" w:cs="Times New Roman"/>
          <w:bCs/>
          <w:color w:val="333333"/>
          <w:sz w:val="28"/>
          <w:szCs w:val="28"/>
          <w:lang w:eastAsia="ru-RU"/>
        </w:rPr>
        <w:t>Перечень оснований для приостановления рассмотрения жалобы, если возможность приостановления предусмотрена законодательством Российской Федерации</w:t>
      </w:r>
    </w:p>
    <w:p w:rsidR="00CD1BC5" w:rsidRPr="00385FBF" w:rsidRDefault="00CD1BC5" w:rsidP="00AD7ED0">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Приостановление рассмотрения жалобы не предусмотрено.</w:t>
      </w:r>
    </w:p>
    <w:p w:rsidR="00CD1BC5" w:rsidRPr="00385FBF" w:rsidRDefault="006922D4" w:rsidP="00AD7ED0">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bCs/>
          <w:color w:val="333333"/>
          <w:sz w:val="28"/>
          <w:szCs w:val="28"/>
          <w:lang w:eastAsia="ru-RU"/>
        </w:rPr>
        <w:t xml:space="preserve">5.8. </w:t>
      </w:r>
      <w:r w:rsidR="00CD1BC5" w:rsidRPr="00385FBF">
        <w:rPr>
          <w:rFonts w:ascii="Times New Roman" w:eastAsia="Times New Roman" w:hAnsi="Times New Roman" w:cs="Times New Roman"/>
          <w:bCs/>
          <w:color w:val="333333"/>
          <w:sz w:val="28"/>
          <w:szCs w:val="28"/>
          <w:lang w:eastAsia="ru-RU"/>
        </w:rPr>
        <w:t>Результат рассмотрения жалобы</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xml:space="preserve"> По результатам рассмотрения жалобы орган, предоставляющий муниципальную услугу, принимает одно из следующих решений:</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xml:space="preserve">1) удовлетворяет жалобу, в том числе в форме отмены принятого решения, исправления допущенных </w:t>
      </w:r>
      <w:proofErr w:type="gramStart"/>
      <w:r w:rsidRPr="00385FBF">
        <w:rPr>
          <w:rFonts w:ascii="Times New Roman" w:eastAsia="Times New Roman" w:hAnsi="Times New Roman" w:cs="Times New Roman"/>
          <w:color w:val="333333"/>
          <w:sz w:val="28"/>
          <w:szCs w:val="28"/>
          <w:lang w:eastAsia="ru-RU"/>
        </w:rPr>
        <w:t>органом</w:t>
      </w:r>
      <w:proofErr w:type="gramEnd"/>
      <w:r w:rsidRPr="00385FBF">
        <w:rPr>
          <w:rFonts w:ascii="Times New Roman" w:eastAsia="Times New Roman" w:hAnsi="Times New Roman" w:cs="Times New Roman"/>
          <w:color w:val="333333"/>
          <w:sz w:val="28"/>
          <w:szCs w:val="28"/>
          <w:lang w:eastAsia="ru-RU"/>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385FBF">
        <w:rPr>
          <w:rFonts w:ascii="Times New Roman" w:eastAsia="Times New Roman" w:hAnsi="Times New Roman" w:cs="Times New Roman"/>
          <w:color w:val="333333"/>
          <w:sz w:val="28"/>
          <w:szCs w:val="28"/>
          <w:lang w:eastAsia="ru-RU"/>
        </w:rPr>
        <w:lastRenderedPageBreak/>
        <w:t>Российской Федерации, нормативными правовыми актами Челябинской области, муниципальными правовыми актами, а также в иных формах;</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2) отказывает в удовлетворении жалобы.</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w:t>
      </w:r>
      <w:r w:rsidR="006922D4" w:rsidRPr="00385FBF">
        <w:rPr>
          <w:rFonts w:ascii="Times New Roman" w:eastAsia="Times New Roman" w:hAnsi="Times New Roman" w:cs="Times New Roman"/>
          <w:bCs/>
          <w:color w:val="333333"/>
          <w:sz w:val="28"/>
          <w:szCs w:val="28"/>
          <w:lang w:eastAsia="ru-RU"/>
        </w:rPr>
        <w:t xml:space="preserve">5.9. </w:t>
      </w:r>
      <w:r w:rsidRPr="00385FBF">
        <w:rPr>
          <w:rFonts w:ascii="Times New Roman" w:eastAsia="Times New Roman" w:hAnsi="Times New Roman" w:cs="Times New Roman"/>
          <w:bCs/>
          <w:color w:val="333333"/>
          <w:sz w:val="28"/>
          <w:szCs w:val="28"/>
          <w:lang w:eastAsia="ru-RU"/>
        </w:rPr>
        <w:t>Порядок информирования заявителя о результатах рассмотрения жалобы</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В ответе по результатам рассмотрения жалобы указываются:</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proofErr w:type="gramStart"/>
      <w:r w:rsidRPr="00385FBF">
        <w:rPr>
          <w:rFonts w:ascii="Times New Roman" w:eastAsia="Times New Roman" w:hAnsi="Times New Roman" w:cs="Times New Roman"/>
          <w:color w:val="333333"/>
          <w:sz w:val="28"/>
          <w:szCs w:val="28"/>
          <w:lang w:eastAsia="ru-RU"/>
        </w:rPr>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в) фамилия, имя, отчество (при наличии) или наименование заявителя;</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г) основания для принятия решения по жалобе;</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д) принятое по жалобе решение;</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ж) сведения о порядке обжалования принятого по жалобе решения.</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CD1BC5" w:rsidRPr="00385FBF" w:rsidRDefault="006922D4" w:rsidP="00AD7ED0">
      <w:pPr>
        <w:shd w:val="clear" w:color="auto" w:fill="FFFFFF"/>
        <w:spacing w:after="0" w:line="240" w:lineRule="auto"/>
        <w:ind w:firstLine="284"/>
        <w:contextualSpacing/>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bCs/>
          <w:color w:val="333333"/>
          <w:sz w:val="28"/>
          <w:szCs w:val="28"/>
          <w:lang w:eastAsia="ru-RU"/>
        </w:rPr>
        <w:t xml:space="preserve">5.10. </w:t>
      </w:r>
      <w:r w:rsidR="00CD1BC5" w:rsidRPr="00385FBF">
        <w:rPr>
          <w:rFonts w:ascii="Times New Roman" w:eastAsia="Times New Roman" w:hAnsi="Times New Roman" w:cs="Times New Roman"/>
          <w:bCs/>
          <w:color w:val="333333"/>
          <w:sz w:val="28"/>
          <w:szCs w:val="28"/>
          <w:lang w:eastAsia="ru-RU"/>
        </w:rPr>
        <w:t>Порядок обжалования решения по жалобе</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xml:space="preserve"> 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w:t>
      </w:r>
      <w:r w:rsidR="006922D4" w:rsidRPr="00385FBF">
        <w:rPr>
          <w:rFonts w:ascii="Times New Roman" w:eastAsia="Times New Roman" w:hAnsi="Times New Roman" w:cs="Times New Roman"/>
          <w:bCs/>
          <w:color w:val="333333"/>
          <w:sz w:val="28"/>
          <w:szCs w:val="28"/>
          <w:lang w:eastAsia="ru-RU"/>
        </w:rPr>
        <w:t xml:space="preserve">5.11. </w:t>
      </w:r>
      <w:r w:rsidRPr="00385FBF">
        <w:rPr>
          <w:rFonts w:ascii="Times New Roman" w:eastAsia="Times New Roman" w:hAnsi="Times New Roman" w:cs="Times New Roman"/>
          <w:bCs/>
          <w:color w:val="333333"/>
          <w:sz w:val="28"/>
          <w:szCs w:val="28"/>
          <w:lang w:eastAsia="ru-RU"/>
        </w:rPr>
        <w:t>Право заявителя на получение информации и документов, необходимых для обоснования и рассмотрения жалобы</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xml:space="preserve"> Заявитель имеет право запрашивать и получать информацию и документы, необходимые для обоснования и рассмотрения жалобы.</w:t>
      </w:r>
    </w:p>
    <w:p w:rsidR="00CD1BC5" w:rsidRPr="00385FBF" w:rsidRDefault="00CD1BC5" w:rsidP="00AD7ED0">
      <w:pPr>
        <w:shd w:val="clear" w:color="auto" w:fill="FFFFFF"/>
        <w:spacing w:after="0" w:line="240" w:lineRule="auto"/>
        <w:ind w:firstLine="284"/>
        <w:contextualSpacing/>
        <w:jc w:val="both"/>
        <w:rPr>
          <w:rFonts w:ascii="Times New Roman" w:eastAsia="Times New Roman" w:hAnsi="Times New Roman" w:cs="Times New Roman"/>
          <w:color w:val="333333"/>
          <w:sz w:val="28"/>
          <w:szCs w:val="28"/>
          <w:lang w:eastAsia="ru-RU"/>
        </w:rPr>
      </w:pPr>
      <w:r w:rsidRPr="00385FBF">
        <w:rPr>
          <w:rFonts w:ascii="Times New Roman" w:eastAsia="Times New Roman" w:hAnsi="Times New Roman" w:cs="Times New Roman"/>
          <w:color w:val="333333"/>
          <w:sz w:val="28"/>
          <w:szCs w:val="28"/>
          <w:lang w:eastAsia="ru-RU"/>
        </w:rPr>
        <w:t> </w:t>
      </w:r>
      <w:r w:rsidR="006922D4" w:rsidRPr="00385FBF">
        <w:rPr>
          <w:rFonts w:ascii="Times New Roman" w:eastAsia="Times New Roman" w:hAnsi="Times New Roman" w:cs="Times New Roman"/>
          <w:bCs/>
          <w:color w:val="333333"/>
          <w:sz w:val="28"/>
          <w:szCs w:val="28"/>
          <w:lang w:eastAsia="ru-RU"/>
        </w:rPr>
        <w:t xml:space="preserve">5.12. </w:t>
      </w:r>
      <w:r w:rsidRPr="00385FBF">
        <w:rPr>
          <w:rFonts w:ascii="Times New Roman" w:eastAsia="Times New Roman" w:hAnsi="Times New Roman" w:cs="Times New Roman"/>
          <w:bCs/>
          <w:color w:val="333333"/>
          <w:sz w:val="28"/>
          <w:szCs w:val="28"/>
          <w:lang w:eastAsia="ru-RU"/>
        </w:rPr>
        <w:t>Способы информирования заявителей о порядке подачи и рассмотрения жалобы</w:t>
      </w:r>
    </w:p>
    <w:p w:rsidR="00900F5F" w:rsidRPr="00385FBF" w:rsidRDefault="00855780" w:rsidP="00AD7ED0">
      <w:pPr>
        <w:spacing w:line="240" w:lineRule="auto"/>
        <w:ind w:firstLine="284"/>
        <w:contextualSpacing/>
        <w:jc w:val="both"/>
        <w:rPr>
          <w:rFonts w:ascii="Times New Roman" w:hAnsi="Times New Roman" w:cs="Times New Roman"/>
          <w:sz w:val="28"/>
          <w:szCs w:val="28"/>
        </w:rPr>
      </w:pPr>
      <w:r w:rsidRPr="00385FBF">
        <w:rPr>
          <w:rFonts w:ascii="Times New Roman" w:hAnsi="Times New Roman" w:cs="Times New Roman"/>
          <w:sz w:val="28"/>
          <w:szCs w:val="28"/>
        </w:rPr>
        <w:t xml:space="preserve"> Информация о порядке подачи и рассмотрения жалобы размещается на официальном сайте Исполнителя </w:t>
      </w:r>
      <w:hyperlink r:id="rId14" w:history="1">
        <w:r w:rsidRPr="00385FBF">
          <w:rPr>
            <w:rStyle w:val="a4"/>
            <w:rFonts w:ascii="Times New Roman" w:hAnsi="Times New Roman" w:cs="Times New Roman"/>
            <w:color w:val="auto"/>
            <w:sz w:val="28"/>
            <w:szCs w:val="28"/>
          </w:rPr>
          <w:t>http://www</w:t>
        </w:r>
      </w:hyperlink>
      <w:r w:rsidR="00AD7ED0">
        <w:rPr>
          <w:rFonts w:ascii="Times New Roman" w:hAnsi="Times New Roman" w:cs="Times New Roman"/>
          <w:sz w:val="28"/>
          <w:szCs w:val="28"/>
        </w:rPr>
        <w:t xml:space="preserve">. </w:t>
      </w:r>
      <w:proofErr w:type="spellStart"/>
      <w:r w:rsidR="00AD7ED0">
        <w:rPr>
          <w:rFonts w:ascii="Times New Roman" w:hAnsi="Times New Roman" w:cs="Times New Roman"/>
          <w:sz w:val="28"/>
          <w:szCs w:val="28"/>
        </w:rPr>
        <w:t>к</w:t>
      </w:r>
      <w:r w:rsidRPr="00385FBF">
        <w:rPr>
          <w:rFonts w:ascii="Times New Roman" w:hAnsi="Times New Roman" w:cs="Times New Roman"/>
          <w:sz w:val="28"/>
          <w:szCs w:val="28"/>
        </w:rPr>
        <w:t>ыра</w:t>
      </w:r>
      <w:proofErr w:type="gramStart"/>
      <w:r w:rsidRPr="00385FBF">
        <w:rPr>
          <w:rFonts w:ascii="Times New Roman" w:hAnsi="Times New Roman" w:cs="Times New Roman"/>
          <w:sz w:val="28"/>
          <w:szCs w:val="28"/>
        </w:rPr>
        <w:t>.з</w:t>
      </w:r>
      <w:proofErr w:type="gramEnd"/>
      <w:r w:rsidRPr="00385FBF">
        <w:rPr>
          <w:rFonts w:ascii="Times New Roman" w:hAnsi="Times New Roman" w:cs="Times New Roman"/>
          <w:sz w:val="28"/>
          <w:szCs w:val="28"/>
        </w:rPr>
        <w:t>абайкальскийкрай.рф</w:t>
      </w:r>
      <w:proofErr w:type="spellEnd"/>
      <w:r w:rsidRPr="00385FBF">
        <w:rPr>
          <w:rFonts w:ascii="Times New Roman" w:hAnsi="Times New Roman" w:cs="Times New Roman"/>
          <w:sz w:val="28"/>
          <w:szCs w:val="28"/>
        </w:rPr>
        <w:t xml:space="preserve">, Едином портале государственных и муниципальных услуг (функций) в информационно-телекоммуникационной сети «Интернет», а также может быть сообщена заявителю специалистами Исполнителя при личном контакте </w:t>
      </w:r>
      <w:r w:rsidRPr="00385FBF">
        <w:rPr>
          <w:rFonts w:ascii="Times New Roman" w:hAnsi="Times New Roman" w:cs="Times New Roman"/>
          <w:sz w:val="28"/>
          <w:szCs w:val="28"/>
        </w:rPr>
        <w:lastRenderedPageBreak/>
        <w:t>с использованием почтовой, телефонной связи, посредством электронной почты.</w:t>
      </w:r>
    </w:p>
    <w:p w:rsidR="00900F5F" w:rsidRPr="00385FBF" w:rsidRDefault="00900F5F" w:rsidP="00AD7ED0">
      <w:pPr>
        <w:shd w:val="clear" w:color="auto" w:fill="FFFFFF"/>
        <w:spacing w:after="0" w:line="240" w:lineRule="auto"/>
        <w:contextualSpacing/>
        <w:jc w:val="right"/>
        <w:rPr>
          <w:rFonts w:ascii="Times New Roman" w:eastAsia="Times New Roman" w:hAnsi="Times New Roman" w:cs="Times New Roman"/>
          <w:color w:val="333333"/>
          <w:sz w:val="28"/>
          <w:szCs w:val="28"/>
          <w:highlight w:val="yellow"/>
          <w:lang w:eastAsia="ru-RU"/>
        </w:rPr>
      </w:pPr>
    </w:p>
    <w:p w:rsidR="00900F5F" w:rsidRPr="00385FBF" w:rsidRDefault="00900F5F" w:rsidP="00AD7ED0">
      <w:pPr>
        <w:shd w:val="clear" w:color="auto" w:fill="FFFFFF"/>
        <w:spacing w:after="0" w:line="240" w:lineRule="auto"/>
        <w:contextualSpacing/>
        <w:jc w:val="right"/>
        <w:rPr>
          <w:rFonts w:ascii="Times New Roman" w:eastAsia="Times New Roman" w:hAnsi="Times New Roman" w:cs="Times New Roman"/>
          <w:color w:val="333333"/>
          <w:sz w:val="28"/>
          <w:szCs w:val="28"/>
          <w:highlight w:val="yellow"/>
          <w:lang w:eastAsia="ru-RU"/>
        </w:rPr>
      </w:pPr>
    </w:p>
    <w:p w:rsidR="00900F5F" w:rsidRPr="00385FBF" w:rsidRDefault="00900F5F" w:rsidP="00AD7ED0">
      <w:pPr>
        <w:shd w:val="clear" w:color="auto" w:fill="FFFFFF"/>
        <w:spacing w:after="0" w:line="240" w:lineRule="auto"/>
        <w:contextualSpacing/>
        <w:jc w:val="right"/>
        <w:rPr>
          <w:rFonts w:ascii="Times New Roman" w:eastAsia="Times New Roman" w:hAnsi="Times New Roman" w:cs="Times New Roman"/>
          <w:color w:val="333333"/>
          <w:sz w:val="28"/>
          <w:szCs w:val="28"/>
          <w:highlight w:val="yellow"/>
          <w:lang w:eastAsia="ru-RU"/>
        </w:rPr>
      </w:pPr>
    </w:p>
    <w:p w:rsidR="00900F5F" w:rsidRPr="00385FBF" w:rsidRDefault="00900F5F" w:rsidP="00AD7ED0">
      <w:pPr>
        <w:shd w:val="clear" w:color="auto" w:fill="FFFFFF"/>
        <w:spacing w:after="0" w:line="240" w:lineRule="auto"/>
        <w:contextualSpacing/>
        <w:jc w:val="right"/>
        <w:rPr>
          <w:rFonts w:ascii="Times New Roman" w:eastAsia="Times New Roman" w:hAnsi="Times New Roman" w:cs="Times New Roman"/>
          <w:color w:val="333333"/>
          <w:sz w:val="28"/>
          <w:szCs w:val="28"/>
          <w:highlight w:val="yellow"/>
          <w:lang w:eastAsia="ru-RU"/>
        </w:rPr>
      </w:pPr>
    </w:p>
    <w:p w:rsidR="00900F5F" w:rsidRPr="00385FBF" w:rsidRDefault="00900F5F" w:rsidP="00AD7ED0">
      <w:pPr>
        <w:shd w:val="clear" w:color="auto" w:fill="FFFFFF"/>
        <w:spacing w:after="0" w:line="240" w:lineRule="auto"/>
        <w:contextualSpacing/>
        <w:jc w:val="right"/>
        <w:rPr>
          <w:rFonts w:ascii="Times New Roman" w:eastAsia="Times New Roman" w:hAnsi="Times New Roman" w:cs="Times New Roman"/>
          <w:color w:val="333333"/>
          <w:sz w:val="28"/>
          <w:szCs w:val="28"/>
          <w:highlight w:val="yellow"/>
          <w:lang w:eastAsia="ru-RU"/>
        </w:rPr>
      </w:pPr>
    </w:p>
    <w:p w:rsidR="00900F5F" w:rsidRPr="00385FBF" w:rsidRDefault="00900F5F" w:rsidP="00AD7ED0">
      <w:pPr>
        <w:shd w:val="clear" w:color="auto" w:fill="FFFFFF"/>
        <w:spacing w:after="0" w:line="240" w:lineRule="auto"/>
        <w:contextualSpacing/>
        <w:jc w:val="right"/>
        <w:rPr>
          <w:rFonts w:ascii="Times New Roman" w:eastAsia="Times New Roman" w:hAnsi="Times New Roman" w:cs="Times New Roman"/>
          <w:color w:val="333333"/>
          <w:sz w:val="28"/>
          <w:szCs w:val="28"/>
          <w:highlight w:val="yellow"/>
          <w:lang w:eastAsia="ru-RU"/>
        </w:rPr>
      </w:pPr>
    </w:p>
    <w:p w:rsidR="00900F5F" w:rsidRPr="00385FBF" w:rsidRDefault="00900F5F" w:rsidP="00AD7ED0">
      <w:pPr>
        <w:shd w:val="clear" w:color="auto" w:fill="FFFFFF"/>
        <w:spacing w:after="0" w:line="240" w:lineRule="auto"/>
        <w:contextualSpacing/>
        <w:jc w:val="right"/>
        <w:rPr>
          <w:rFonts w:ascii="Times New Roman" w:eastAsia="Times New Roman" w:hAnsi="Times New Roman" w:cs="Times New Roman"/>
          <w:color w:val="333333"/>
          <w:sz w:val="28"/>
          <w:szCs w:val="28"/>
          <w:highlight w:val="yellow"/>
          <w:lang w:eastAsia="ru-RU"/>
        </w:rPr>
      </w:pPr>
    </w:p>
    <w:p w:rsidR="00900F5F" w:rsidRPr="00385FBF" w:rsidRDefault="00900F5F" w:rsidP="00AD7ED0">
      <w:pPr>
        <w:shd w:val="clear" w:color="auto" w:fill="FFFFFF"/>
        <w:spacing w:after="0" w:line="240" w:lineRule="auto"/>
        <w:contextualSpacing/>
        <w:jc w:val="right"/>
        <w:rPr>
          <w:rFonts w:ascii="Times New Roman" w:eastAsia="Times New Roman" w:hAnsi="Times New Roman" w:cs="Times New Roman"/>
          <w:color w:val="333333"/>
          <w:sz w:val="28"/>
          <w:szCs w:val="28"/>
          <w:highlight w:val="yellow"/>
          <w:lang w:eastAsia="ru-RU"/>
        </w:rPr>
      </w:pPr>
    </w:p>
    <w:p w:rsidR="007077F2" w:rsidRPr="00385FBF" w:rsidRDefault="007077F2" w:rsidP="00AD7ED0">
      <w:pPr>
        <w:spacing w:line="240" w:lineRule="auto"/>
        <w:contextualSpacing/>
        <w:rPr>
          <w:rFonts w:ascii="Times New Roman" w:hAnsi="Times New Roman" w:cs="Times New Roman"/>
          <w:sz w:val="28"/>
          <w:szCs w:val="28"/>
        </w:rPr>
      </w:pPr>
    </w:p>
    <w:sectPr w:rsidR="007077F2" w:rsidRPr="00385FBF" w:rsidSect="0029753C">
      <w:headerReference w:type="default" r:id="rId1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100" w:rsidRDefault="00E55100" w:rsidP="00E55100">
      <w:pPr>
        <w:spacing w:after="0" w:line="240" w:lineRule="auto"/>
      </w:pPr>
      <w:r>
        <w:separator/>
      </w:r>
    </w:p>
  </w:endnote>
  <w:endnote w:type="continuationSeparator" w:id="0">
    <w:p w:rsidR="00E55100" w:rsidRDefault="00E55100" w:rsidP="00E55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100" w:rsidRDefault="00E55100" w:rsidP="00E55100">
      <w:pPr>
        <w:spacing w:after="0" w:line="240" w:lineRule="auto"/>
      </w:pPr>
      <w:r>
        <w:separator/>
      </w:r>
    </w:p>
  </w:footnote>
  <w:footnote w:type="continuationSeparator" w:id="0">
    <w:p w:rsidR="00E55100" w:rsidRDefault="00E55100" w:rsidP="00E551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100" w:rsidRDefault="00E55100" w:rsidP="00E55100">
    <w:pPr>
      <w:pStyle w:val="a8"/>
      <w:tabs>
        <w:tab w:val="clear" w:pos="4677"/>
        <w:tab w:val="clear" w:pos="9355"/>
        <w:tab w:val="left" w:pos="8085"/>
      </w:tabs>
    </w:pPr>
    <w:r>
      <w:tab/>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07112"/>
    <w:multiLevelType w:val="multilevel"/>
    <w:tmpl w:val="160C07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1FF"/>
    <w:rsid w:val="00072A3D"/>
    <w:rsid w:val="001015D0"/>
    <w:rsid w:val="00114E06"/>
    <w:rsid w:val="00194939"/>
    <w:rsid w:val="001B2692"/>
    <w:rsid w:val="0029753C"/>
    <w:rsid w:val="002C3F48"/>
    <w:rsid w:val="002F5830"/>
    <w:rsid w:val="00385FBF"/>
    <w:rsid w:val="003870C4"/>
    <w:rsid w:val="00472417"/>
    <w:rsid w:val="00486AD6"/>
    <w:rsid w:val="004D14D4"/>
    <w:rsid w:val="004F0F05"/>
    <w:rsid w:val="00580D0D"/>
    <w:rsid w:val="00594568"/>
    <w:rsid w:val="005F5084"/>
    <w:rsid w:val="006922D4"/>
    <w:rsid w:val="006B3895"/>
    <w:rsid w:val="006D1346"/>
    <w:rsid w:val="007077F2"/>
    <w:rsid w:val="00846EB5"/>
    <w:rsid w:val="00855780"/>
    <w:rsid w:val="008E4953"/>
    <w:rsid w:val="00900F5F"/>
    <w:rsid w:val="009225EA"/>
    <w:rsid w:val="0092702A"/>
    <w:rsid w:val="00A03C85"/>
    <w:rsid w:val="00A43C11"/>
    <w:rsid w:val="00AD7ED0"/>
    <w:rsid w:val="00AF6A33"/>
    <w:rsid w:val="00B45A13"/>
    <w:rsid w:val="00B741FF"/>
    <w:rsid w:val="00B81A26"/>
    <w:rsid w:val="00B95A5E"/>
    <w:rsid w:val="00BE5066"/>
    <w:rsid w:val="00C008DD"/>
    <w:rsid w:val="00CD1BC5"/>
    <w:rsid w:val="00D8297A"/>
    <w:rsid w:val="00E01901"/>
    <w:rsid w:val="00E55100"/>
    <w:rsid w:val="00EA0A7C"/>
    <w:rsid w:val="00F76244"/>
    <w:rsid w:val="00F94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D14D4"/>
    <w:pPr>
      <w:keepNext/>
      <w:suppressAutoHyphens/>
      <w:spacing w:before="240" w:after="60"/>
      <w:outlineLvl w:val="1"/>
    </w:pPr>
    <w:rPr>
      <w:rFonts w:ascii="Cambria" w:eastAsia="Calibri" w:hAnsi="Cambria"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194939"/>
    <w:rPr>
      <w:rFonts w:cs="Times New Roman"/>
      <w:b/>
      <w:bCs/>
      <w:color w:val="008000"/>
    </w:rPr>
  </w:style>
  <w:style w:type="paragraph" w:customStyle="1" w:styleId="ConsPlusNormal">
    <w:name w:val="ConsPlusNormal"/>
    <w:rsid w:val="00D8297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D8297A"/>
    <w:pPr>
      <w:widowControl w:val="0"/>
      <w:autoSpaceDE w:val="0"/>
      <w:autoSpaceDN w:val="0"/>
      <w:adjustRightInd w:val="0"/>
      <w:spacing w:after="0" w:line="240" w:lineRule="auto"/>
      <w:jc w:val="center"/>
    </w:pPr>
    <w:rPr>
      <w:rFonts w:ascii="Times New Roman" w:eastAsia="Calibri" w:hAnsi="Times New Roman" w:cs="Times New Roman"/>
      <w:b/>
      <w:bCs/>
      <w:sz w:val="28"/>
      <w:szCs w:val="28"/>
      <w:lang w:eastAsia="ru-RU"/>
    </w:rPr>
  </w:style>
  <w:style w:type="character" w:customStyle="1" w:styleId="20">
    <w:name w:val="Заголовок 2 Знак"/>
    <w:basedOn w:val="a0"/>
    <w:link w:val="2"/>
    <w:rsid w:val="004D14D4"/>
    <w:rPr>
      <w:rFonts w:ascii="Cambria" w:eastAsia="Calibri" w:hAnsi="Cambria" w:cs="Times New Roman"/>
      <w:b/>
      <w:bCs/>
      <w:i/>
      <w:iCs/>
      <w:sz w:val="28"/>
      <w:szCs w:val="28"/>
      <w:lang w:eastAsia="ar-SA"/>
    </w:rPr>
  </w:style>
  <w:style w:type="character" w:styleId="a4">
    <w:name w:val="Hyperlink"/>
    <w:rsid w:val="00486AD6"/>
    <w:rPr>
      <w:color w:val="FF6600"/>
      <w:u w:val="single"/>
    </w:rPr>
  </w:style>
  <w:style w:type="paragraph" w:styleId="a5">
    <w:name w:val="Body Text Indent"/>
    <w:basedOn w:val="a"/>
    <w:link w:val="a6"/>
    <w:rsid w:val="00486AD6"/>
    <w:pPr>
      <w:suppressAutoHyphens/>
      <w:spacing w:after="120"/>
      <w:ind w:left="283"/>
    </w:pPr>
    <w:rPr>
      <w:rFonts w:ascii="Calibri" w:eastAsia="Calibri" w:hAnsi="Calibri" w:cs="Calibri"/>
      <w:lang w:eastAsia="ar-SA"/>
    </w:rPr>
  </w:style>
  <w:style w:type="character" w:customStyle="1" w:styleId="a6">
    <w:name w:val="Основной текст с отступом Знак"/>
    <w:basedOn w:val="a0"/>
    <w:link w:val="a5"/>
    <w:rsid w:val="00486AD6"/>
    <w:rPr>
      <w:rFonts w:ascii="Calibri" w:eastAsia="Calibri" w:hAnsi="Calibri" w:cs="Calibri"/>
      <w:lang w:eastAsia="ar-SA"/>
    </w:rPr>
  </w:style>
  <w:style w:type="paragraph" w:styleId="a7">
    <w:name w:val="List Paragraph"/>
    <w:basedOn w:val="a"/>
    <w:uiPriority w:val="34"/>
    <w:qFormat/>
    <w:rsid w:val="00900F5F"/>
    <w:pPr>
      <w:ind w:left="720"/>
      <w:contextualSpacing/>
    </w:pPr>
  </w:style>
  <w:style w:type="paragraph" w:styleId="a8">
    <w:name w:val="header"/>
    <w:basedOn w:val="a"/>
    <w:link w:val="a9"/>
    <w:uiPriority w:val="99"/>
    <w:unhideWhenUsed/>
    <w:rsid w:val="00E5510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5100"/>
  </w:style>
  <w:style w:type="paragraph" w:styleId="aa">
    <w:name w:val="footer"/>
    <w:basedOn w:val="a"/>
    <w:link w:val="ab"/>
    <w:uiPriority w:val="99"/>
    <w:unhideWhenUsed/>
    <w:rsid w:val="00E5510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51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D14D4"/>
    <w:pPr>
      <w:keepNext/>
      <w:suppressAutoHyphens/>
      <w:spacing w:before="240" w:after="60"/>
      <w:outlineLvl w:val="1"/>
    </w:pPr>
    <w:rPr>
      <w:rFonts w:ascii="Cambria" w:eastAsia="Calibri" w:hAnsi="Cambria"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194939"/>
    <w:rPr>
      <w:rFonts w:cs="Times New Roman"/>
      <w:b/>
      <w:bCs/>
      <w:color w:val="008000"/>
    </w:rPr>
  </w:style>
  <w:style w:type="paragraph" w:customStyle="1" w:styleId="ConsPlusNormal">
    <w:name w:val="ConsPlusNormal"/>
    <w:rsid w:val="00D8297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D8297A"/>
    <w:pPr>
      <w:widowControl w:val="0"/>
      <w:autoSpaceDE w:val="0"/>
      <w:autoSpaceDN w:val="0"/>
      <w:adjustRightInd w:val="0"/>
      <w:spacing w:after="0" w:line="240" w:lineRule="auto"/>
      <w:jc w:val="center"/>
    </w:pPr>
    <w:rPr>
      <w:rFonts w:ascii="Times New Roman" w:eastAsia="Calibri" w:hAnsi="Times New Roman" w:cs="Times New Roman"/>
      <w:b/>
      <w:bCs/>
      <w:sz w:val="28"/>
      <w:szCs w:val="28"/>
      <w:lang w:eastAsia="ru-RU"/>
    </w:rPr>
  </w:style>
  <w:style w:type="character" w:customStyle="1" w:styleId="20">
    <w:name w:val="Заголовок 2 Знак"/>
    <w:basedOn w:val="a0"/>
    <w:link w:val="2"/>
    <w:rsid w:val="004D14D4"/>
    <w:rPr>
      <w:rFonts w:ascii="Cambria" w:eastAsia="Calibri" w:hAnsi="Cambria" w:cs="Times New Roman"/>
      <w:b/>
      <w:bCs/>
      <w:i/>
      <w:iCs/>
      <w:sz w:val="28"/>
      <w:szCs w:val="28"/>
      <w:lang w:eastAsia="ar-SA"/>
    </w:rPr>
  </w:style>
  <w:style w:type="character" w:styleId="a4">
    <w:name w:val="Hyperlink"/>
    <w:rsid w:val="00486AD6"/>
    <w:rPr>
      <w:color w:val="FF6600"/>
      <w:u w:val="single"/>
    </w:rPr>
  </w:style>
  <w:style w:type="paragraph" w:styleId="a5">
    <w:name w:val="Body Text Indent"/>
    <w:basedOn w:val="a"/>
    <w:link w:val="a6"/>
    <w:rsid w:val="00486AD6"/>
    <w:pPr>
      <w:suppressAutoHyphens/>
      <w:spacing w:after="120"/>
      <w:ind w:left="283"/>
    </w:pPr>
    <w:rPr>
      <w:rFonts w:ascii="Calibri" w:eastAsia="Calibri" w:hAnsi="Calibri" w:cs="Calibri"/>
      <w:lang w:eastAsia="ar-SA"/>
    </w:rPr>
  </w:style>
  <w:style w:type="character" w:customStyle="1" w:styleId="a6">
    <w:name w:val="Основной текст с отступом Знак"/>
    <w:basedOn w:val="a0"/>
    <w:link w:val="a5"/>
    <w:rsid w:val="00486AD6"/>
    <w:rPr>
      <w:rFonts w:ascii="Calibri" w:eastAsia="Calibri" w:hAnsi="Calibri" w:cs="Calibri"/>
      <w:lang w:eastAsia="ar-SA"/>
    </w:rPr>
  </w:style>
  <w:style w:type="paragraph" w:styleId="a7">
    <w:name w:val="List Paragraph"/>
    <w:basedOn w:val="a"/>
    <w:uiPriority w:val="34"/>
    <w:qFormat/>
    <w:rsid w:val="00900F5F"/>
    <w:pPr>
      <w:ind w:left="720"/>
      <w:contextualSpacing/>
    </w:pPr>
  </w:style>
  <w:style w:type="paragraph" w:styleId="a8">
    <w:name w:val="header"/>
    <w:basedOn w:val="a"/>
    <w:link w:val="a9"/>
    <w:uiPriority w:val="99"/>
    <w:unhideWhenUsed/>
    <w:rsid w:val="00E5510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5100"/>
  </w:style>
  <w:style w:type="paragraph" w:styleId="aa">
    <w:name w:val="footer"/>
    <w:basedOn w:val="a"/>
    <w:link w:val="ab"/>
    <w:uiPriority w:val="99"/>
    <w:unhideWhenUsed/>
    <w:rsid w:val="00E5510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5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4190608EB41F65EF599E520592DD05500F9ECEB19EAC08D23F44B68C9F5B50AB601FADC1BA41BE2R76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RLAW011;n=54631;fld=134;dst=100009" TargetMode="Externa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7864</Words>
  <Characters>44831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work2</dc:creator>
  <cp:lastModifiedBy>work2</cp:lastModifiedBy>
  <cp:revision>2</cp:revision>
  <cp:lastPrinted>2019-11-21T00:36:00Z</cp:lastPrinted>
  <dcterms:created xsi:type="dcterms:W3CDTF">2019-12-06T07:15:00Z</dcterms:created>
  <dcterms:modified xsi:type="dcterms:W3CDTF">2019-12-06T07:15:00Z</dcterms:modified>
</cp:coreProperties>
</file>