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D02" w:rsidRDefault="00CA2D02">
      <w:pPr>
        <w:pStyle w:val="ConsPlusTitlePage"/>
      </w:pPr>
      <w:r>
        <w:t xml:space="preserve">Документ предоставлен </w:t>
      </w:r>
      <w:hyperlink r:id="rId5" w:history="1">
        <w:r>
          <w:rPr>
            <w:color w:val="0000FF"/>
          </w:rPr>
          <w:t>КонсультантПлюс</w:t>
        </w:r>
      </w:hyperlink>
      <w:r>
        <w:br/>
      </w:r>
      <w:bookmarkStart w:id="0" w:name="_GoBack"/>
      <w:bookmarkEnd w:id="0"/>
    </w:p>
    <w:p w:rsidR="00CA2D02" w:rsidRDefault="00CA2D0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A2D02">
        <w:tc>
          <w:tcPr>
            <w:tcW w:w="4677" w:type="dxa"/>
            <w:tcBorders>
              <w:top w:val="nil"/>
              <w:left w:val="nil"/>
              <w:bottom w:val="nil"/>
              <w:right w:val="nil"/>
            </w:tcBorders>
          </w:tcPr>
          <w:p w:rsidR="00CA2D02" w:rsidRDefault="00CA2D02">
            <w:pPr>
              <w:pStyle w:val="ConsPlusNormal"/>
            </w:pPr>
            <w:r>
              <w:t>20 ноября 2009 года</w:t>
            </w:r>
          </w:p>
        </w:tc>
        <w:tc>
          <w:tcPr>
            <w:tcW w:w="4677" w:type="dxa"/>
            <w:tcBorders>
              <w:top w:val="nil"/>
              <w:left w:val="nil"/>
              <w:bottom w:val="nil"/>
              <w:right w:val="nil"/>
            </w:tcBorders>
          </w:tcPr>
          <w:p w:rsidR="00CA2D02" w:rsidRDefault="00CA2D02">
            <w:pPr>
              <w:pStyle w:val="ConsPlusNormal"/>
              <w:jc w:val="right"/>
            </w:pPr>
            <w:r>
              <w:t>N 275-ЗЗК</w:t>
            </w:r>
          </w:p>
        </w:tc>
      </w:tr>
    </w:tbl>
    <w:p w:rsidR="00CA2D02" w:rsidRDefault="00CA2D02">
      <w:pPr>
        <w:pStyle w:val="ConsPlusNormal"/>
        <w:pBdr>
          <w:top w:val="single" w:sz="6" w:space="0" w:color="auto"/>
        </w:pBdr>
        <w:spacing w:before="100" w:after="100"/>
        <w:jc w:val="both"/>
        <w:rPr>
          <w:sz w:val="2"/>
          <w:szCs w:val="2"/>
        </w:rPr>
      </w:pPr>
    </w:p>
    <w:p w:rsidR="00CA2D02" w:rsidRDefault="00CA2D02">
      <w:pPr>
        <w:pStyle w:val="ConsPlusNormal"/>
        <w:jc w:val="both"/>
      </w:pPr>
    </w:p>
    <w:p w:rsidR="00CA2D02" w:rsidRDefault="00CA2D02">
      <w:pPr>
        <w:pStyle w:val="ConsPlusTitle"/>
        <w:jc w:val="center"/>
      </w:pPr>
      <w:r>
        <w:t>ЗАБАЙКАЛЬСКИЙ КРАЙ</w:t>
      </w:r>
    </w:p>
    <w:p w:rsidR="00CA2D02" w:rsidRDefault="00CA2D02">
      <w:pPr>
        <w:pStyle w:val="ConsPlusTitle"/>
        <w:jc w:val="center"/>
      </w:pPr>
    </w:p>
    <w:p w:rsidR="00CA2D02" w:rsidRDefault="00CA2D02">
      <w:pPr>
        <w:pStyle w:val="ConsPlusTitle"/>
        <w:jc w:val="center"/>
      </w:pPr>
      <w:r>
        <w:t>ЗАКОН</w:t>
      </w:r>
    </w:p>
    <w:p w:rsidR="00CA2D02" w:rsidRDefault="00CA2D02">
      <w:pPr>
        <w:pStyle w:val="ConsPlusTitle"/>
        <w:jc w:val="center"/>
      </w:pPr>
    </w:p>
    <w:p w:rsidR="00CA2D02" w:rsidRDefault="00CA2D02">
      <w:pPr>
        <w:pStyle w:val="ConsPlusTitle"/>
        <w:jc w:val="center"/>
      </w:pPr>
      <w:r>
        <w:t>ОБ ИННОВАЦИОННОЙ ДЕЯТЕЛЬНОСТИ В ЗАБАЙКАЛЬСКОМ КРАЕ</w:t>
      </w:r>
    </w:p>
    <w:p w:rsidR="00CA2D02" w:rsidRDefault="00CA2D02">
      <w:pPr>
        <w:pStyle w:val="ConsPlusNormal"/>
        <w:jc w:val="both"/>
      </w:pPr>
    </w:p>
    <w:p w:rsidR="00CA2D02" w:rsidRDefault="00CA2D02">
      <w:pPr>
        <w:pStyle w:val="ConsPlusNormal"/>
        <w:jc w:val="right"/>
      </w:pPr>
      <w:proofErr w:type="gramStart"/>
      <w:r>
        <w:t>Принят</w:t>
      </w:r>
      <w:proofErr w:type="gramEnd"/>
    </w:p>
    <w:p w:rsidR="00CA2D02" w:rsidRDefault="00CA2D02">
      <w:pPr>
        <w:pStyle w:val="ConsPlusNormal"/>
        <w:jc w:val="right"/>
      </w:pPr>
      <w:r>
        <w:t>Законодательным Собранием</w:t>
      </w:r>
    </w:p>
    <w:p w:rsidR="00CA2D02" w:rsidRDefault="00CA2D02">
      <w:pPr>
        <w:pStyle w:val="ConsPlusNormal"/>
        <w:jc w:val="right"/>
      </w:pPr>
      <w:r>
        <w:t>Забайкальского края</w:t>
      </w:r>
    </w:p>
    <w:p w:rsidR="00CA2D02" w:rsidRDefault="00CA2D02">
      <w:pPr>
        <w:pStyle w:val="ConsPlusNormal"/>
        <w:jc w:val="right"/>
      </w:pPr>
      <w:r>
        <w:t>30 октября 2009 года</w:t>
      </w:r>
    </w:p>
    <w:p w:rsidR="00CA2D02" w:rsidRDefault="00CA2D02">
      <w:pPr>
        <w:pStyle w:val="ConsPlusNormal"/>
        <w:jc w:val="center"/>
      </w:pPr>
    </w:p>
    <w:p w:rsidR="00CA2D02" w:rsidRDefault="00CA2D02">
      <w:pPr>
        <w:pStyle w:val="ConsPlusNormal"/>
        <w:jc w:val="center"/>
      </w:pPr>
      <w:r>
        <w:t>Список изменяющих документов</w:t>
      </w:r>
    </w:p>
    <w:p w:rsidR="00CA2D02" w:rsidRDefault="00CA2D02">
      <w:pPr>
        <w:pStyle w:val="ConsPlusNormal"/>
        <w:jc w:val="center"/>
      </w:pPr>
      <w:proofErr w:type="gramStart"/>
      <w:r>
        <w:t>(в ред. Законов Забайкальского края</w:t>
      </w:r>
      <w:proofErr w:type="gramEnd"/>
    </w:p>
    <w:p w:rsidR="00CA2D02" w:rsidRDefault="00CA2D02">
      <w:pPr>
        <w:pStyle w:val="ConsPlusNormal"/>
        <w:jc w:val="center"/>
      </w:pPr>
      <w:r>
        <w:t xml:space="preserve">от 01.11.2011 </w:t>
      </w:r>
      <w:hyperlink r:id="rId6" w:history="1">
        <w:r>
          <w:rPr>
            <w:color w:val="0000FF"/>
          </w:rPr>
          <w:t>N 566-ЗЗК</w:t>
        </w:r>
      </w:hyperlink>
      <w:r>
        <w:t xml:space="preserve">, от 06.07.2012 </w:t>
      </w:r>
      <w:hyperlink r:id="rId7" w:history="1">
        <w:r>
          <w:rPr>
            <w:color w:val="0000FF"/>
          </w:rPr>
          <w:t>N 682-ЗЗК</w:t>
        </w:r>
      </w:hyperlink>
      <w:r>
        <w:t xml:space="preserve">, от 25.12.2012 </w:t>
      </w:r>
      <w:hyperlink r:id="rId8" w:history="1">
        <w:r>
          <w:rPr>
            <w:color w:val="0000FF"/>
          </w:rPr>
          <w:t>N 766-ЗЗК</w:t>
        </w:r>
      </w:hyperlink>
      <w:r>
        <w:t>,</w:t>
      </w:r>
    </w:p>
    <w:p w:rsidR="00CA2D02" w:rsidRDefault="00CA2D02">
      <w:pPr>
        <w:pStyle w:val="ConsPlusNormal"/>
        <w:jc w:val="center"/>
      </w:pPr>
      <w:r>
        <w:t xml:space="preserve">от 28.10.2013 </w:t>
      </w:r>
      <w:hyperlink r:id="rId9" w:history="1">
        <w:r>
          <w:rPr>
            <w:color w:val="0000FF"/>
          </w:rPr>
          <w:t>N 865-ЗЗК</w:t>
        </w:r>
      </w:hyperlink>
      <w:r>
        <w:t xml:space="preserve">, от 03.03.2014 </w:t>
      </w:r>
      <w:hyperlink r:id="rId10" w:history="1">
        <w:r>
          <w:rPr>
            <w:color w:val="0000FF"/>
          </w:rPr>
          <w:t>N 938-ЗЗК</w:t>
        </w:r>
      </w:hyperlink>
      <w:r>
        <w:t xml:space="preserve">, от 09.04.2014 </w:t>
      </w:r>
      <w:hyperlink r:id="rId11" w:history="1">
        <w:r>
          <w:rPr>
            <w:color w:val="0000FF"/>
          </w:rPr>
          <w:t>N 963-ЗЗК</w:t>
        </w:r>
      </w:hyperlink>
      <w:r>
        <w:t>,</w:t>
      </w:r>
    </w:p>
    <w:p w:rsidR="00CA2D02" w:rsidRDefault="00CA2D02">
      <w:pPr>
        <w:pStyle w:val="ConsPlusNormal"/>
        <w:jc w:val="center"/>
      </w:pPr>
      <w:r>
        <w:t xml:space="preserve">от 08.12.2014 </w:t>
      </w:r>
      <w:hyperlink r:id="rId12" w:history="1">
        <w:r>
          <w:rPr>
            <w:color w:val="0000FF"/>
          </w:rPr>
          <w:t>N 1100-ЗЗК</w:t>
        </w:r>
      </w:hyperlink>
      <w:r>
        <w:t>,</w:t>
      </w:r>
    </w:p>
    <w:p w:rsidR="00CA2D02" w:rsidRDefault="00CA2D02">
      <w:pPr>
        <w:pStyle w:val="ConsPlusNormal"/>
        <w:jc w:val="center"/>
      </w:pPr>
      <w:r>
        <w:t xml:space="preserve">с изм., </w:t>
      </w:r>
      <w:proofErr w:type="gramStart"/>
      <w:r>
        <w:t>внесенными</w:t>
      </w:r>
      <w:proofErr w:type="gramEnd"/>
      <w:r>
        <w:t xml:space="preserve"> </w:t>
      </w:r>
      <w:hyperlink r:id="rId13" w:history="1">
        <w:r>
          <w:rPr>
            <w:color w:val="0000FF"/>
          </w:rPr>
          <w:t>Законом</w:t>
        </w:r>
      </w:hyperlink>
      <w:r>
        <w:t xml:space="preserve"> Забайкальского края</w:t>
      </w:r>
    </w:p>
    <w:p w:rsidR="00CA2D02" w:rsidRDefault="00CA2D02">
      <w:pPr>
        <w:pStyle w:val="ConsPlusNormal"/>
        <w:jc w:val="center"/>
      </w:pPr>
      <w:r>
        <w:t>от 26.12.2016 N 1435-ЗЗК)</w:t>
      </w:r>
    </w:p>
    <w:p w:rsidR="00CA2D02" w:rsidRDefault="00CA2D02">
      <w:pPr>
        <w:pStyle w:val="ConsPlusNormal"/>
        <w:jc w:val="both"/>
      </w:pPr>
    </w:p>
    <w:p w:rsidR="00CA2D02" w:rsidRDefault="00CA2D02">
      <w:pPr>
        <w:pStyle w:val="ConsPlusNormal"/>
        <w:ind w:firstLine="540"/>
        <w:jc w:val="both"/>
      </w:pPr>
      <w:r>
        <w:t>Настоящий Закон края определяет организационные, правовые и экономические основы инновационной деятельности в Забайкальском крае в целях обеспечения устойчивого развития социально-экономического потенциала края.</w:t>
      </w:r>
    </w:p>
    <w:p w:rsidR="00CA2D02" w:rsidRDefault="00CA2D02">
      <w:pPr>
        <w:pStyle w:val="ConsPlusNormal"/>
        <w:jc w:val="both"/>
      </w:pPr>
    </w:p>
    <w:p w:rsidR="00CA2D02" w:rsidRDefault="00CA2D02">
      <w:pPr>
        <w:pStyle w:val="ConsPlusNormal"/>
        <w:ind w:firstLine="540"/>
        <w:jc w:val="both"/>
        <w:outlineLvl w:val="0"/>
      </w:pPr>
      <w:r>
        <w:t>Статья 1. Основные понятия, применяемые в настоящем Законе края</w:t>
      </w:r>
    </w:p>
    <w:p w:rsidR="00CA2D02" w:rsidRDefault="00CA2D02">
      <w:pPr>
        <w:pStyle w:val="ConsPlusNormal"/>
        <w:ind w:firstLine="540"/>
        <w:jc w:val="both"/>
      </w:pPr>
    </w:p>
    <w:p w:rsidR="00CA2D02" w:rsidRDefault="00CA2D02">
      <w:pPr>
        <w:pStyle w:val="ConsPlusNormal"/>
        <w:ind w:firstLine="540"/>
        <w:jc w:val="both"/>
      </w:pPr>
      <w:r>
        <w:t xml:space="preserve">(в ред. </w:t>
      </w:r>
      <w:hyperlink r:id="rId14" w:history="1">
        <w:r>
          <w:rPr>
            <w:color w:val="0000FF"/>
          </w:rPr>
          <w:t>Закона</w:t>
        </w:r>
      </w:hyperlink>
      <w:r>
        <w:t xml:space="preserve"> Забайкальского края от 25.12.2012 N 766-ЗЗК)</w:t>
      </w:r>
    </w:p>
    <w:p w:rsidR="00CA2D02" w:rsidRDefault="00CA2D02">
      <w:pPr>
        <w:pStyle w:val="ConsPlusNormal"/>
        <w:jc w:val="both"/>
      </w:pPr>
    </w:p>
    <w:p w:rsidR="00CA2D02" w:rsidRDefault="00CA2D02">
      <w:pPr>
        <w:pStyle w:val="ConsPlusNormal"/>
        <w:ind w:firstLine="540"/>
        <w:jc w:val="both"/>
      </w:pPr>
      <w:r>
        <w:t>1. Для целей настоящего Закона края применяются следующие основные понятия:</w:t>
      </w:r>
    </w:p>
    <w:p w:rsidR="00CA2D02" w:rsidRDefault="00CA2D02">
      <w:pPr>
        <w:pStyle w:val="ConsPlusNormal"/>
        <w:spacing w:before="220"/>
        <w:ind w:firstLine="540"/>
        <w:jc w:val="both"/>
      </w:pPr>
      <w:proofErr w:type="gramStart"/>
      <w:r>
        <w:t>1) инновационная политика Забайкальского края - составная часть научно-технической и промышленной политики Забайкальского края, представляющая собой совокупность осуществляемых органами государственной власти Забайкальского края организационных, правовых, социально-экономических мер, направленных на формирование условий для развития производства конкурентоспособной инновационной продукции на базе передовых достижений науки, технологий и техники и повышение доли такой продукции в структуре производства, а также системы продвижения и реализации продукции и</w:t>
      </w:r>
      <w:proofErr w:type="gramEnd"/>
      <w:r>
        <w:t xml:space="preserve"> услуг на российском и мировом рынках (далее - инновационная политика);</w:t>
      </w:r>
    </w:p>
    <w:p w:rsidR="00CA2D02" w:rsidRDefault="00CA2D02">
      <w:pPr>
        <w:pStyle w:val="ConsPlusNormal"/>
        <w:spacing w:before="220"/>
        <w:ind w:firstLine="540"/>
        <w:jc w:val="both"/>
      </w:pPr>
      <w:r>
        <w:t>2) инновационная деятельность Забайкальского края - деятельность (включая научную, технологическую, организационную, финансовую и коммерческую деятельность), направленная на реализацию инновационных проектов, а также на создание инновационной инфраструктуры и обеспечение ее деятельности (далее - инновационная деятельность);</w:t>
      </w:r>
    </w:p>
    <w:p w:rsidR="00CA2D02" w:rsidRDefault="00CA2D02">
      <w:pPr>
        <w:pStyle w:val="ConsPlusNormal"/>
        <w:spacing w:before="220"/>
        <w:ind w:firstLine="540"/>
        <w:jc w:val="both"/>
      </w:pPr>
      <w:r>
        <w:t>3) инновации - введенный в употребление новый или значительно улучшенный продукт (товар, услуга) или процесс, новый метод продаж или новый организационный метод в деловой практике, организации рабочих мест или во внешних связях;</w:t>
      </w:r>
    </w:p>
    <w:p w:rsidR="00CA2D02" w:rsidRDefault="00CA2D02">
      <w:pPr>
        <w:pStyle w:val="ConsPlusNormal"/>
        <w:spacing w:before="220"/>
        <w:ind w:firstLine="540"/>
        <w:jc w:val="both"/>
      </w:pPr>
      <w:r>
        <w:t xml:space="preserve">4) инновационный продукт - результат инновационной деятельности, получивший практическую реализацию в виде нового или усовершенствованного товара, новой или </w:t>
      </w:r>
      <w:r>
        <w:lastRenderedPageBreak/>
        <w:t xml:space="preserve">усовершенствованной услуги, </w:t>
      </w:r>
      <w:proofErr w:type="gramStart"/>
      <w:r>
        <w:t>реализуемых</w:t>
      </w:r>
      <w:proofErr w:type="gramEnd"/>
      <w:r>
        <w:t xml:space="preserve"> на рынке, либо нового или усовершенствованного технологического процесса, используемого в практической деятельности;</w:t>
      </w:r>
    </w:p>
    <w:p w:rsidR="00CA2D02" w:rsidRDefault="00CA2D02">
      <w:pPr>
        <w:pStyle w:val="ConsPlusNormal"/>
        <w:spacing w:before="220"/>
        <w:ind w:firstLine="540"/>
        <w:jc w:val="both"/>
      </w:pPr>
      <w:r>
        <w:t>5) инновационный проект -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w:t>
      </w:r>
    </w:p>
    <w:p w:rsidR="00CA2D02" w:rsidRDefault="00CA2D02">
      <w:pPr>
        <w:pStyle w:val="ConsPlusNormal"/>
        <w:spacing w:before="220"/>
        <w:ind w:firstLine="540"/>
        <w:jc w:val="both"/>
      </w:pPr>
      <w:r>
        <w:t>6) инновационная программа Забайкальского края - увязанный по финансовому обеспечению, ресурсам, исполнителям и срокам осуществления комплекс целевых ориентиров инновационного развития Забайкальского края и планируемых эффективных путей и средств достижения указанных ориентиров, направленных на реализацию стратегии инновационного развития Забайкальского края (далее - инновационная программа);</w:t>
      </w:r>
    </w:p>
    <w:p w:rsidR="00CA2D02" w:rsidRDefault="00CA2D02">
      <w:pPr>
        <w:pStyle w:val="ConsPlusNormal"/>
        <w:spacing w:before="220"/>
        <w:ind w:firstLine="540"/>
        <w:jc w:val="both"/>
      </w:pPr>
      <w:r>
        <w:t>6.1) программа инновационного развития организации - комплекс мероприятий, направленных на разработку и внедрение новых технологий, инновационных продуктов и услуг, инновационное развитие организации и содействующих модернизации и технологическому развитию организации путем значительного улучшения основных показателей эффективности производственных процессов;</w:t>
      </w:r>
    </w:p>
    <w:p w:rsidR="00CA2D02" w:rsidRDefault="00CA2D02">
      <w:pPr>
        <w:pStyle w:val="ConsPlusNormal"/>
        <w:jc w:val="both"/>
      </w:pPr>
      <w:r>
        <w:t xml:space="preserve">(п. 6.1 </w:t>
      </w:r>
      <w:proofErr w:type="gramStart"/>
      <w:r>
        <w:t>введен</w:t>
      </w:r>
      <w:proofErr w:type="gramEnd"/>
      <w:r>
        <w:t xml:space="preserve"> </w:t>
      </w:r>
      <w:hyperlink r:id="rId15" w:history="1">
        <w:r>
          <w:rPr>
            <w:color w:val="0000FF"/>
          </w:rPr>
          <w:t>Законом</w:t>
        </w:r>
      </w:hyperlink>
      <w:r>
        <w:t xml:space="preserve"> Забайкальского края от 28.10.2013 N 865-ЗЗК)</w:t>
      </w:r>
    </w:p>
    <w:p w:rsidR="00CA2D02" w:rsidRDefault="00CA2D02">
      <w:pPr>
        <w:pStyle w:val="ConsPlusNormal"/>
        <w:spacing w:before="220"/>
        <w:ind w:firstLine="540"/>
        <w:jc w:val="both"/>
      </w:pPr>
      <w:r>
        <w:t>7) инновационная инфраструктура - совокупность организаций, способствующих реализации инновационных проектов, включая предоставление управленческих, материально-технических, финансовых, информационных, кадровых, консультационных и организационных услуг;</w:t>
      </w:r>
    </w:p>
    <w:p w:rsidR="00CA2D02" w:rsidRDefault="00CA2D02">
      <w:pPr>
        <w:pStyle w:val="ConsPlusNormal"/>
        <w:spacing w:before="220"/>
        <w:ind w:firstLine="540"/>
        <w:jc w:val="both"/>
      </w:pPr>
      <w:r>
        <w:t>8) уполномоченный орган - исполнительный орган государственной власти Забайкальского края, осуществляющий в пределах своей компетенции функции в области инновационной деятельности;</w:t>
      </w:r>
    </w:p>
    <w:p w:rsidR="00CA2D02" w:rsidRDefault="00CA2D02">
      <w:pPr>
        <w:pStyle w:val="ConsPlusNormal"/>
        <w:spacing w:before="220"/>
        <w:ind w:firstLine="540"/>
        <w:jc w:val="both"/>
      </w:pPr>
      <w:r>
        <w:t>9) типологизация инноваций:</w:t>
      </w:r>
    </w:p>
    <w:p w:rsidR="00CA2D02" w:rsidRDefault="00CA2D02">
      <w:pPr>
        <w:pStyle w:val="ConsPlusNormal"/>
        <w:spacing w:before="220"/>
        <w:ind w:firstLine="540"/>
        <w:jc w:val="both"/>
      </w:pPr>
      <w:r>
        <w:t>а) инновации новизны первого уровня - новое для отрасли в мире, не имеющий мировых аналогов результат инновационной деятельности, получивший практическую реализацию в виде нового товара, услуги, способа производства (технологии) или иного общественно полезного результата повышения эффективности;</w:t>
      </w:r>
    </w:p>
    <w:p w:rsidR="00CA2D02" w:rsidRDefault="00CA2D02">
      <w:pPr>
        <w:pStyle w:val="ConsPlusNormal"/>
        <w:spacing w:before="220"/>
        <w:ind w:firstLine="540"/>
        <w:jc w:val="both"/>
      </w:pPr>
      <w:proofErr w:type="gramStart"/>
      <w:r>
        <w:t>б) инновации новизны второго уровня - новое для отрасли в Российской Федерации, не имеющий аналогов на территории Российской Федерации результат инновационной деятельности, получивший практическую реализацию в виде нового товара, услуги, способа производства (технологии) или иного общественно полезного результата повышения эффективности, и (или) результаты трансфера существующих в мире товаров, услуг, способов производства (технологий) или иных общественно полезных результатов, новых для рынка страны;</w:t>
      </w:r>
      <w:proofErr w:type="gramEnd"/>
    </w:p>
    <w:p w:rsidR="00CA2D02" w:rsidRDefault="00CA2D02">
      <w:pPr>
        <w:pStyle w:val="ConsPlusNormal"/>
        <w:spacing w:before="220"/>
        <w:ind w:firstLine="540"/>
        <w:jc w:val="both"/>
      </w:pPr>
      <w:proofErr w:type="gramStart"/>
      <w:r>
        <w:t>в) инновации новизны третьего уровня - новое для отрасли в Забайкальском крае, не имеющий аналогов на территории Забайкальского края результат инновационной деятельности, получивший практическую реализацию в виде нового товара, услуги, способа производства (технологии) или иного общественно полезного результата повышения эффективности, и (или) результаты трансфера существующих в Российской Федерации товаров, услуг, способов производства (технологий) или иных общественно полезных результатов, новых для рынка</w:t>
      </w:r>
      <w:proofErr w:type="gramEnd"/>
      <w:r>
        <w:t xml:space="preserve"> Забайкальского края;</w:t>
      </w:r>
    </w:p>
    <w:p w:rsidR="00CA2D02" w:rsidRDefault="00CA2D02">
      <w:pPr>
        <w:pStyle w:val="ConsPlusNormal"/>
        <w:spacing w:before="220"/>
        <w:ind w:firstLine="540"/>
        <w:jc w:val="both"/>
      </w:pPr>
      <w:proofErr w:type="gramStart"/>
      <w:r>
        <w:t xml:space="preserve">10) бюджетная эффективность инновационного проекта - расчетная величина дополнительно уплачиваемых субъектом государственной поддержки и стимулирования инновационной деятельности, претендующим на получение краевой государственной поддержки для реализации инновационного проекта, налогов, сборов и других платежей в консолидированный бюджет края в результате реализации инновационного проекта в течение </w:t>
      </w:r>
      <w:r>
        <w:lastRenderedPageBreak/>
        <w:t>срока окупаемости инновационного проекта или в течение срока, на который предоставляется государственная поддержка и стимулирование инновационной деятельности;</w:t>
      </w:r>
      <w:proofErr w:type="gramEnd"/>
    </w:p>
    <w:p w:rsidR="00CA2D02" w:rsidRDefault="00CA2D02">
      <w:pPr>
        <w:pStyle w:val="ConsPlusNormal"/>
        <w:spacing w:before="220"/>
        <w:ind w:firstLine="540"/>
        <w:jc w:val="both"/>
      </w:pPr>
      <w:r>
        <w:t xml:space="preserve">11) приоритетный инновационный проект Забайкальского края - инновационный проект, имеющий </w:t>
      </w:r>
      <w:proofErr w:type="gramStart"/>
      <w:r>
        <w:t>важное значение</w:t>
      </w:r>
      <w:proofErr w:type="gramEnd"/>
      <w:r>
        <w:t xml:space="preserve"> для решения социально-экономических проблем Забайкальского края, которому присвоен статус приоритетного инновационного проекта Забайкальского края;</w:t>
      </w:r>
    </w:p>
    <w:p w:rsidR="00CA2D02" w:rsidRDefault="00CA2D02">
      <w:pPr>
        <w:pStyle w:val="ConsPlusNormal"/>
        <w:spacing w:before="220"/>
        <w:ind w:firstLine="540"/>
        <w:jc w:val="both"/>
      </w:pPr>
      <w:r>
        <w:t>12) субъекты государственной поддержки и стимулирования инновационной деятельности - осуществляющие деятельность на территории Забайкальского края физические лица и юридические лица любой организационно-правовой формы и формы собственности, в отношении которых настоящим Законом края предусмотрена государственная поддержка и стимулирование инновационной деятельности.</w:t>
      </w:r>
    </w:p>
    <w:p w:rsidR="00CA2D02" w:rsidRDefault="00CA2D02">
      <w:pPr>
        <w:pStyle w:val="ConsPlusNormal"/>
        <w:jc w:val="both"/>
      </w:pPr>
      <w:r>
        <w:t xml:space="preserve">(п. 12 в ред. </w:t>
      </w:r>
      <w:hyperlink r:id="rId16" w:history="1">
        <w:r>
          <w:rPr>
            <w:color w:val="0000FF"/>
          </w:rPr>
          <w:t>Закона</w:t>
        </w:r>
      </w:hyperlink>
      <w:r>
        <w:t xml:space="preserve"> Забайкальского края от 28.10.2013 N 865-ЗЗК)</w:t>
      </w:r>
    </w:p>
    <w:p w:rsidR="00CA2D02" w:rsidRDefault="00CA2D02">
      <w:pPr>
        <w:pStyle w:val="ConsPlusNormal"/>
        <w:spacing w:before="220"/>
        <w:ind w:firstLine="540"/>
        <w:jc w:val="both"/>
      </w:pPr>
      <w:r>
        <w:t>2. Термины и понятия, используемые в настоящем Законе края и не установленные в настоящей статье, применяются в том значении, в каком они используются в законодательстве Российской Федерации.</w:t>
      </w:r>
    </w:p>
    <w:p w:rsidR="00CA2D02" w:rsidRDefault="00CA2D02">
      <w:pPr>
        <w:pStyle w:val="ConsPlusNormal"/>
        <w:jc w:val="both"/>
      </w:pPr>
    </w:p>
    <w:p w:rsidR="00CA2D02" w:rsidRDefault="00CA2D02">
      <w:pPr>
        <w:pStyle w:val="ConsPlusNormal"/>
        <w:ind w:firstLine="540"/>
        <w:jc w:val="both"/>
        <w:outlineLvl w:val="0"/>
      </w:pPr>
      <w:r>
        <w:t>Статья 2. Субъекты инновационной деятельности</w:t>
      </w:r>
    </w:p>
    <w:p w:rsidR="00CA2D02" w:rsidRDefault="00CA2D02">
      <w:pPr>
        <w:pStyle w:val="ConsPlusNormal"/>
        <w:jc w:val="both"/>
      </w:pPr>
    </w:p>
    <w:p w:rsidR="00CA2D02" w:rsidRDefault="00CA2D02">
      <w:pPr>
        <w:pStyle w:val="ConsPlusNormal"/>
        <w:ind w:firstLine="540"/>
        <w:jc w:val="both"/>
      </w:pPr>
      <w:r>
        <w:t>1. Субъектами инновационной деятельности являются:</w:t>
      </w:r>
    </w:p>
    <w:p w:rsidR="00CA2D02" w:rsidRDefault="00CA2D02">
      <w:pPr>
        <w:pStyle w:val="ConsPlusNormal"/>
        <w:spacing w:before="220"/>
        <w:ind w:firstLine="540"/>
        <w:jc w:val="both"/>
      </w:pPr>
      <w:r>
        <w:t>1) органы государственной власти Забайкальского края и уполномоченные ими организации, участвующие в формировании и реализации инновационной политики и в регулировании инновационной деятельности;</w:t>
      </w:r>
    </w:p>
    <w:p w:rsidR="00CA2D02" w:rsidRDefault="00CA2D02">
      <w:pPr>
        <w:pStyle w:val="ConsPlusNormal"/>
        <w:spacing w:before="220"/>
        <w:ind w:firstLine="540"/>
        <w:jc w:val="both"/>
      </w:pPr>
      <w:r>
        <w:t>2) физические и юридические лица любой организационно-правовой формы и формы собственности, реализующие инновационные проекты;</w:t>
      </w:r>
    </w:p>
    <w:p w:rsidR="00CA2D02" w:rsidRDefault="00CA2D02">
      <w:pPr>
        <w:pStyle w:val="ConsPlusNormal"/>
        <w:spacing w:before="220"/>
        <w:ind w:firstLine="540"/>
        <w:jc w:val="both"/>
      </w:pPr>
      <w:r>
        <w:t>3) организации инновационной инфраструктуры.</w:t>
      </w:r>
    </w:p>
    <w:p w:rsidR="00CA2D02" w:rsidRDefault="00CA2D02">
      <w:pPr>
        <w:pStyle w:val="ConsPlusNormal"/>
        <w:jc w:val="both"/>
      </w:pPr>
      <w:r>
        <w:t xml:space="preserve">(в ред. </w:t>
      </w:r>
      <w:hyperlink r:id="rId17" w:history="1">
        <w:r>
          <w:rPr>
            <w:color w:val="0000FF"/>
          </w:rPr>
          <w:t>Закона</w:t>
        </w:r>
      </w:hyperlink>
      <w:r>
        <w:t xml:space="preserve"> Забайкальского края от 28.10.2013 N 865-ЗЗК)</w:t>
      </w:r>
    </w:p>
    <w:p w:rsidR="00CA2D02" w:rsidRDefault="00CA2D02">
      <w:pPr>
        <w:pStyle w:val="ConsPlusNormal"/>
        <w:spacing w:before="220"/>
        <w:ind w:firstLine="540"/>
        <w:jc w:val="both"/>
      </w:pPr>
      <w:r>
        <w:t>2. Субъекты инновационной деятельности могут выполнять функции заказчиков и (или) исполнителей инновационных программ и инновационных проектов, а также организаций, содействующих разработке, освоению производства и распространению инновационной продукции (товаров, услуг), внедрению заимствованных передовых технологий.</w:t>
      </w:r>
    </w:p>
    <w:p w:rsidR="00CA2D02" w:rsidRDefault="00CA2D02">
      <w:pPr>
        <w:pStyle w:val="ConsPlusNormal"/>
        <w:jc w:val="both"/>
      </w:pPr>
    </w:p>
    <w:p w:rsidR="00CA2D02" w:rsidRDefault="00CA2D02">
      <w:pPr>
        <w:pStyle w:val="ConsPlusNormal"/>
        <w:ind w:firstLine="540"/>
        <w:jc w:val="both"/>
        <w:outlineLvl w:val="0"/>
      </w:pPr>
      <w:r>
        <w:t>Статья 3. Объекты инновационной деятельности</w:t>
      </w:r>
    </w:p>
    <w:p w:rsidR="00CA2D02" w:rsidRDefault="00CA2D02">
      <w:pPr>
        <w:pStyle w:val="ConsPlusNormal"/>
        <w:jc w:val="both"/>
      </w:pPr>
    </w:p>
    <w:p w:rsidR="00CA2D02" w:rsidRDefault="00CA2D02">
      <w:pPr>
        <w:pStyle w:val="ConsPlusNormal"/>
        <w:ind w:firstLine="540"/>
        <w:jc w:val="both"/>
      </w:pPr>
      <w:r>
        <w:t>Объектами инновационной деятельности, по поводу которых возникают экономические и правовые отношения между субъектами инновационной деятельности, являются:</w:t>
      </w:r>
    </w:p>
    <w:p w:rsidR="00CA2D02" w:rsidRDefault="00CA2D02">
      <w:pPr>
        <w:pStyle w:val="ConsPlusNormal"/>
        <w:spacing w:before="220"/>
        <w:ind w:firstLine="540"/>
        <w:jc w:val="both"/>
      </w:pPr>
      <w:r>
        <w:t>1) новые технологии;</w:t>
      </w:r>
    </w:p>
    <w:p w:rsidR="00CA2D02" w:rsidRDefault="00CA2D02">
      <w:pPr>
        <w:pStyle w:val="ConsPlusNormal"/>
        <w:spacing w:before="220"/>
        <w:ind w:firstLine="540"/>
        <w:jc w:val="both"/>
      </w:pPr>
      <w:r>
        <w:t>2) заимствованные зарубежные передовые технологии;</w:t>
      </w:r>
    </w:p>
    <w:p w:rsidR="00CA2D02" w:rsidRDefault="00CA2D02">
      <w:pPr>
        <w:pStyle w:val="ConsPlusNormal"/>
        <w:spacing w:before="220"/>
        <w:ind w:firstLine="540"/>
        <w:jc w:val="both"/>
      </w:pPr>
      <w:r>
        <w:t>3) новые процессы в различных сферах деятельности человека, обеспечивающие социально-экономические эффекты от их реализации;</w:t>
      </w:r>
    </w:p>
    <w:p w:rsidR="00CA2D02" w:rsidRDefault="00CA2D02">
      <w:pPr>
        <w:pStyle w:val="ConsPlusNormal"/>
        <w:spacing w:before="220"/>
        <w:ind w:firstLine="540"/>
        <w:jc w:val="both"/>
      </w:pPr>
      <w:r>
        <w:t>4) новые и улучшенные продукты (товары, услуги) различного характера;</w:t>
      </w:r>
    </w:p>
    <w:p w:rsidR="00CA2D02" w:rsidRDefault="00CA2D02">
      <w:pPr>
        <w:pStyle w:val="ConsPlusNormal"/>
        <w:spacing w:before="220"/>
        <w:ind w:firstLine="540"/>
        <w:jc w:val="both"/>
      </w:pPr>
      <w:r>
        <w:t>5) инновационные услуги;</w:t>
      </w:r>
    </w:p>
    <w:p w:rsidR="00CA2D02" w:rsidRDefault="00CA2D02">
      <w:pPr>
        <w:pStyle w:val="ConsPlusNormal"/>
        <w:spacing w:before="220"/>
        <w:ind w:firstLine="540"/>
        <w:jc w:val="both"/>
      </w:pPr>
      <w:r>
        <w:t>6) новые методы управления.</w:t>
      </w:r>
    </w:p>
    <w:p w:rsidR="00CA2D02" w:rsidRDefault="00CA2D02">
      <w:pPr>
        <w:pStyle w:val="ConsPlusNormal"/>
        <w:jc w:val="both"/>
      </w:pPr>
    </w:p>
    <w:p w:rsidR="00CA2D02" w:rsidRDefault="00CA2D02">
      <w:pPr>
        <w:pStyle w:val="ConsPlusNormal"/>
        <w:ind w:firstLine="540"/>
        <w:jc w:val="both"/>
        <w:outlineLvl w:val="0"/>
      </w:pPr>
      <w:r>
        <w:t>Статья 4. Цель, основные задачи и принципы инновационной деятельности</w:t>
      </w:r>
    </w:p>
    <w:p w:rsidR="00CA2D02" w:rsidRDefault="00CA2D02">
      <w:pPr>
        <w:pStyle w:val="ConsPlusNormal"/>
        <w:jc w:val="both"/>
      </w:pPr>
    </w:p>
    <w:p w:rsidR="00CA2D02" w:rsidRDefault="00CA2D02">
      <w:pPr>
        <w:pStyle w:val="ConsPlusNormal"/>
        <w:ind w:firstLine="540"/>
        <w:jc w:val="both"/>
      </w:pPr>
      <w:r>
        <w:t xml:space="preserve">1. </w:t>
      </w:r>
      <w:proofErr w:type="gramStart"/>
      <w:r>
        <w:t>Целью инновационной деятельности является реализация системы мер государственной поддержки и стимулирования инновационной деятельности, необходимой для обеспечения устойчивого экономического развития Забайкальского края, повышения конкурентоспособности отечественного производства, создания необходимых экономических, социальных, организационных, правовых и других условий, способствующих вовлечению в хозяйственный оборот достижений в области науки, технологий и техники, обеспечивающих стимулирование производства новой конкурентоспособной продукции.</w:t>
      </w:r>
      <w:proofErr w:type="gramEnd"/>
    </w:p>
    <w:p w:rsidR="00CA2D02" w:rsidRDefault="00CA2D02">
      <w:pPr>
        <w:pStyle w:val="ConsPlusNormal"/>
        <w:spacing w:before="220"/>
        <w:ind w:firstLine="540"/>
        <w:jc w:val="both"/>
      </w:pPr>
      <w:r>
        <w:t>2. Основными задачами инновационной деятельности являются:</w:t>
      </w:r>
    </w:p>
    <w:p w:rsidR="00CA2D02" w:rsidRDefault="00CA2D02">
      <w:pPr>
        <w:pStyle w:val="ConsPlusNormal"/>
        <w:spacing w:before="220"/>
        <w:ind w:firstLine="540"/>
        <w:jc w:val="both"/>
      </w:pPr>
      <w:r>
        <w:t>1) концентрация выделяемых на инновационную деятельность финансовых ресурсов на приоритетных направлениях социально-экономического развития Забайкальского края, инфраструктуры инновационной деятельности;</w:t>
      </w:r>
    </w:p>
    <w:p w:rsidR="00CA2D02" w:rsidRDefault="00CA2D02">
      <w:pPr>
        <w:pStyle w:val="ConsPlusNormal"/>
        <w:spacing w:before="220"/>
        <w:ind w:firstLine="540"/>
        <w:jc w:val="both"/>
      </w:pPr>
      <w:r>
        <w:t>2) создание и развитие инфраструктуры инновационной деятельности;</w:t>
      </w:r>
    </w:p>
    <w:p w:rsidR="00CA2D02" w:rsidRDefault="00CA2D02">
      <w:pPr>
        <w:pStyle w:val="ConsPlusNormal"/>
        <w:spacing w:before="220"/>
        <w:ind w:firstLine="540"/>
        <w:jc w:val="both"/>
      </w:pPr>
      <w:r>
        <w:t>3) создание условий для привлечения зарубежных инвестиций и развитие взаимовыгодного международного инновационного сотрудничества;</w:t>
      </w:r>
    </w:p>
    <w:p w:rsidR="00CA2D02" w:rsidRDefault="00CA2D02">
      <w:pPr>
        <w:pStyle w:val="ConsPlusNormal"/>
        <w:spacing w:before="220"/>
        <w:ind w:firstLine="540"/>
        <w:jc w:val="both"/>
      </w:pPr>
      <w:r>
        <w:t>4) интеграция развития и реализации инновационного потенциала научно-образовательной сферы Забайкальского края;</w:t>
      </w:r>
    </w:p>
    <w:p w:rsidR="00CA2D02" w:rsidRDefault="00CA2D02">
      <w:pPr>
        <w:pStyle w:val="ConsPlusNormal"/>
        <w:spacing w:before="220"/>
        <w:ind w:firstLine="540"/>
        <w:jc w:val="both"/>
      </w:pPr>
      <w:r>
        <w:t>5) повышение инновационной активности и восприимчивости организаций Забайкальского края к новациям;</w:t>
      </w:r>
    </w:p>
    <w:p w:rsidR="00CA2D02" w:rsidRDefault="00CA2D02">
      <w:pPr>
        <w:pStyle w:val="ConsPlusNormal"/>
        <w:spacing w:before="220"/>
        <w:ind w:firstLine="540"/>
        <w:jc w:val="both"/>
      </w:pPr>
      <w:r>
        <w:t>6) организация системы венчурного финансирования инновационной деятельности.</w:t>
      </w:r>
    </w:p>
    <w:p w:rsidR="00CA2D02" w:rsidRDefault="00CA2D02">
      <w:pPr>
        <w:pStyle w:val="ConsPlusNormal"/>
        <w:spacing w:before="220"/>
        <w:ind w:firstLine="540"/>
        <w:jc w:val="both"/>
      </w:pPr>
      <w:r>
        <w:t>3. Инновационная деятельность основывается на следующих основных принципах:</w:t>
      </w:r>
    </w:p>
    <w:p w:rsidR="00CA2D02" w:rsidRDefault="00CA2D02">
      <w:pPr>
        <w:pStyle w:val="ConsPlusNormal"/>
        <w:spacing w:before="220"/>
        <w:ind w:firstLine="540"/>
        <w:jc w:val="both"/>
      </w:pPr>
      <w:r>
        <w:t>1) сочетание общегосударственных интересов и интересов физических и юридических лиц, осуществляющих инновационную деятельность;</w:t>
      </w:r>
    </w:p>
    <w:p w:rsidR="00CA2D02" w:rsidRDefault="00CA2D02">
      <w:pPr>
        <w:pStyle w:val="ConsPlusNormal"/>
        <w:spacing w:before="220"/>
        <w:ind w:firstLine="540"/>
        <w:jc w:val="both"/>
      </w:pPr>
      <w:r>
        <w:t>2) ориентирование на отечественные научно-технические, интеллектуальные и производственные ресурсы, на лучшие мировые стандарты;</w:t>
      </w:r>
    </w:p>
    <w:p w:rsidR="00CA2D02" w:rsidRDefault="00CA2D02">
      <w:pPr>
        <w:pStyle w:val="ConsPlusNormal"/>
        <w:spacing w:before="220"/>
        <w:ind w:firstLine="540"/>
        <w:jc w:val="both"/>
      </w:pPr>
      <w:r>
        <w:t>3) направленность на обеспечение занятости населения Забайкальского края;</w:t>
      </w:r>
    </w:p>
    <w:p w:rsidR="00CA2D02" w:rsidRDefault="00CA2D02">
      <w:pPr>
        <w:pStyle w:val="ConsPlusNormal"/>
        <w:spacing w:before="220"/>
        <w:ind w:firstLine="540"/>
        <w:jc w:val="both"/>
      </w:pPr>
      <w:r>
        <w:t>4) направленность на введение в гражданский оборот результатов научных исследований и разработок, научно-технических или технологических достижений, воплощенных в форме новых или усовершенствованных товаров, услуг или технологических процессов, в том числе по приоритетным направлениям социально-экономического развития Забайкальского края;</w:t>
      </w:r>
    </w:p>
    <w:p w:rsidR="00CA2D02" w:rsidRDefault="00CA2D02">
      <w:pPr>
        <w:pStyle w:val="ConsPlusNormal"/>
        <w:spacing w:before="220"/>
        <w:ind w:firstLine="540"/>
        <w:jc w:val="both"/>
      </w:pPr>
      <w:r>
        <w:t>5) формирование инновационной культуры в обществе;</w:t>
      </w:r>
    </w:p>
    <w:p w:rsidR="00CA2D02" w:rsidRDefault="00CA2D02">
      <w:pPr>
        <w:pStyle w:val="ConsPlusNormal"/>
        <w:spacing w:before="220"/>
        <w:ind w:firstLine="540"/>
        <w:jc w:val="both"/>
      </w:pPr>
      <w:r>
        <w:t>6) равенство прав на государственную поддержку физических и юридических лиц;</w:t>
      </w:r>
    </w:p>
    <w:p w:rsidR="00CA2D02" w:rsidRDefault="00CA2D02">
      <w:pPr>
        <w:pStyle w:val="ConsPlusNormal"/>
        <w:spacing w:before="220"/>
        <w:ind w:firstLine="540"/>
        <w:jc w:val="both"/>
      </w:pPr>
      <w:r>
        <w:t>7) открытость, доступность информации, необходимой для осуществления инновационной деятельности.</w:t>
      </w:r>
    </w:p>
    <w:p w:rsidR="00CA2D02" w:rsidRDefault="00CA2D02">
      <w:pPr>
        <w:pStyle w:val="ConsPlusNormal"/>
        <w:jc w:val="both"/>
      </w:pPr>
    </w:p>
    <w:p w:rsidR="00CA2D02" w:rsidRDefault="00CA2D02">
      <w:pPr>
        <w:pStyle w:val="ConsPlusNormal"/>
        <w:ind w:firstLine="540"/>
        <w:jc w:val="both"/>
        <w:outlineLvl w:val="0"/>
      </w:pPr>
      <w:r>
        <w:t>Статья 5. Осуществление инновационной деятельности</w:t>
      </w:r>
    </w:p>
    <w:p w:rsidR="00CA2D02" w:rsidRDefault="00CA2D02">
      <w:pPr>
        <w:pStyle w:val="ConsPlusNormal"/>
        <w:jc w:val="both"/>
      </w:pPr>
    </w:p>
    <w:p w:rsidR="00CA2D02" w:rsidRDefault="00CA2D02">
      <w:pPr>
        <w:pStyle w:val="ConsPlusNormal"/>
        <w:ind w:firstLine="540"/>
        <w:jc w:val="both"/>
      </w:pPr>
      <w:r>
        <w:t>1. Инновационная деятельность базируется на приоритетах, которые формируются в сфере коммерциализации результатов прикладных исследований и разработок во взаимодействии с предпринимательским сектором экономики исходя из интересов Забайкальского края и с учетом мировых тенденций развития науки, технологий и техники.</w:t>
      </w:r>
    </w:p>
    <w:p w:rsidR="00CA2D02" w:rsidRDefault="00CA2D02">
      <w:pPr>
        <w:pStyle w:val="ConsPlusNormal"/>
        <w:spacing w:before="220"/>
        <w:ind w:firstLine="540"/>
        <w:jc w:val="both"/>
      </w:pPr>
      <w:r>
        <w:lastRenderedPageBreak/>
        <w:t>2. Органы государственной власти Забайкальского края в пределах своих полномочий с учетом приоритетов инновационной политики формируют предложения по стратегии инновационного развития Забайкальского края, разрабатывают инновационные программы и инновационные проекты Забайкальского края, обеспечивают условия для их реализации.</w:t>
      </w:r>
    </w:p>
    <w:p w:rsidR="00CA2D02" w:rsidRDefault="00CA2D02">
      <w:pPr>
        <w:pStyle w:val="ConsPlusNormal"/>
        <w:jc w:val="both"/>
      </w:pPr>
    </w:p>
    <w:p w:rsidR="00CA2D02" w:rsidRDefault="00CA2D02">
      <w:pPr>
        <w:pStyle w:val="ConsPlusNormal"/>
        <w:ind w:firstLine="540"/>
        <w:jc w:val="both"/>
        <w:outlineLvl w:val="0"/>
      </w:pPr>
      <w:r>
        <w:t>Статья 6. Полномочия Правительства Забайкальского края в сфере инновационной деятельности</w:t>
      </w:r>
    </w:p>
    <w:p w:rsidR="00CA2D02" w:rsidRDefault="00CA2D02">
      <w:pPr>
        <w:pStyle w:val="ConsPlusNormal"/>
        <w:jc w:val="both"/>
      </w:pPr>
    </w:p>
    <w:p w:rsidR="00CA2D02" w:rsidRDefault="00CA2D02">
      <w:pPr>
        <w:pStyle w:val="ConsPlusNormal"/>
        <w:ind w:firstLine="540"/>
        <w:jc w:val="both"/>
      </w:pPr>
      <w:bookmarkStart w:id="1" w:name="P95"/>
      <w:bookmarkEnd w:id="1"/>
      <w:r>
        <w:t>1. Правительство Забайкальского края:</w:t>
      </w:r>
    </w:p>
    <w:p w:rsidR="00CA2D02" w:rsidRDefault="00CA2D02">
      <w:pPr>
        <w:pStyle w:val="ConsPlusNormal"/>
        <w:spacing w:before="220"/>
        <w:ind w:firstLine="540"/>
        <w:jc w:val="both"/>
      </w:pPr>
      <w:r>
        <w:t>1) разрабатывает проекты законов Забайкальского края и принимает постановления в сфере инновационной деятельности;</w:t>
      </w:r>
    </w:p>
    <w:p w:rsidR="00CA2D02" w:rsidRDefault="00CA2D02">
      <w:pPr>
        <w:pStyle w:val="ConsPlusNormal"/>
        <w:spacing w:before="220"/>
        <w:ind w:firstLine="540"/>
        <w:jc w:val="both"/>
      </w:pPr>
      <w:r>
        <w:t>2) содействует созданию инновационной инфраструктуры;</w:t>
      </w:r>
    </w:p>
    <w:p w:rsidR="00CA2D02" w:rsidRDefault="00CA2D02">
      <w:pPr>
        <w:pStyle w:val="ConsPlusNormal"/>
        <w:spacing w:before="220"/>
        <w:ind w:firstLine="540"/>
        <w:jc w:val="both"/>
      </w:pPr>
      <w:r>
        <w:t>3) обеспечивает исполнение бюджета края по осуществлению инновационной деятельности;</w:t>
      </w:r>
    </w:p>
    <w:p w:rsidR="00CA2D02" w:rsidRDefault="00CA2D02">
      <w:pPr>
        <w:pStyle w:val="ConsPlusNormal"/>
        <w:spacing w:before="220"/>
        <w:ind w:firstLine="540"/>
        <w:jc w:val="both"/>
      </w:pPr>
      <w:r>
        <w:t>3.1) утверждает порядок установления рекомендуемых значений доли инновационных товаров, работ, услуг в совокупном годовом объеме закупок товаров, работ, услуг для обеспечения государственных нужд, осуществляемых исполнительными органами государственной власти Забайкальского края, краевыми государственными учреждениями и краевыми государственными унитарными предприятиями;</w:t>
      </w:r>
    </w:p>
    <w:p w:rsidR="00CA2D02" w:rsidRDefault="00CA2D02">
      <w:pPr>
        <w:pStyle w:val="ConsPlusNormal"/>
        <w:jc w:val="both"/>
      </w:pPr>
      <w:r>
        <w:t xml:space="preserve">(п. 3.1 </w:t>
      </w:r>
      <w:proofErr w:type="gramStart"/>
      <w:r>
        <w:t>введен</w:t>
      </w:r>
      <w:proofErr w:type="gramEnd"/>
      <w:r>
        <w:t xml:space="preserve"> </w:t>
      </w:r>
      <w:hyperlink r:id="rId18" w:history="1">
        <w:r>
          <w:rPr>
            <w:color w:val="0000FF"/>
          </w:rPr>
          <w:t>Законом</w:t>
        </w:r>
      </w:hyperlink>
      <w:r>
        <w:t xml:space="preserve"> Забайкальского края от 28.10.2013 N 865-ЗЗК; в ред. </w:t>
      </w:r>
      <w:hyperlink r:id="rId19" w:history="1">
        <w:r>
          <w:rPr>
            <w:color w:val="0000FF"/>
          </w:rPr>
          <w:t>Закона</w:t>
        </w:r>
      </w:hyperlink>
      <w:r>
        <w:t xml:space="preserve"> Забайкальского края от 08.12.2014 N 1100-ЗЗК)</w:t>
      </w:r>
    </w:p>
    <w:p w:rsidR="00CA2D02" w:rsidRDefault="00CA2D02">
      <w:pPr>
        <w:pStyle w:val="ConsPlusNormal"/>
        <w:spacing w:before="220"/>
        <w:ind w:firstLine="540"/>
        <w:jc w:val="both"/>
      </w:pPr>
      <w:r>
        <w:t>3.2) ежегодно устанавливает рекомендуемые значения доли инновационных товаров, работ, услуг в совокупном годовом объеме закупок товаров, работ, услуг для обеспечения государственных нужд, осуществляемых исполнительными органами государственной власти Забайкальского края, краевыми государственными учреждениями и краевыми государственными унитарными предприятиями;</w:t>
      </w:r>
    </w:p>
    <w:p w:rsidR="00CA2D02" w:rsidRDefault="00CA2D02">
      <w:pPr>
        <w:pStyle w:val="ConsPlusNormal"/>
        <w:jc w:val="both"/>
      </w:pPr>
      <w:r>
        <w:t xml:space="preserve">(п. 3.2 </w:t>
      </w:r>
      <w:proofErr w:type="gramStart"/>
      <w:r>
        <w:t>введен</w:t>
      </w:r>
      <w:proofErr w:type="gramEnd"/>
      <w:r>
        <w:t xml:space="preserve"> </w:t>
      </w:r>
      <w:hyperlink r:id="rId20" w:history="1">
        <w:r>
          <w:rPr>
            <w:color w:val="0000FF"/>
          </w:rPr>
          <w:t>Законом</w:t>
        </w:r>
      </w:hyperlink>
      <w:r>
        <w:t xml:space="preserve"> Забайкальского края от 08.12.2014 N 1100-ЗЗК)</w:t>
      </w:r>
    </w:p>
    <w:p w:rsidR="00CA2D02" w:rsidRDefault="00CA2D02">
      <w:pPr>
        <w:pStyle w:val="ConsPlusNormal"/>
        <w:spacing w:before="220"/>
        <w:ind w:firstLine="540"/>
        <w:jc w:val="both"/>
      </w:pPr>
      <w:r>
        <w:t>4) осуществляет координацию субъектов инновационной деятельности в рамках инновационной политики;</w:t>
      </w:r>
    </w:p>
    <w:p w:rsidR="00CA2D02" w:rsidRDefault="00CA2D02">
      <w:pPr>
        <w:pStyle w:val="ConsPlusNormal"/>
        <w:spacing w:before="220"/>
        <w:ind w:firstLine="540"/>
        <w:jc w:val="both"/>
      </w:pPr>
      <w:r>
        <w:t>5) осуществляет поддержку субъектов инновационной деятельности, участвующих в реализации инновационной политики;</w:t>
      </w:r>
    </w:p>
    <w:p w:rsidR="00CA2D02" w:rsidRDefault="00CA2D02">
      <w:pPr>
        <w:pStyle w:val="ConsPlusNormal"/>
        <w:spacing w:before="220"/>
        <w:ind w:firstLine="540"/>
        <w:jc w:val="both"/>
      </w:pPr>
      <w:r>
        <w:t>6) совершенствует нормативное правовое обеспечение инновационной деятельности;</w:t>
      </w:r>
    </w:p>
    <w:p w:rsidR="00CA2D02" w:rsidRDefault="00CA2D02">
      <w:pPr>
        <w:pStyle w:val="ConsPlusNormal"/>
        <w:spacing w:before="220"/>
        <w:ind w:firstLine="540"/>
        <w:jc w:val="both"/>
      </w:pPr>
      <w:r>
        <w:t>7) осуществляет мониторинг реализации инновационных программ и инновационных проектов Забайкальского края, а также дает оценку эффективности их выполнения;</w:t>
      </w:r>
    </w:p>
    <w:p w:rsidR="00CA2D02" w:rsidRDefault="00CA2D02">
      <w:pPr>
        <w:pStyle w:val="ConsPlusNormal"/>
        <w:spacing w:before="220"/>
        <w:ind w:firstLine="540"/>
        <w:jc w:val="both"/>
      </w:pPr>
      <w:r>
        <w:t>7.1) устанавливает порядок разработки, реализации и мониторинга программ инновационного развития краевых государственных учреждений, координация и регулирование деятельности которых возложены на исполнительные органы государственной власти Забайкальского края, краевых государственных унитарных предприятий и хозяйственных обществ, акции (доли) в уставном капитале которых находятся в собственности Забайкальского края;</w:t>
      </w:r>
    </w:p>
    <w:p w:rsidR="00CA2D02" w:rsidRDefault="00CA2D02">
      <w:pPr>
        <w:pStyle w:val="ConsPlusNormal"/>
        <w:jc w:val="both"/>
      </w:pPr>
      <w:r>
        <w:t xml:space="preserve">(п. 7.1 </w:t>
      </w:r>
      <w:proofErr w:type="gramStart"/>
      <w:r>
        <w:t>введен</w:t>
      </w:r>
      <w:proofErr w:type="gramEnd"/>
      <w:r>
        <w:t xml:space="preserve"> </w:t>
      </w:r>
      <w:hyperlink r:id="rId21" w:history="1">
        <w:r>
          <w:rPr>
            <w:color w:val="0000FF"/>
          </w:rPr>
          <w:t>Законом</w:t>
        </w:r>
      </w:hyperlink>
      <w:r>
        <w:t xml:space="preserve"> Забайкальского края от 28.10.2013 N 865-ЗЗК)</w:t>
      </w:r>
    </w:p>
    <w:p w:rsidR="00CA2D02" w:rsidRDefault="00CA2D02">
      <w:pPr>
        <w:pStyle w:val="ConsPlusNormal"/>
        <w:spacing w:before="220"/>
        <w:ind w:firstLine="540"/>
        <w:jc w:val="both"/>
      </w:pPr>
      <w:r>
        <w:t>8) содействует привлечению инновационных средств, включая венчурный капитал;</w:t>
      </w:r>
    </w:p>
    <w:p w:rsidR="00CA2D02" w:rsidRDefault="00CA2D02">
      <w:pPr>
        <w:pStyle w:val="ConsPlusNormal"/>
        <w:spacing w:before="220"/>
        <w:ind w:firstLine="540"/>
        <w:jc w:val="both"/>
      </w:pPr>
      <w:r>
        <w:t>9) осуществляет иные полномочия в соответствии с законодательством Российской Федерации и Забайкальского края.</w:t>
      </w:r>
    </w:p>
    <w:p w:rsidR="00CA2D02" w:rsidRDefault="00CA2D02">
      <w:pPr>
        <w:pStyle w:val="ConsPlusNormal"/>
        <w:spacing w:before="220"/>
        <w:ind w:firstLine="540"/>
        <w:jc w:val="both"/>
      </w:pPr>
      <w:r>
        <w:lastRenderedPageBreak/>
        <w:t xml:space="preserve">2. Правительство Забайкальского края вправе возложить осуществление отдельных полномочий, указанных в </w:t>
      </w:r>
      <w:hyperlink w:anchor="P95" w:history="1">
        <w:r>
          <w:rPr>
            <w:color w:val="0000FF"/>
          </w:rPr>
          <w:t>части 1</w:t>
        </w:r>
      </w:hyperlink>
      <w:r>
        <w:t xml:space="preserve"> настоящей статьи, на уполномоченный орган и иные исполнительные органы государственной власти Забайкальского края, если это не противоречит федеральным законам и законам Забайкальского края.</w:t>
      </w:r>
    </w:p>
    <w:p w:rsidR="00CA2D02" w:rsidRDefault="00CA2D02">
      <w:pPr>
        <w:pStyle w:val="ConsPlusNormal"/>
        <w:jc w:val="both"/>
      </w:pPr>
    </w:p>
    <w:p w:rsidR="00CA2D02" w:rsidRDefault="00CA2D02">
      <w:pPr>
        <w:pStyle w:val="ConsPlusNormal"/>
        <w:ind w:firstLine="540"/>
        <w:jc w:val="both"/>
        <w:outlineLvl w:val="0"/>
      </w:pPr>
      <w:r>
        <w:t>Статья 7. Виды инновационной деятельности</w:t>
      </w:r>
    </w:p>
    <w:p w:rsidR="00CA2D02" w:rsidRDefault="00CA2D02">
      <w:pPr>
        <w:pStyle w:val="ConsPlusNormal"/>
        <w:jc w:val="both"/>
      </w:pPr>
    </w:p>
    <w:p w:rsidR="00CA2D02" w:rsidRDefault="00CA2D02">
      <w:pPr>
        <w:pStyle w:val="ConsPlusNormal"/>
        <w:ind w:firstLine="540"/>
        <w:jc w:val="both"/>
      </w:pPr>
      <w:r>
        <w:t>1. Виды инновационной деятельности:</w:t>
      </w:r>
    </w:p>
    <w:p w:rsidR="00CA2D02" w:rsidRDefault="00CA2D02">
      <w:pPr>
        <w:pStyle w:val="ConsPlusNormal"/>
        <w:spacing w:before="220"/>
        <w:ind w:firstLine="540"/>
        <w:jc w:val="both"/>
      </w:pPr>
      <w:proofErr w:type="gramStart"/>
      <w:r>
        <w:t>1) изобретательская, рационализаторская и внедренческая деятельность, связанная с созданием новых товаров (работ, услуг), улучшением потребительских свойств и технических характеристик товаров (работ, услуг) и (или) способов (технологий) их производства;</w:t>
      </w:r>
      <w:proofErr w:type="gramEnd"/>
    </w:p>
    <w:p w:rsidR="00CA2D02" w:rsidRDefault="00CA2D02">
      <w:pPr>
        <w:pStyle w:val="ConsPlusNormal"/>
        <w:spacing w:before="220"/>
        <w:ind w:firstLine="540"/>
        <w:jc w:val="both"/>
      </w:pPr>
      <w:r>
        <w:t>2) процесс обмена, передачи, продажи, обмена результатами интеллектуальной деятельности, имеющий целью организацию производства и производство конкурентоспособной инновационной продукции (трансфер технологий);</w:t>
      </w:r>
    </w:p>
    <w:p w:rsidR="00CA2D02" w:rsidRDefault="00CA2D02">
      <w:pPr>
        <w:pStyle w:val="ConsPlusNormal"/>
        <w:spacing w:before="220"/>
        <w:ind w:firstLine="540"/>
        <w:jc w:val="both"/>
      </w:pPr>
      <w:r>
        <w:t>3) выполнение проектных, изыскательских, опытно-конструкторских и технологических работ, связанных с созданием и освоением производства инновационной продукции (товаров, услуг);</w:t>
      </w:r>
    </w:p>
    <w:p w:rsidR="00CA2D02" w:rsidRDefault="00CA2D02">
      <w:pPr>
        <w:pStyle w:val="ConsPlusNormal"/>
        <w:spacing w:before="220"/>
        <w:ind w:firstLine="540"/>
        <w:jc w:val="both"/>
      </w:pPr>
      <w:r>
        <w:t>4) комплекс работ и услуг, связанных с разработкой и реализацией инновационного проекта, осуществлением технологического переоснащения и подготовки производства, организацией сервисного сопровождения и обслуживания инновационного продукта (инжиниринговая деятельность);</w:t>
      </w:r>
    </w:p>
    <w:p w:rsidR="00CA2D02" w:rsidRDefault="00CA2D02">
      <w:pPr>
        <w:pStyle w:val="ConsPlusNormal"/>
        <w:spacing w:before="220"/>
        <w:ind w:firstLine="540"/>
        <w:jc w:val="both"/>
      </w:pPr>
      <w:r>
        <w:t>5) деятельность по продвижению нового или усовершенствованного инновационного продукта на внутренний и мировой рынки;</w:t>
      </w:r>
    </w:p>
    <w:p w:rsidR="00CA2D02" w:rsidRDefault="00CA2D02">
      <w:pPr>
        <w:pStyle w:val="ConsPlusNormal"/>
        <w:spacing w:before="220"/>
        <w:ind w:firstLine="540"/>
        <w:jc w:val="both"/>
      </w:pPr>
      <w:r>
        <w:t>6) подготовка и дополнительное профессиональное образование кадров для осуществления инновационной деятельности;</w:t>
      </w:r>
    </w:p>
    <w:p w:rsidR="00CA2D02" w:rsidRDefault="00CA2D02">
      <w:pPr>
        <w:pStyle w:val="ConsPlusNormal"/>
        <w:jc w:val="both"/>
      </w:pPr>
      <w:r>
        <w:t xml:space="preserve">(в ред. </w:t>
      </w:r>
      <w:hyperlink r:id="rId22" w:history="1">
        <w:r>
          <w:rPr>
            <w:color w:val="0000FF"/>
          </w:rPr>
          <w:t>Закона</w:t>
        </w:r>
      </w:hyperlink>
      <w:r>
        <w:t xml:space="preserve"> Забайкальского края от 09.04.2014 N 963-ЗЗК)</w:t>
      </w:r>
    </w:p>
    <w:p w:rsidR="00CA2D02" w:rsidRDefault="00CA2D02">
      <w:pPr>
        <w:pStyle w:val="ConsPlusNormal"/>
        <w:spacing w:before="220"/>
        <w:ind w:firstLine="540"/>
        <w:jc w:val="both"/>
      </w:pPr>
      <w:r>
        <w:t>7) деятельность по проведению экспертиз, оказанию консультационных, информационных, юридических и иных услуг по созданию и практическому применению новой или усовершенствованной продукции, нового или усовершенствованного технологического процесса;</w:t>
      </w:r>
    </w:p>
    <w:p w:rsidR="00CA2D02" w:rsidRDefault="00CA2D02">
      <w:pPr>
        <w:pStyle w:val="ConsPlusNormal"/>
        <w:spacing w:before="220"/>
        <w:ind w:firstLine="540"/>
        <w:jc w:val="both"/>
      </w:pPr>
      <w:r>
        <w:t>8) осуществление инвестиционной и лизинговой деятельности, направленной на создание, производство и распространение нововведений.</w:t>
      </w:r>
    </w:p>
    <w:p w:rsidR="00CA2D02" w:rsidRDefault="00CA2D02">
      <w:pPr>
        <w:pStyle w:val="ConsPlusNormal"/>
        <w:spacing w:before="220"/>
        <w:ind w:firstLine="540"/>
        <w:jc w:val="both"/>
      </w:pPr>
      <w:r>
        <w:t>2. К инновационной деятельности могут относиться иные виды работ, товаров и услуг, отвечающие принципам инновационной деятельности, установленным международными договорами, нормативными правовыми актами Российской Федерации и настоящим Законом края.</w:t>
      </w:r>
    </w:p>
    <w:p w:rsidR="00CA2D02" w:rsidRDefault="00CA2D02">
      <w:pPr>
        <w:pStyle w:val="ConsPlusNormal"/>
        <w:jc w:val="both"/>
      </w:pPr>
    </w:p>
    <w:p w:rsidR="00CA2D02" w:rsidRDefault="00CA2D02">
      <w:pPr>
        <w:pStyle w:val="ConsPlusNormal"/>
        <w:ind w:firstLine="540"/>
        <w:jc w:val="both"/>
        <w:outlineLvl w:val="0"/>
      </w:pPr>
      <w:r>
        <w:t>Статья 8. Формы государственной поддержки и стимулирования инновационной деятельности</w:t>
      </w:r>
    </w:p>
    <w:p w:rsidR="00CA2D02" w:rsidRDefault="00CA2D02">
      <w:pPr>
        <w:pStyle w:val="ConsPlusNormal"/>
        <w:ind w:firstLine="540"/>
        <w:jc w:val="both"/>
      </w:pPr>
    </w:p>
    <w:p w:rsidR="00CA2D02" w:rsidRDefault="00CA2D02">
      <w:pPr>
        <w:pStyle w:val="ConsPlusNormal"/>
        <w:ind w:firstLine="540"/>
        <w:jc w:val="both"/>
      </w:pPr>
      <w:r>
        <w:t xml:space="preserve">(в ред. </w:t>
      </w:r>
      <w:hyperlink r:id="rId23" w:history="1">
        <w:r>
          <w:rPr>
            <w:color w:val="0000FF"/>
          </w:rPr>
          <w:t>Закона</w:t>
        </w:r>
      </w:hyperlink>
      <w:r>
        <w:t xml:space="preserve"> Забайкальского края от 25.12.2012 N 766-ЗЗК)</w:t>
      </w:r>
    </w:p>
    <w:p w:rsidR="00CA2D02" w:rsidRDefault="00CA2D02">
      <w:pPr>
        <w:pStyle w:val="ConsPlusNormal"/>
        <w:jc w:val="both"/>
      </w:pPr>
    </w:p>
    <w:p w:rsidR="00CA2D02" w:rsidRDefault="00CA2D02">
      <w:pPr>
        <w:pStyle w:val="ConsPlusNormal"/>
        <w:ind w:firstLine="540"/>
        <w:jc w:val="both"/>
      </w:pPr>
      <w:r>
        <w:t>1. Государственная поддержка и стимулирование инновационной деятельности (далее - государственная поддержка инновационной деятельности) осуществляются в следующих формах:</w:t>
      </w:r>
    </w:p>
    <w:p w:rsidR="00CA2D02" w:rsidRDefault="00CA2D02">
      <w:pPr>
        <w:pStyle w:val="ConsPlusNormal"/>
        <w:spacing w:before="220"/>
        <w:ind w:firstLine="540"/>
        <w:jc w:val="both"/>
      </w:pPr>
      <w:r>
        <w:t>1) предоставление из бюджета края грантов в форме субсидий;</w:t>
      </w:r>
    </w:p>
    <w:p w:rsidR="00CA2D02" w:rsidRDefault="00CA2D02">
      <w:pPr>
        <w:pStyle w:val="ConsPlusNormal"/>
        <w:jc w:val="both"/>
      </w:pPr>
      <w:r>
        <w:t xml:space="preserve">(п. 1 в ред. </w:t>
      </w:r>
      <w:hyperlink r:id="rId24" w:history="1">
        <w:r>
          <w:rPr>
            <w:color w:val="0000FF"/>
          </w:rPr>
          <w:t>Закона</w:t>
        </w:r>
      </w:hyperlink>
      <w:r>
        <w:t xml:space="preserve"> Забайкальского края от 03.03.2014 N 938-ЗЗК)</w:t>
      </w:r>
    </w:p>
    <w:p w:rsidR="00CA2D02" w:rsidRDefault="00CA2D02">
      <w:pPr>
        <w:pStyle w:val="ConsPlusNormal"/>
        <w:pBdr>
          <w:top w:val="single" w:sz="6" w:space="0" w:color="auto"/>
        </w:pBdr>
        <w:spacing w:before="100" w:after="100"/>
        <w:jc w:val="both"/>
        <w:rPr>
          <w:sz w:val="2"/>
          <w:szCs w:val="2"/>
        </w:rPr>
      </w:pPr>
    </w:p>
    <w:p w:rsidR="00CA2D02" w:rsidRDefault="00CA2D02">
      <w:pPr>
        <w:pStyle w:val="ConsPlusNormal"/>
        <w:ind w:firstLine="540"/>
        <w:jc w:val="both"/>
      </w:pPr>
      <w:r>
        <w:lastRenderedPageBreak/>
        <w:t xml:space="preserve">Действие пункта 2 части 1 статьи 8 приостановлено на период с 1 января 2017 года по 31 декабря 2017 года и плановый период 2018 и 2019 годов </w:t>
      </w:r>
      <w:hyperlink r:id="rId25" w:history="1">
        <w:r>
          <w:rPr>
            <w:color w:val="0000FF"/>
          </w:rPr>
          <w:t>Законом</w:t>
        </w:r>
      </w:hyperlink>
      <w:r>
        <w:t xml:space="preserve"> Забайкальского края от 26.12.2016 N 1435-ЗЗК.</w:t>
      </w:r>
    </w:p>
    <w:p w:rsidR="00CA2D02" w:rsidRDefault="00CA2D02">
      <w:pPr>
        <w:pStyle w:val="ConsPlusNormal"/>
        <w:pBdr>
          <w:top w:val="single" w:sz="6" w:space="0" w:color="auto"/>
        </w:pBdr>
        <w:spacing w:before="100" w:after="100"/>
        <w:jc w:val="both"/>
        <w:rPr>
          <w:sz w:val="2"/>
          <w:szCs w:val="2"/>
        </w:rPr>
      </w:pPr>
    </w:p>
    <w:p w:rsidR="00CA2D02" w:rsidRDefault="00CA2D02">
      <w:pPr>
        <w:pStyle w:val="ConsPlusNormal"/>
        <w:ind w:firstLine="540"/>
        <w:jc w:val="both"/>
      </w:pPr>
      <w:bookmarkStart w:id="2" w:name="P137"/>
      <w:bookmarkEnd w:id="2"/>
      <w:r>
        <w:t>2) субсидирование за счет средств бюджета края части процентной ставки за пользование кредитом (займом);</w:t>
      </w:r>
    </w:p>
    <w:p w:rsidR="00CA2D02" w:rsidRDefault="00CA2D02">
      <w:pPr>
        <w:pStyle w:val="ConsPlusNormal"/>
        <w:pBdr>
          <w:top w:val="single" w:sz="6" w:space="0" w:color="auto"/>
        </w:pBdr>
        <w:spacing w:before="100" w:after="100"/>
        <w:jc w:val="both"/>
        <w:rPr>
          <w:sz w:val="2"/>
          <w:szCs w:val="2"/>
        </w:rPr>
      </w:pPr>
    </w:p>
    <w:p w:rsidR="00CA2D02" w:rsidRDefault="00CA2D02">
      <w:pPr>
        <w:pStyle w:val="ConsPlusNormal"/>
        <w:ind w:firstLine="540"/>
        <w:jc w:val="both"/>
      </w:pPr>
      <w:r>
        <w:t xml:space="preserve">Действие пункта 3 части 1 статьи 8 приостановлено на период с 1 января 2017 года по 31 декабря 2017 года и плановый период 2018 и 2019 годов </w:t>
      </w:r>
      <w:hyperlink r:id="rId26" w:history="1">
        <w:r>
          <w:rPr>
            <w:color w:val="0000FF"/>
          </w:rPr>
          <w:t>Законом</w:t>
        </w:r>
      </w:hyperlink>
      <w:r>
        <w:t xml:space="preserve"> Забайкальского края от 26.12.2016 N 1435-ЗЗК.</w:t>
      </w:r>
    </w:p>
    <w:p w:rsidR="00CA2D02" w:rsidRDefault="00CA2D02">
      <w:pPr>
        <w:pStyle w:val="ConsPlusNormal"/>
        <w:pBdr>
          <w:top w:val="single" w:sz="6" w:space="0" w:color="auto"/>
        </w:pBdr>
        <w:spacing w:before="100" w:after="100"/>
        <w:jc w:val="both"/>
        <w:rPr>
          <w:sz w:val="2"/>
          <w:szCs w:val="2"/>
        </w:rPr>
      </w:pPr>
    </w:p>
    <w:p w:rsidR="00CA2D02" w:rsidRDefault="00CA2D02">
      <w:pPr>
        <w:pStyle w:val="ConsPlusNormal"/>
        <w:ind w:firstLine="540"/>
        <w:jc w:val="both"/>
      </w:pPr>
      <w:r>
        <w:t>3) субсидирование за счет средств бюджета края лизинговых платежей в части дохода лизингодателя;</w:t>
      </w:r>
    </w:p>
    <w:p w:rsidR="00CA2D02" w:rsidRDefault="00CA2D02">
      <w:pPr>
        <w:pStyle w:val="ConsPlusNormal"/>
        <w:pBdr>
          <w:top w:val="single" w:sz="6" w:space="0" w:color="auto"/>
        </w:pBdr>
        <w:spacing w:before="100" w:after="100"/>
        <w:jc w:val="both"/>
        <w:rPr>
          <w:sz w:val="2"/>
          <w:szCs w:val="2"/>
        </w:rPr>
      </w:pPr>
    </w:p>
    <w:p w:rsidR="00CA2D02" w:rsidRDefault="00CA2D02">
      <w:pPr>
        <w:pStyle w:val="ConsPlusNormal"/>
        <w:ind w:firstLine="540"/>
        <w:jc w:val="both"/>
      </w:pPr>
      <w:r>
        <w:t xml:space="preserve">Действие пункта 4 части 1 статьи 8 приостановлено на период с 1 января 2017 года по 31 декабря 2017 года и плановый период 2018 и 2019 годов </w:t>
      </w:r>
      <w:hyperlink r:id="rId27" w:history="1">
        <w:r>
          <w:rPr>
            <w:color w:val="0000FF"/>
          </w:rPr>
          <w:t>Законом</w:t>
        </w:r>
      </w:hyperlink>
      <w:r>
        <w:t xml:space="preserve"> Забайкальского края от 26.12.2016 N 1435-ЗЗК.</w:t>
      </w:r>
    </w:p>
    <w:p w:rsidR="00CA2D02" w:rsidRDefault="00CA2D02">
      <w:pPr>
        <w:pStyle w:val="ConsPlusNormal"/>
        <w:pBdr>
          <w:top w:val="single" w:sz="6" w:space="0" w:color="auto"/>
        </w:pBdr>
        <w:spacing w:before="100" w:after="100"/>
        <w:jc w:val="both"/>
        <w:rPr>
          <w:sz w:val="2"/>
          <w:szCs w:val="2"/>
        </w:rPr>
      </w:pPr>
    </w:p>
    <w:p w:rsidR="00CA2D02" w:rsidRDefault="00CA2D02">
      <w:pPr>
        <w:pStyle w:val="ConsPlusNormal"/>
        <w:ind w:firstLine="540"/>
        <w:jc w:val="both"/>
      </w:pPr>
      <w:r>
        <w:t xml:space="preserve">4) субсидирование за счет </w:t>
      </w:r>
      <w:proofErr w:type="gramStart"/>
      <w:r>
        <w:t>средств бюджета края части вознаграждения</w:t>
      </w:r>
      <w:proofErr w:type="gramEnd"/>
      <w:r>
        <w:t xml:space="preserve"> за предоставление банковской гарантии;</w:t>
      </w:r>
    </w:p>
    <w:p w:rsidR="00CA2D02" w:rsidRDefault="00CA2D02">
      <w:pPr>
        <w:pStyle w:val="ConsPlusNormal"/>
        <w:pBdr>
          <w:top w:val="single" w:sz="6" w:space="0" w:color="auto"/>
        </w:pBdr>
        <w:spacing w:before="100" w:after="100"/>
        <w:jc w:val="both"/>
        <w:rPr>
          <w:sz w:val="2"/>
          <w:szCs w:val="2"/>
        </w:rPr>
      </w:pPr>
    </w:p>
    <w:p w:rsidR="00CA2D02" w:rsidRDefault="00CA2D02">
      <w:pPr>
        <w:pStyle w:val="ConsPlusNormal"/>
        <w:ind w:firstLine="540"/>
        <w:jc w:val="both"/>
      </w:pPr>
      <w:r>
        <w:t xml:space="preserve">Действие пункта 5 части 1 статьи 8 приостановлено на период с 1 января 2017 года по 31 декабря 2017 года и плановый период 2018 и 2019 годов </w:t>
      </w:r>
      <w:hyperlink r:id="rId28" w:history="1">
        <w:r>
          <w:rPr>
            <w:color w:val="0000FF"/>
          </w:rPr>
          <w:t>Законом</w:t>
        </w:r>
      </w:hyperlink>
      <w:r>
        <w:t xml:space="preserve"> Забайкальского края от 26.12.2016 N 1435-ЗЗК.</w:t>
      </w:r>
    </w:p>
    <w:p w:rsidR="00CA2D02" w:rsidRDefault="00CA2D02">
      <w:pPr>
        <w:pStyle w:val="ConsPlusNormal"/>
        <w:pBdr>
          <w:top w:val="single" w:sz="6" w:space="0" w:color="auto"/>
        </w:pBdr>
        <w:spacing w:before="100" w:after="100"/>
        <w:jc w:val="both"/>
        <w:rPr>
          <w:sz w:val="2"/>
          <w:szCs w:val="2"/>
        </w:rPr>
      </w:pPr>
    </w:p>
    <w:p w:rsidR="00CA2D02" w:rsidRDefault="00CA2D02">
      <w:pPr>
        <w:pStyle w:val="ConsPlusNormal"/>
        <w:ind w:firstLine="540"/>
        <w:jc w:val="both"/>
      </w:pPr>
      <w:r>
        <w:t xml:space="preserve">5) субсидирование за счет </w:t>
      </w:r>
      <w:proofErr w:type="gramStart"/>
      <w:r>
        <w:t>средств бюджета края части затрат</w:t>
      </w:r>
      <w:proofErr w:type="gramEnd"/>
      <w:r>
        <w:t xml:space="preserve"> на уплату купонов по корпоративным облигационным займам;</w:t>
      </w:r>
    </w:p>
    <w:p w:rsidR="00CA2D02" w:rsidRDefault="00CA2D02">
      <w:pPr>
        <w:pStyle w:val="ConsPlusNormal"/>
        <w:pBdr>
          <w:top w:val="single" w:sz="6" w:space="0" w:color="auto"/>
        </w:pBdr>
        <w:spacing w:before="100" w:after="100"/>
        <w:jc w:val="both"/>
        <w:rPr>
          <w:sz w:val="2"/>
          <w:szCs w:val="2"/>
        </w:rPr>
      </w:pPr>
    </w:p>
    <w:p w:rsidR="00CA2D02" w:rsidRDefault="00CA2D02">
      <w:pPr>
        <w:pStyle w:val="ConsPlusNormal"/>
        <w:ind w:firstLine="540"/>
        <w:jc w:val="both"/>
      </w:pPr>
      <w:r>
        <w:t xml:space="preserve">Действие пункта 6 части 1 статьи 8 приостановлено на период с 1 января 2017 года по 31 декабря 2017 года и плановый период 2018 и 2019 годов </w:t>
      </w:r>
      <w:hyperlink r:id="rId29" w:history="1">
        <w:r>
          <w:rPr>
            <w:color w:val="0000FF"/>
          </w:rPr>
          <w:t>Законом</w:t>
        </w:r>
      </w:hyperlink>
      <w:r>
        <w:t xml:space="preserve"> Забайкальского края от 26.12.2016 N 1435-ЗЗК.</w:t>
      </w:r>
    </w:p>
    <w:p w:rsidR="00CA2D02" w:rsidRDefault="00CA2D02">
      <w:pPr>
        <w:pStyle w:val="ConsPlusNormal"/>
        <w:pBdr>
          <w:top w:val="single" w:sz="6" w:space="0" w:color="auto"/>
        </w:pBdr>
        <w:spacing w:before="100" w:after="100"/>
        <w:jc w:val="both"/>
        <w:rPr>
          <w:sz w:val="2"/>
          <w:szCs w:val="2"/>
        </w:rPr>
      </w:pPr>
    </w:p>
    <w:p w:rsidR="00CA2D02" w:rsidRDefault="00CA2D02">
      <w:pPr>
        <w:pStyle w:val="ConsPlusNormal"/>
        <w:ind w:firstLine="540"/>
        <w:jc w:val="both"/>
      </w:pPr>
      <w:r>
        <w:t>6) предоставление государственных гарантий Забайкальского края;</w:t>
      </w:r>
    </w:p>
    <w:p w:rsidR="00CA2D02" w:rsidRDefault="00CA2D02">
      <w:pPr>
        <w:pStyle w:val="ConsPlusNormal"/>
        <w:spacing w:before="220"/>
        <w:ind w:firstLine="540"/>
        <w:jc w:val="both"/>
      </w:pPr>
      <w:bookmarkStart w:id="3" w:name="P154"/>
      <w:bookmarkEnd w:id="3"/>
      <w:r>
        <w:t>7) предоставление инвестиций в уставный капитал;</w:t>
      </w:r>
    </w:p>
    <w:p w:rsidR="00CA2D02" w:rsidRDefault="00CA2D02">
      <w:pPr>
        <w:pStyle w:val="ConsPlusNormal"/>
        <w:spacing w:before="220"/>
        <w:ind w:firstLine="540"/>
        <w:jc w:val="both"/>
      </w:pPr>
      <w:bookmarkStart w:id="4" w:name="P155"/>
      <w:bookmarkEnd w:id="4"/>
      <w:r>
        <w:t>8) предоставление инвестиционного налогового кредита;</w:t>
      </w:r>
    </w:p>
    <w:p w:rsidR="00CA2D02" w:rsidRDefault="00CA2D02">
      <w:pPr>
        <w:pStyle w:val="ConsPlusNormal"/>
        <w:pBdr>
          <w:top w:val="single" w:sz="6" w:space="0" w:color="auto"/>
        </w:pBdr>
        <w:spacing w:before="100" w:after="100"/>
        <w:jc w:val="both"/>
        <w:rPr>
          <w:sz w:val="2"/>
          <w:szCs w:val="2"/>
        </w:rPr>
      </w:pPr>
    </w:p>
    <w:p w:rsidR="00CA2D02" w:rsidRDefault="00CA2D02">
      <w:pPr>
        <w:pStyle w:val="ConsPlusNormal"/>
        <w:ind w:firstLine="540"/>
        <w:jc w:val="both"/>
      </w:pPr>
      <w:r>
        <w:t xml:space="preserve">Действие пункта 9 части 1 статьи 8 приостановлено на период с 1 января 2017 года по 31 декабря 2017 года и плановый период 2018 и 2019 годов </w:t>
      </w:r>
      <w:hyperlink r:id="rId30" w:history="1">
        <w:r>
          <w:rPr>
            <w:color w:val="0000FF"/>
          </w:rPr>
          <w:t>Законом</w:t>
        </w:r>
      </w:hyperlink>
      <w:r>
        <w:t xml:space="preserve"> Забайкальского края от 26.12.2016 N 1435-ЗЗК.</w:t>
      </w:r>
    </w:p>
    <w:p w:rsidR="00CA2D02" w:rsidRDefault="00CA2D02">
      <w:pPr>
        <w:pStyle w:val="ConsPlusNormal"/>
        <w:pBdr>
          <w:top w:val="single" w:sz="6" w:space="0" w:color="auto"/>
        </w:pBdr>
        <w:spacing w:before="100" w:after="100"/>
        <w:jc w:val="both"/>
        <w:rPr>
          <w:sz w:val="2"/>
          <w:szCs w:val="2"/>
        </w:rPr>
      </w:pPr>
    </w:p>
    <w:p w:rsidR="00CA2D02" w:rsidRDefault="00CA2D02">
      <w:pPr>
        <w:pStyle w:val="ConsPlusNormal"/>
        <w:ind w:firstLine="540"/>
        <w:jc w:val="both"/>
      </w:pPr>
      <w:r>
        <w:t>9) субсидирование за счет средств бюджета края части затрат, связанных с реализацией приоритетного инновационного проекта Забайкальского края;</w:t>
      </w:r>
    </w:p>
    <w:p w:rsidR="00CA2D02" w:rsidRDefault="00CA2D02">
      <w:pPr>
        <w:pStyle w:val="ConsPlusNormal"/>
        <w:spacing w:before="220"/>
        <w:ind w:firstLine="540"/>
        <w:jc w:val="both"/>
      </w:pPr>
      <w:r>
        <w:t>10) предоставление налоговых льгот;</w:t>
      </w:r>
    </w:p>
    <w:p w:rsidR="00CA2D02" w:rsidRDefault="00CA2D02">
      <w:pPr>
        <w:pStyle w:val="ConsPlusNormal"/>
        <w:spacing w:before="220"/>
        <w:ind w:firstLine="540"/>
        <w:jc w:val="both"/>
      </w:pPr>
      <w:bookmarkStart w:id="5" w:name="P161"/>
      <w:bookmarkEnd w:id="5"/>
      <w:r>
        <w:t>11) предоставление льгот по аренде имущества, являющегося государственной собственностью Забайкальского края;</w:t>
      </w:r>
    </w:p>
    <w:p w:rsidR="00CA2D02" w:rsidRDefault="00CA2D02">
      <w:pPr>
        <w:pStyle w:val="ConsPlusNormal"/>
        <w:spacing w:before="220"/>
        <w:ind w:firstLine="540"/>
        <w:jc w:val="both"/>
      </w:pPr>
      <w:bookmarkStart w:id="6" w:name="P162"/>
      <w:bookmarkEnd w:id="6"/>
      <w:r>
        <w:t>12) создание условий для стимулирования внедрения инноваций в социальную сферу и реальный сектор экономики Забайкальского края;</w:t>
      </w:r>
    </w:p>
    <w:p w:rsidR="00CA2D02" w:rsidRDefault="00CA2D02">
      <w:pPr>
        <w:pStyle w:val="ConsPlusNormal"/>
        <w:spacing w:before="220"/>
        <w:ind w:firstLine="540"/>
        <w:jc w:val="both"/>
      </w:pPr>
      <w:bookmarkStart w:id="7" w:name="P163"/>
      <w:bookmarkEnd w:id="7"/>
      <w:r>
        <w:t>13) содействие подготовке и дополнительному профессиональному образованию кадров для инновационной деятельности.</w:t>
      </w:r>
    </w:p>
    <w:p w:rsidR="00CA2D02" w:rsidRDefault="00CA2D02">
      <w:pPr>
        <w:pStyle w:val="ConsPlusNormal"/>
        <w:jc w:val="both"/>
      </w:pPr>
      <w:r>
        <w:t xml:space="preserve">(в ред. </w:t>
      </w:r>
      <w:hyperlink r:id="rId31" w:history="1">
        <w:r>
          <w:rPr>
            <w:color w:val="0000FF"/>
          </w:rPr>
          <w:t>Закона</w:t>
        </w:r>
      </w:hyperlink>
      <w:r>
        <w:t xml:space="preserve"> Забайкальского края от 09.04.2014 N 963-ЗЗК)</w:t>
      </w:r>
    </w:p>
    <w:p w:rsidR="00CA2D02" w:rsidRDefault="00CA2D02">
      <w:pPr>
        <w:pStyle w:val="ConsPlusNormal"/>
        <w:spacing w:before="220"/>
        <w:ind w:firstLine="540"/>
        <w:jc w:val="both"/>
      </w:pPr>
      <w:r>
        <w:lastRenderedPageBreak/>
        <w:t>2. Государственная поддержка инновационной деятельности оказывается с учетом типологизации инноваций по принципу приоритетности от первого, наиболее приоритетного, до третьего, наименее приоритетного, уровней.</w:t>
      </w:r>
    </w:p>
    <w:p w:rsidR="00CA2D02" w:rsidRDefault="00CA2D02">
      <w:pPr>
        <w:pStyle w:val="ConsPlusNormal"/>
        <w:jc w:val="both"/>
      </w:pPr>
      <w:r>
        <w:t xml:space="preserve">(в ред. </w:t>
      </w:r>
      <w:hyperlink r:id="rId32" w:history="1">
        <w:r>
          <w:rPr>
            <w:color w:val="0000FF"/>
          </w:rPr>
          <w:t>Закона</w:t>
        </w:r>
      </w:hyperlink>
      <w:r>
        <w:t xml:space="preserve"> Забайкальского края от 28.10.2013 N 865-ЗЗК)</w:t>
      </w:r>
    </w:p>
    <w:p w:rsidR="00CA2D02" w:rsidRDefault="00CA2D02">
      <w:pPr>
        <w:pStyle w:val="ConsPlusNormal"/>
        <w:jc w:val="both"/>
      </w:pPr>
    </w:p>
    <w:p w:rsidR="00CA2D02" w:rsidRDefault="00CA2D02">
      <w:pPr>
        <w:pStyle w:val="ConsPlusNormal"/>
        <w:ind w:firstLine="540"/>
        <w:jc w:val="both"/>
        <w:outlineLvl w:val="0"/>
      </w:pPr>
      <w:r>
        <w:t>Статья 8.1. Субъекты государственной поддержки инновационной деятельности</w:t>
      </w:r>
    </w:p>
    <w:p w:rsidR="00CA2D02" w:rsidRDefault="00CA2D02">
      <w:pPr>
        <w:pStyle w:val="ConsPlusNormal"/>
        <w:ind w:firstLine="540"/>
        <w:jc w:val="both"/>
      </w:pPr>
    </w:p>
    <w:p w:rsidR="00CA2D02" w:rsidRDefault="00CA2D02">
      <w:pPr>
        <w:pStyle w:val="ConsPlusNormal"/>
        <w:ind w:firstLine="540"/>
        <w:jc w:val="both"/>
      </w:pPr>
      <w:r>
        <w:t>(</w:t>
      </w:r>
      <w:proofErr w:type="gramStart"/>
      <w:r>
        <w:t>введена</w:t>
      </w:r>
      <w:proofErr w:type="gramEnd"/>
      <w:r>
        <w:t xml:space="preserve"> </w:t>
      </w:r>
      <w:hyperlink r:id="rId33" w:history="1">
        <w:r>
          <w:rPr>
            <w:color w:val="0000FF"/>
          </w:rPr>
          <w:t>Законом</w:t>
        </w:r>
      </w:hyperlink>
      <w:r>
        <w:t xml:space="preserve"> Забайкальского края от 01.11.2011 N 566-ЗЗК)</w:t>
      </w:r>
    </w:p>
    <w:p w:rsidR="00CA2D02" w:rsidRDefault="00CA2D02">
      <w:pPr>
        <w:pStyle w:val="ConsPlusNormal"/>
        <w:jc w:val="both"/>
      </w:pPr>
    </w:p>
    <w:p w:rsidR="00CA2D02" w:rsidRDefault="00CA2D02">
      <w:pPr>
        <w:pStyle w:val="ConsPlusNormal"/>
        <w:ind w:firstLine="540"/>
        <w:jc w:val="both"/>
      </w:pPr>
      <w:r>
        <w:t>Субъектами государственной поддержки инновационной деятельности являются:</w:t>
      </w:r>
    </w:p>
    <w:p w:rsidR="00CA2D02" w:rsidRDefault="00CA2D02">
      <w:pPr>
        <w:pStyle w:val="ConsPlusNormal"/>
        <w:spacing w:before="220"/>
        <w:ind w:firstLine="540"/>
        <w:jc w:val="both"/>
      </w:pPr>
      <w:r>
        <w:t>1) юридические лица и индивидуальные предприниматели, реализующие инновационные проекты на территории Забайкальского края;</w:t>
      </w:r>
    </w:p>
    <w:p w:rsidR="00CA2D02" w:rsidRDefault="00CA2D02">
      <w:pPr>
        <w:pStyle w:val="ConsPlusNormal"/>
        <w:jc w:val="both"/>
      </w:pPr>
      <w:r>
        <w:t xml:space="preserve">(п. 1 в ред. </w:t>
      </w:r>
      <w:hyperlink r:id="rId34" w:history="1">
        <w:r>
          <w:rPr>
            <w:color w:val="0000FF"/>
          </w:rPr>
          <w:t>Закона</w:t>
        </w:r>
      </w:hyperlink>
      <w:r>
        <w:t xml:space="preserve"> Забайкальского края от 28.10.2013 N 865-ЗЗК)</w:t>
      </w:r>
    </w:p>
    <w:p w:rsidR="00CA2D02" w:rsidRDefault="00CA2D02">
      <w:pPr>
        <w:pStyle w:val="ConsPlusNormal"/>
        <w:spacing w:before="220"/>
        <w:ind w:firstLine="540"/>
        <w:jc w:val="both"/>
      </w:pPr>
      <w:bookmarkStart w:id="8" w:name="P175"/>
      <w:bookmarkEnd w:id="8"/>
      <w:r>
        <w:t>2) юридические лица, являющиеся организациями инновационной инфраструктуры и осуществляющие деятельность на территории Забайкальского края;</w:t>
      </w:r>
    </w:p>
    <w:p w:rsidR="00CA2D02" w:rsidRDefault="00CA2D02">
      <w:pPr>
        <w:pStyle w:val="ConsPlusNormal"/>
        <w:jc w:val="both"/>
      </w:pPr>
      <w:r>
        <w:t xml:space="preserve">(п. 2 в ред. </w:t>
      </w:r>
      <w:hyperlink r:id="rId35" w:history="1">
        <w:r>
          <w:rPr>
            <w:color w:val="0000FF"/>
          </w:rPr>
          <w:t>Закона</w:t>
        </w:r>
      </w:hyperlink>
      <w:r>
        <w:t xml:space="preserve"> Забайкальского края от 28.10.2013 N 865-ЗЗК)</w:t>
      </w:r>
    </w:p>
    <w:p w:rsidR="00CA2D02" w:rsidRDefault="00CA2D02">
      <w:pPr>
        <w:pStyle w:val="ConsPlusNormal"/>
        <w:spacing w:before="220"/>
        <w:ind w:firstLine="540"/>
        <w:jc w:val="both"/>
      </w:pPr>
      <w:bookmarkStart w:id="9" w:name="P177"/>
      <w:bookmarkEnd w:id="9"/>
      <w:proofErr w:type="gramStart"/>
      <w:r>
        <w:t>3) осуществляющие деятельность на территории Забайкальского края научные работники, научные организации, образовательные организации высшего образования, другие физические лица и юридические лица, осуществляющие научную, исследовательскую деятельность, опытно-конструкторские разработки, производственное проектирование и разработки новых продуктов, услуг и методов их производства (передачи), новых производственных процессов, приобретение новых технологий, обучение и подготовку кадров для инновационной деятельности, сертификацию и патентование изобретений, промышленных образцов, полезных моделей.</w:t>
      </w:r>
      <w:proofErr w:type="gramEnd"/>
    </w:p>
    <w:p w:rsidR="00CA2D02" w:rsidRDefault="00CA2D02">
      <w:pPr>
        <w:pStyle w:val="ConsPlusNormal"/>
        <w:jc w:val="both"/>
      </w:pPr>
      <w:r>
        <w:t xml:space="preserve">(в ред. Законов Забайкальского края от 28.10.2013 </w:t>
      </w:r>
      <w:hyperlink r:id="rId36" w:history="1">
        <w:r>
          <w:rPr>
            <w:color w:val="0000FF"/>
          </w:rPr>
          <w:t>N 865-ЗЗК</w:t>
        </w:r>
      </w:hyperlink>
      <w:r>
        <w:t xml:space="preserve">, от 09.04.2014 </w:t>
      </w:r>
      <w:hyperlink r:id="rId37" w:history="1">
        <w:r>
          <w:rPr>
            <w:color w:val="0000FF"/>
          </w:rPr>
          <w:t>N 963-ЗЗК</w:t>
        </w:r>
      </w:hyperlink>
      <w:r>
        <w:t>)</w:t>
      </w:r>
    </w:p>
    <w:p w:rsidR="00CA2D02" w:rsidRDefault="00CA2D02">
      <w:pPr>
        <w:pStyle w:val="ConsPlusNormal"/>
        <w:jc w:val="both"/>
      </w:pPr>
    </w:p>
    <w:p w:rsidR="00CA2D02" w:rsidRDefault="00CA2D02">
      <w:pPr>
        <w:pStyle w:val="ConsPlusNormal"/>
        <w:ind w:firstLine="540"/>
        <w:jc w:val="both"/>
        <w:outlineLvl w:val="0"/>
      </w:pPr>
      <w:r>
        <w:t>Статья 8.2. Условия и порядок предоставления государственной поддержки инновационной деятельности</w:t>
      </w:r>
    </w:p>
    <w:p w:rsidR="00CA2D02" w:rsidRDefault="00CA2D02">
      <w:pPr>
        <w:pStyle w:val="ConsPlusNormal"/>
        <w:ind w:firstLine="540"/>
        <w:jc w:val="both"/>
      </w:pPr>
    </w:p>
    <w:p w:rsidR="00CA2D02" w:rsidRDefault="00CA2D02">
      <w:pPr>
        <w:pStyle w:val="ConsPlusNormal"/>
        <w:ind w:firstLine="540"/>
        <w:jc w:val="both"/>
      </w:pPr>
      <w:r>
        <w:t>(</w:t>
      </w:r>
      <w:proofErr w:type="gramStart"/>
      <w:r>
        <w:t>введена</w:t>
      </w:r>
      <w:proofErr w:type="gramEnd"/>
      <w:r>
        <w:t xml:space="preserve"> </w:t>
      </w:r>
      <w:hyperlink r:id="rId38" w:history="1">
        <w:r>
          <w:rPr>
            <w:color w:val="0000FF"/>
          </w:rPr>
          <w:t>Законом</w:t>
        </w:r>
      </w:hyperlink>
      <w:r>
        <w:t xml:space="preserve"> Забайкальского края от 01.11.2011 N 566-ЗЗК)</w:t>
      </w:r>
    </w:p>
    <w:p w:rsidR="00CA2D02" w:rsidRDefault="00CA2D02">
      <w:pPr>
        <w:pStyle w:val="ConsPlusNormal"/>
        <w:jc w:val="both"/>
      </w:pPr>
    </w:p>
    <w:p w:rsidR="00CA2D02" w:rsidRDefault="00CA2D02">
      <w:pPr>
        <w:pStyle w:val="ConsPlusNormal"/>
        <w:ind w:firstLine="540"/>
        <w:jc w:val="both"/>
      </w:pPr>
      <w:r>
        <w:t xml:space="preserve">1. Гранты из бюджета края в форме субсидий предоставляются субъектам государственной поддержки инновационной деятельности, указанным в </w:t>
      </w:r>
      <w:hyperlink w:anchor="P175" w:history="1">
        <w:r>
          <w:rPr>
            <w:color w:val="0000FF"/>
          </w:rPr>
          <w:t>пунктах 2</w:t>
        </w:r>
      </w:hyperlink>
      <w:r>
        <w:t xml:space="preserve"> и </w:t>
      </w:r>
      <w:hyperlink w:anchor="P177" w:history="1">
        <w:r>
          <w:rPr>
            <w:color w:val="0000FF"/>
          </w:rPr>
          <w:t>3 статьи 8.1</w:t>
        </w:r>
      </w:hyperlink>
      <w:r>
        <w:t xml:space="preserve"> настоящего Закона края, на безвозмездной и безвозвратной основе </w:t>
      </w:r>
      <w:proofErr w:type="gramStart"/>
      <w:r>
        <w:t>на</w:t>
      </w:r>
      <w:proofErr w:type="gramEnd"/>
      <w:r>
        <w:t>:</w:t>
      </w:r>
    </w:p>
    <w:p w:rsidR="00CA2D02" w:rsidRDefault="00CA2D02">
      <w:pPr>
        <w:pStyle w:val="ConsPlusNormal"/>
        <w:jc w:val="both"/>
      </w:pPr>
      <w:r>
        <w:t xml:space="preserve">(в ред. </w:t>
      </w:r>
      <w:hyperlink r:id="rId39" w:history="1">
        <w:r>
          <w:rPr>
            <w:color w:val="0000FF"/>
          </w:rPr>
          <w:t>Закона</w:t>
        </w:r>
      </w:hyperlink>
      <w:r>
        <w:t xml:space="preserve"> Забайкальского края от 03.03.2014 N 938-ЗЗК)</w:t>
      </w:r>
    </w:p>
    <w:p w:rsidR="00CA2D02" w:rsidRDefault="00CA2D02">
      <w:pPr>
        <w:pStyle w:val="ConsPlusNormal"/>
        <w:spacing w:before="220"/>
        <w:ind w:firstLine="540"/>
        <w:jc w:val="both"/>
      </w:pPr>
      <w:r>
        <w:t>1) научные исследования и (или) опытно-конструкторские разработки, в том числе на финансирование научно-исследовательских работ победителей совместных (региональных) конкурсов, проводимых Российским фондом фундаментальных исследований и Правительством Забайкальского края;</w:t>
      </w:r>
    </w:p>
    <w:p w:rsidR="00CA2D02" w:rsidRDefault="00CA2D02">
      <w:pPr>
        <w:pStyle w:val="ConsPlusNormal"/>
        <w:spacing w:before="220"/>
        <w:ind w:firstLine="540"/>
        <w:jc w:val="both"/>
      </w:pPr>
      <w:r>
        <w:t>2) производственное проектирование и другие разработки (не связанные с научными исследованиями и разработками) новых продуктов, услуг и методов их производства (передачи), новых производственных процессов;</w:t>
      </w:r>
    </w:p>
    <w:p w:rsidR="00CA2D02" w:rsidRDefault="00CA2D02">
      <w:pPr>
        <w:pStyle w:val="ConsPlusNormal"/>
        <w:spacing w:before="220"/>
        <w:ind w:firstLine="540"/>
        <w:jc w:val="both"/>
      </w:pPr>
      <w:r>
        <w:t>3) приобретение новых технологий, в том числе прав на патенты, лицензии на использование изобретений, промышленных образцов, полезных моделей;</w:t>
      </w:r>
    </w:p>
    <w:p w:rsidR="00CA2D02" w:rsidRDefault="00CA2D02">
      <w:pPr>
        <w:pStyle w:val="ConsPlusNormal"/>
        <w:spacing w:before="220"/>
        <w:ind w:firstLine="540"/>
        <w:jc w:val="both"/>
      </w:pPr>
      <w:r>
        <w:t>4) обучение и подготовку кадров для инновационной деятельности;</w:t>
      </w:r>
    </w:p>
    <w:p w:rsidR="00CA2D02" w:rsidRDefault="00CA2D02">
      <w:pPr>
        <w:pStyle w:val="ConsPlusNormal"/>
        <w:spacing w:before="220"/>
        <w:ind w:firstLine="540"/>
        <w:jc w:val="both"/>
      </w:pPr>
      <w:r>
        <w:t>5) сертификацию и патентование изобретений, промышленных образцов, полезных моделей;</w:t>
      </w:r>
    </w:p>
    <w:p w:rsidR="00CA2D02" w:rsidRDefault="00CA2D02">
      <w:pPr>
        <w:pStyle w:val="ConsPlusNormal"/>
        <w:spacing w:before="220"/>
        <w:ind w:firstLine="540"/>
        <w:jc w:val="both"/>
      </w:pPr>
      <w:r>
        <w:lastRenderedPageBreak/>
        <w:t>6) финансирование расходов на создание и обеспечение деятельности инновационной инфраструктуры.</w:t>
      </w:r>
    </w:p>
    <w:p w:rsidR="00CA2D02" w:rsidRDefault="00CA2D02">
      <w:pPr>
        <w:pStyle w:val="ConsPlusNormal"/>
        <w:spacing w:before="220"/>
        <w:ind w:firstLine="540"/>
        <w:jc w:val="both"/>
      </w:pPr>
      <w:r>
        <w:t xml:space="preserve">Абзац восьмой утратил силу. - </w:t>
      </w:r>
      <w:hyperlink r:id="rId40" w:history="1">
        <w:r>
          <w:rPr>
            <w:color w:val="0000FF"/>
          </w:rPr>
          <w:t>Закон</w:t>
        </w:r>
      </w:hyperlink>
      <w:r>
        <w:t xml:space="preserve"> Забайкальского края от 06.07.2012 N 682-ЗЗК.</w:t>
      </w:r>
    </w:p>
    <w:p w:rsidR="00CA2D02" w:rsidRDefault="00CA2D02">
      <w:pPr>
        <w:pStyle w:val="ConsPlusNormal"/>
        <w:spacing w:before="220"/>
        <w:ind w:firstLine="540"/>
        <w:jc w:val="both"/>
      </w:pPr>
      <w:bookmarkStart w:id="10" w:name="P193"/>
      <w:bookmarkEnd w:id="10"/>
      <w:r>
        <w:t>1.1. Гранты из бюджета края в форме субсидий (далее - гранты) предоставляются на конкурсной основе. Конкурсный отбор для предоставления грантов проводится комиссией по отбору инновационных проектов для присвоения инновационному проекту статуса приоритетного инновационного проекта Забайкальского края и отбору субъектов государственной поддержки инновационной деятельности для предоставления им грантов, образуемой Правительством Забайкальского края (далее - комиссия). Организатором конкурсного отбора является уполномоченный орган.</w:t>
      </w:r>
    </w:p>
    <w:p w:rsidR="00CA2D02" w:rsidRDefault="00CA2D02">
      <w:pPr>
        <w:pStyle w:val="ConsPlusNormal"/>
        <w:jc w:val="both"/>
      </w:pPr>
      <w:r>
        <w:t xml:space="preserve">(в ред. </w:t>
      </w:r>
      <w:hyperlink r:id="rId41" w:history="1">
        <w:r>
          <w:rPr>
            <w:color w:val="0000FF"/>
          </w:rPr>
          <w:t>Закона</w:t>
        </w:r>
      </w:hyperlink>
      <w:r>
        <w:t xml:space="preserve"> Забайкальского края от 03.03.2014 N 938-ЗЗК)</w:t>
      </w:r>
    </w:p>
    <w:p w:rsidR="00CA2D02" w:rsidRDefault="00CA2D02">
      <w:pPr>
        <w:pStyle w:val="ConsPlusNormal"/>
        <w:spacing w:before="220"/>
        <w:ind w:firstLine="540"/>
        <w:jc w:val="both"/>
      </w:pPr>
      <w:r>
        <w:t xml:space="preserve">Субъект государственной поддержки инновационной деятельности, которому предоставляется грант, и уполномоченный орган заключают соглашение о предоставлении гранта. В указанном соглашении </w:t>
      </w:r>
      <w:proofErr w:type="gramStart"/>
      <w:r>
        <w:t>предусматриваются</w:t>
      </w:r>
      <w:proofErr w:type="gramEnd"/>
      <w:r>
        <w:t xml:space="preserve"> в том числе обязанности субъекта государственной поддержки инновационной деятельности по целевому использованию гранта, представлению отчетности по использованию гранта, возврату гранта по основаниям, установленным Правительством Забайкальского края.</w:t>
      </w:r>
    </w:p>
    <w:p w:rsidR="00CA2D02" w:rsidRDefault="00CA2D02">
      <w:pPr>
        <w:pStyle w:val="ConsPlusNormal"/>
        <w:spacing w:before="220"/>
        <w:ind w:firstLine="540"/>
        <w:jc w:val="both"/>
      </w:pPr>
      <w:bookmarkStart w:id="11" w:name="P196"/>
      <w:bookmarkEnd w:id="11"/>
      <w:r>
        <w:t xml:space="preserve">Правительством Забайкальского края устанавливаются порядок и условия предоставления грантов субъектам государственной поддержки инновационной деятельности, </w:t>
      </w:r>
      <w:proofErr w:type="gramStart"/>
      <w:r>
        <w:t>предусматривающие</w:t>
      </w:r>
      <w:proofErr w:type="gramEnd"/>
      <w:r>
        <w:t xml:space="preserve"> в том числе условия участия субъектов государственной поддержки инновационной деятельности в конкурсном отборе для предоставления грантов, критерии и порядок проведения конкурсного отбора, контроль за использованием грантов, заключение соглашения между субъектом государственной поддержки инновационной деятельности и уполномоченным органом о предоставлении гранта, представление субъектом государственной поддержки инновационной деятельности отчета по использованию гранта, типовую форму указанного отчета и сроки его представления, порядок и основания возврата грантов.</w:t>
      </w:r>
    </w:p>
    <w:p w:rsidR="00CA2D02" w:rsidRDefault="00CA2D02">
      <w:pPr>
        <w:pStyle w:val="ConsPlusNormal"/>
        <w:spacing w:before="220"/>
        <w:ind w:firstLine="540"/>
        <w:jc w:val="both"/>
      </w:pPr>
      <w:r>
        <w:t xml:space="preserve">Положения </w:t>
      </w:r>
      <w:hyperlink w:anchor="P193" w:history="1">
        <w:r>
          <w:rPr>
            <w:color w:val="0000FF"/>
          </w:rPr>
          <w:t>абзацев первого</w:t>
        </w:r>
      </w:hyperlink>
      <w:r>
        <w:t xml:space="preserve"> - </w:t>
      </w:r>
      <w:hyperlink w:anchor="P196" w:history="1">
        <w:r>
          <w:rPr>
            <w:color w:val="0000FF"/>
          </w:rPr>
          <w:t>третьего</w:t>
        </w:r>
      </w:hyperlink>
      <w:r>
        <w:t xml:space="preserve"> настоящей части не распространяются на случаи предоставления грантов на финансирование научно-исследовательских работ победителей совместных (региональных) конкурсов, проводимых Российским фондом фундаментальных исследований и Правительством Забайкальского края.</w:t>
      </w:r>
    </w:p>
    <w:p w:rsidR="00CA2D02" w:rsidRDefault="00CA2D02">
      <w:pPr>
        <w:pStyle w:val="ConsPlusNormal"/>
        <w:jc w:val="both"/>
      </w:pPr>
      <w:r>
        <w:t xml:space="preserve">(абзац введен </w:t>
      </w:r>
      <w:hyperlink r:id="rId42" w:history="1">
        <w:r>
          <w:rPr>
            <w:color w:val="0000FF"/>
          </w:rPr>
          <w:t>Законом</w:t>
        </w:r>
      </w:hyperlink>
      <w:r>
        <w:t xml:space="preserve"> Забайкальского края от 28.10.2013 N 865-ЗЗК)</w:t>
      </w:r>
    </w:p>
    <w:p w:rsidR="00CA2D02" w:rsidRDefault="00CA2D02">
      <w:pPr>
        <w:pStyle w:val="ConsPlusNormal"/>
        <w:jc w:val="both"/>
      </w:pPr>
      <w:r>
        <w:t xml:space="preserve">(часть 1.1 введена </w:t>
      </w:r>
      <w:hyperlink r:id="rId43" w:history="1">
        <w:r>
          <w:rPr>
            <w:color w:val="0000FF"/>
          </w:rPr>
          <w:t>Законом</w:t>
        </w:r>
      </w:hyperlink>
      <w:r>
        <w:t xml:space="preserve"> Забайкальского края от 06.07.2012 N 682-ЗЗК)</w:t>
      </w:r>
    </w:p>
    <w:p w:rsidR="00CA2D02" w:rsidRDefault="00CA2D02">
      <w:pPr>
        <w:pStyle w:val="ConsPlusNormal"/>
        <w:spacing w:before="220"/>
        <w:ind w:firstLine="540"/>
        <w:jc w:val="both"/>
      </w:pPr>
      <w:r>
        <w:t xml:space="preserve">2. Предоставление государственной поддержки инновационной деятельности в формах, установленных </w:t>
      </w:r>
      <w:hyperlink w:anchor="P137" w:history="1">
        <w:r>
          <w:rPr>
            <w:color w:val="0000FF"/>
          </w:rPr>
          <w:t>пунктами 2</w:t>
        </w:r>
      </w:hyperlink>
      <w:r>
        <w:t xml:space="preserve"> - </w:t>
      </w:r>
      <w:hyperlink w:anchor="P154" w:history="1">
        <w:r>
          <w:rPr>
            <w:color w:val="0000FF"/>
          </w:rPr>
          <w:t>7 части 1 статьи 8</w:t>
        </w:r>
      </w:hyperlink>
      <w:r>
        <w:t xml:space="preserve"> настоящего Закона края, осуществляется на условиях и в порядке, установленных </w:t>
      </w:r>
      <w:hyperlink r:id="rId44" w:history="1">
        <w:r>
          <w:rPr>
            <w:color w:val="0000FF"/>
          </w:rPr>
          <w:t>Законом</w:t>
        </w:r>
      </w:hyperlink>
      <w:r>
        <w:t xml:space="preserve"> Забайкальского края от 27 февраля 2009 года N 148-ЗЗК "О государственной поддержке инвестиционной деятельности в Забайкальском крае".</w:t>
      </w:r>
    </w:p>
    <w:p w:rsidR="00CA2D02" w:rsidRDefault="00CA2D02">
      <w:pPr>
        <w:pStyle w:val="ConsPlusNormal"/>
        <w:jc w:val="both"/>
      </w:pPr>
      <w:r>
        <w:t>(</w:t>
      </w:r>
      <w:proofErr w:type="gramStart"/>
      <w:r>
        <w:t>в</w:t>
      </w:r>
      <w:proofErr w:type="gramEnd"/>
      <w:r>
        <w:t xml:space="preserve"> ред. </w:t>
      </w:r>
      <w:hyperlink r:id="rId45" w:history="1">
        <w:r>
          <w:rPr>
            <w:color w:val="0000FF"/>
          </w:rPr>
          <w:t>Закона</w:t>
        </w:r>
      </w:hyperlink>
      <w:r>
        <w:t xml:space="preserve"> Забайкальского края от 28.10.2013 N 865-ЗЗК)</w:t>
      </w:r>
    </w:p>
    <w:p w:rsidR="00CA2D02" w:rsidRDefault="00CA2D02">
      <w:pPr>
        <w:pStyle w:val="ConsPlusNormal"/>
        <w:spacing w:before="220"/>
        <w:ind w:firstLine="540"/>
        <w:jc w:val="both"/>
      </w:pPr>
      <w:r>
        <w:t xml:space="preserve">3. Предоставление государственной поддержки инновационной деятельности в формах, установленных </w:t>
      </w:r>
      <w:hyperlink w:anchor="P155" w:history="1">
        <w:r>
          <w:rPr>
            <w:color w:val="0000FF"/>
          </w:rPr>
          <w:t>пунктами 8</w:t>
        </w:r>
      </w:hyperlink>
      <w:r>
        <w:t xml:space="preserve"> - </w:t>
      </w:r>
      <w:hyperlink w:anchor="P161" w:history="1">
        <w:r>
          <w:rPr>
            <w:color w:val="0000FF"/>
          </w:rPr>
          <w:t>11 части 1 статьи 8</w:t>
        </w:r>
      </w:hyperlink>
      <w:r>
        <w:t xml:space="preserve"> настоящего Закона края, осуществляется субъектам государственной поддержки инновационной деятельности, реализующим приоритетные инновационные проекты Забайкальского края, на условиях и в порядке, установленных настоящим Законом края.</w:t>
      </w:r>
    </w:p>
    <w:p w:rsidR="00CA2D02" w:rsidRDefault="00CA2D02">
      <w:pPr>
        <w:pStyle w:val="ConsPlusNormal"/>
        <w:jc w:val="both"/>
      </w:pPr>
      <w:r>
        <w:t>(</w:t>
      </w:r>
      <w:proofErr w:type="gramStart"/>
      <w:r>
        <w:t>в</w:t>
      </w:r>
      <w:proofErr w:type="gramEnd"/>
      <w:r>
        <w:t xml:space="preserve"> ред. </w:t>
      </w:r>
      <w:hyperlink r:id="rId46" w:history="1">
        <w:r>
          <w:rPr>
            <w:color w:val="0000FF"/>
          </w:rPr>
          <w:t>Закона</w:t>
        </w:r>
      </w:hyperlink>
      <w:r>
        <w:t xml:space="preserve"> Забайкальского края от 28.10.2013 N 865-ЗЗК)</w:t>
      </w:r>
    </w:p>
    <w:p w:rsidR="00CA2D02" w:rsidRDefault="00CA2D02">
      <w:pPr>
        <w:pStyle w:val="ConsPlusNormal"/>
        <w:spacing w:before="220"/>
        <w:ind w:firstLine="540"/>
        <w:jc w:val="both"/>
      </w:pPr>
      <w:r>
        <w:t xml:space="preserve">4. Предоставление государственной поддержки инновационной деятельности в формах, установленных </w:t>
      </w:r>
      <w:hyperlink w:anchor="P162" w:history="1">
        <w:r>
          <w:rPr>
            <w:color w:val="0000FF"/>
          </w:rPr>
          <w:t>пунктами 12</w:t>
        </w:r>
      </w:hyperlink>
      <w:r>
        <w:t xml:space="preserve"> и </w:t>
      </w:r>
      <w:hyperlink w:anchor="P163" w:history="1">
        <w:r>
          <w:rPr>
            <w:color w:val="0000FF"/>
          </w:rPr>
          <w:t>13 части 1 статьи 8</w:t>
        </w:r>
      </w:hyperlink>
      <w:r>
        <w:t xml:space="preserve"> настоящего Закона края, осуществляется на условиях и в порядке, установленных настоящим Законом края.</w:t>
      </w:r>
    </w:p>
    <w:p w:rsidR="00CA2D02" w:rsidRDefault="00CA2D02">
      <w:pPr>
        <w:pStyle w:val="ConsPlusNormal"/>
        <w:jc w:val="both"/>
      </w:pPr>
      <w:r>
        <w:t>(</w:t>
      </w:r>
      <w:proofErr w:type="gramStart"/>
      <w:r>
        <w:t>в</w:t>
      </w:r>
      <w:proofErr w:type="gramEnd"/>
      <w:r>
        <w:t xml:space="preserve"> ред. </w:t>
      </w:r>
      <w:hyperlink r:id="rId47" w:history="1">
        <w:r>
          <w:rPr>
            <w:color w:val="0000FF"/>
          </w:rPr>
          <w:t>Закона</w:t>
        </w:r>
      </w:hyperlink>
      <w:r>
        <w:t xml:space="preserve"> Забайкальского края от 28.10.2013 N 865-ЗЗК)</w:t>
      </w:r>
    </w:p>
    <w:p w:rsidR="00CA2D02" w:rsidRDefault="00CA2D02">
      <w:pPr>
        <w:pStyle w:val="ConsPlusNormal"/>
        <w:jc w:val="both"/>
      </w:pPr>
    </w:p>
    <w:p w:rsidR="00CA2D02" w:rsidRDefault="00CA2D02">
      <w:pPr>
        <w:pStyle w:val="ConsPlusNormal"/>
        <w:ind w:firstLine="540"/>
        <w:jc w:val="both"/>
        <w:outlineLvl w:val="0"/>
      </w:pPr>
      <w:r>
        <w:t>Статья 8.3. Приоритетные инновационные проекты Забайкальского края</w:t>
      </w:r>
    </w:p>
    <w:p w:rsidR="00CA2D02" w:rsidRDefault="00CA2D02">
      <w:pPr>
        <w:pStyle w:val="ConsPlusNormal"/>
        <w:ind w:firstLine="540"/>
        <w:jc w:val="both"/>
      </w:pPr>
    </w:p>
    <w:p w:rsidR="00CA2D02" w:rsidRDefault="00CA2D02">
      <w:pPr>
        <w:pStyle w:val="ConsPlusNormal"/>
        <w:ind w:firstLine="540"/>
        <w:jc w:val="both"/>
      </w:pPr>
      <w:r>
        <w:t xml:space="preserve">(в ред. </w:t>
      </w:r>
      <w:hyperlink r:id="rId48" w:history="1">
        <w:r>
          <w:rPr>
            <w:color w:val="0000FF"/>
          </w:rPr>
          <w:t>Закона</w:t>
        </w:r>
      </w:hyperlink>
      <w:r>
        <w:t xml:space="preserve"> Забайкальского края от 06.07.2012 N 682-ЗЗК)</w:t>
      </w:r>
    </w:p>
    <w:p w:rsidR="00CA2D02" w:rsidRDefault="00CA2D02">
      <w:pPr>
        <w:pStyle w:val="ConsPlusNormal"/>
        <w:jc w:val="both"/>
      </w:pPr>
    </w:p>
    <w:p w:rsidR="00CA2D02" w:rsidRDefault="00CA2D02">
      <w:pPr>
        <w:pStyle w:val="ConsPlusNormal"/>
        <w:ind w:firstLine="540"/>
        <w:jc w:val="both"/>
      </w:pPr>
      <w:r>
        <w:t>1. Статус приоритетного инновационного проекта Забайкальского края (далее - приоритетный инновационный проект) присваивается инновационному проекту Правительством Забайкальского края на конкурсной основе на срок окупаемости инновационного проекта, но не более семи лет со дня начала финансирования проекта. Конкурсный отбор для присвоения инновационному проекту статуса приоритетного инновационного проекта проводится комиссией. Организатором конкурсного отбора является уполномоченный орган.</w:t>
      </w:r>
    </w:p>
    <w:p w:rsidR="00CA2D02" w:rsidRDefault="00CA2D02">
      <w:pPr>
        <w:pStyle w:val="ConsPlusNormal"/>
        <w:spacing w:before="220"/>
        <w:ind w:firstLine="540"/>
        <w:jc w:val="both"/>
      </w:pPr>
      <w:r>
        <w:t xml:space="preserve">Правительством Забайкальского края устанавливаются порядок и условия присвоения инновационному проекту статуса приоритетного инновационного проекта, </w:t>
      </w:r>
      <w:proofErr w:type="gramStart"/>
      <w:r>
        <w:t>предусматривающие</w:t>
      </w:r>
      <w:proofErr w:type="gramEnd"/>
      <w:r>
        <w:t xml:space="preserve"> в том числе условия участия субъектов государственной поддержки инновационной деятельности в конкурсном отборе для присвоения инновационному проекту статуса приоритетного инновационного проекта, критерии и порядок проведения конкурсного отбора.</w:t>
      </w:r>
    </w:p>
    <w:p w:rsidR="00CA2D02" w:rsidRDefault="00CA2D02">
      <w:pPr>
        <w:pStyle w:val="ConsPlusNormal"/>
        <w:spacing w:before="220"/>
        <w:ind w:firstLine="540"/>
        <w:jc w:val="both"/>
      </w:pPr>
      <w:r>
        <w:t xml:space="preserve">2. В целях </w:t>
      </w:r>
      <w:proofErr w:type="gramStart"/>
      <w:r>
        <w:t>контроля за</w:t>
      </w:r>
      <w:proofErr w:type="gramEnd"/>
      <w:r>
        <w:t xml:space="preserve"> ходом реализации приоритетного инновационного проекта и эффективностью использования средств государственной поддержки инновационной деятельности субъект государственной поддержки инновационной деятельности, реализующий приоритетный инновационный проект, и уполномоченный Правительством Забайкальского края исполнительный орган государственной власти Забайкальского края заключают соглашение о реализации приоритетного инновационного проекта. В указанном соглашении </w:t>
      </w:r>
      <w:proofErr w:type="gramStart"/>
      <w:r>
        <w:t>предусматриваются</w:t>
      </w:r>
      <w:proofErr w:type="gramEnd"/>
      <w:r>
        <w:t xml:space="preserve"> в том числе меры государственной поддержки субъекта государственной поддержки инновационной деятельности, обязанности субъекта государственной поддержки инновационной деятельности по достижению показателей своей деятельности, предусмотренных в документах, представленных им для присвоения статуса приоритетного инновационного проекта, по представлению отчетности по формам и в сроки, устанавливаемые Правительством Забайкальского края.</w:t>
      </w:r>
    </w:p>
    <w:p w:rsidR="00CA2D02" w:rsidRDefault="00CA2D02">
      <w:pPr>
        <w:pStyle w:val="ConsPlusNormal"/>
        <w:spacing w:before="220"/>
        <w:ind w:firstLine="540"/>
        <w:jc w:val="both"/>
      </w:pPr>
      <w:r>
        <w:t xml:space="preserve">Порядок заключения и исполнения соглашения между субъектом государственной поддержки инновационной деятельности, реализующим приоритетный инновационный проект, и уполномоченным Правительством Забайкальского края исполнительным органом государственной власти Забайкальского края, </w:t>
      </w:r>
      <w:proofErr w:type="gramStart"/>
      <w:r>
        <w:t>предусматривающим</w:t>
      </w:r>
      <w:proofErr w:type="gramEnd"/>
      <w:r>
        <w:t xml:space="preserve"> в том числе типовую форму указанного соглашения, формы и сроки представления отчетов, устанавливается Правительством Забайкальского края.</w:t>
      </w:r>
    </w:p>
    <w:p w:rsidR="00CA2D02" w:rsidRDefault="00CA2D02">
      <w:pPr>
        <w:pStyle w:val="ConsPlusNormal"/>
        <w:jc w:val="both"/>
      </w:pPr>
      <w:r>
        <w:t xml:space="preserve">(в ред. </w:t>
      </w:r>
      <w:hyperlink r:id="rId49" w:history="1">
        <w:r>
          <w:rPr>
            <w:color w:val="0000FF"/>
          </w:rPr>
          <w:t>Закона</w:t>
        </w:r>
      </w:hyperlink>
      <w:r>
        <w:t xml:space="preserve"> Забайкальского края от 28.10.2013 N 865-ЗЗК)</w:t>
      </w:r>
    </w:p>
    <w:p w:rsidR="00CA2D02" w:rsidRDefault="00CA2D02">
      <w:pPr>
        <w:pStyle w:val="ConsPlusNormal"/>
        <w:spacing w:before="220"/>
        <w:ind w:firstLine="540"/>
        <w:jc w:val="both"/>
      </w:pPr>
      <w:r>
        <w:t xml:space="preserve">Абзац третий утратил силу. - </w:t>
      </w:r>
      <w:hyperlink r:id="rId50" w:history="1">
        <w:r>
          <w:rPr>
            <w:color w:val="0000FF"/>
          </w:rPr>
          <w:t>Закон</w:t>
        </w:r>
      </w:hyperlink>
      <w:r>
        <w:t xml:space="preserve"> Забайкальского края от 28.10.2013 N 865-ЗЗК.</w:t>
      </w:r>
    </w:p>
    <w:p w:rsidR="00CA2D02" w:rsidRDefault="00CA2D02">
      <w:pPr>
        <w:pStyle w:val="ConsPlusNormal"/>
        <w:spacing w:before="220"/>
        <w:ind w:firstLine="540"/>
        <w:jc w:val="both"/>
      </w:pPr>
      <w:r>
        <w:t>3. Статус приоритетного инновационного проекта может быть приостановлен, возобновлен, прекращен. Проект может быть лишен статуса приоритетного инновационного проекта. При внесении субъектом государственной поддержки инновационной деятельности изменений в приоритетный инновационный проект статус проекта может быть сохранен. Решение о приостановлении, возобновлении, прекращении статуса приоритетного инновационного проекта, лишении проекта статуса приоритетного инновационного проекта, сохранении статуса приоритетного инновационного проекта при внесении в него изменений принимается Правительством Забайкальского края с учетом рекомендаций комиссии.</w:t>
      </w:r>
    </w:p>
    <w:p w:rsidR="00CA2D02" w:rsidRDefault="00CA2D02">
      <w:pPr>
        <w:pStyle w:val="ConsPlusNormal"/>
        <w:spacing w:before="220"/>
        <w:ind w:firstLine="540"/>
        <w:jc w:val="both"/>
      </w:pPr>
      <w:r>
        <w:t xml:space="preserve">Порядок и основания приостановления, возобновления, прекращения статуса приоритетного инновационного проекта, лишения проекта статуса приоритетного инновационного проекта, сохранения статуса приоритетного инновационного проекта при внесении в него изменений, </w:t>
      </w:r>
      <w:proofErr w:type="gramStart"/>
      <w:r>
        <w:t>предусматривающие</w:t>
      </w:r>
      <w:proofErr w:type="gramEnd"/>
      <w:r>
        <w:t xml:space="preserve"> в том числе возврат субъектом государственной поддержки инновационной деятельности средств государственной поддержки в бюджет края в </w:t>
      </w:r>
      <w:r>
        <w:lastRenderedPageBreak/>
        <w:t>случае лишения проекта статуса приоритетного инновационного проекта, устанавливаются Правительством Забайкальского края.</w:t>
      </w:r>
    </w:p>
    <w:p w:rsidR="00CA2D02" w:rsidRDefault="00CA2D02">
      <w:pPr>
        <w:pStyle w:val="ConsPlusNormal"/>
        <w:jc w:val="both"/>
      </w:pPr>
      <w:r>
        <w:t xml:space="preserve">(часть 3 введена </w:t>
      </w:r>
      <w:hyperlink r:id="rId51" w:history="1">
        <w:r>
          <w:rPr>
            <w:color w:val="0000FF"/>
          </w:rPr>
          <w:t>Законом</w:t>
        </w:r>
      </w:hyperlink>
      <w:r>
        <w:t xml:space="preserve"> Забайкальского края от 28.10.2013 N 865-ЗЗК)</w:t>
      </w:r>
    </w:p>
    <w:p w:rsidR="00CA2D02" w:rsidRDefault="00CA2D02">
      <w:pPr>
        <w:pStyle w:val="ConsPlusNormal"/>
        <w:jc w:val="both"/>
      </w:pPr>
    </w:p>
    <w:p w:rsidR="00CA2D02" w:rsidRDefault="00CA2D02">
      <w:pPr>
        <w:pStyle w:val="ConsPlusNormal"/>
        <w:ind w:firstLine="540"/>
        <w:jc w:val="both"/>
        <w:outlineLvl w:val="0"/>
      </w:pPr>
      <w:r>
        <w:t>Статья 8.4. Предоставление инвестиционного налогового кредита</w:t>
      </w:r>
    </w:p>
    <w:p w:rsidR="00CA2D02" w:rsidRDefault="00CA2D02">
      <w:pPr>
        <w:pStyle w:val="ConsPlusNormal"/>
        <w:ind w:firstLine="540"/>
        <w:jc w:val="both"/>
      </w:pPr>
    </w:p>
    <w:p w:rsidR="00CA2D02" w:rsidRDefault="00CA2D02">
      <w:pPr>
        <w:pStyle w:val="ConsPlusNormal"/>
        <w:ind w:firstLine="540"/>
        <w:jc w:val="both"/>
      </w:pPr>
      <w:r>
        <w:t>(</w:t>
      </w:r>
      <w:proofErr w:type="gramStart"/>
      <w:r>
        <w:t>введена</w:t>
      </w:r>
      <w:proofErr w:type="gramEnd"/>
      <w:r>
        <w:t xml:space="preserve"> </w:t>
      </w:r>
      <w:hyperlink r:id="rId52" w:history="1">
        <w:r>
          <w:rPr>
            <w:color w:val="0000FF"/>
          </w:rPr>
          <w:t>Законом</w:t>
        </w:r>
      </w:hyperlink>
      <w:r>
        <w:t xml:space="preserve"> Забайкальского края от 01.11.2011 N 566-ЗЗК)</w:t>
      </w:r>
    </w:p>
    <w:p w:rsidR="00CA2D02" w:rsidRDefault="00CA2D02">
      <w:pPr>
        <w:pStyle w:val="ConsPlusNormal"/>
        <w:jc w:val="both"/>
      </w:pPr>
    </w:p>
    <w:p w:rsidR="00CA2D02" w:rsidRDefault="00CA2D02">
      <w:pPr>
        <w:pStyle w:val="ConsPlusNormal"/>
        <w:ind w:firstLine="540"/>
        <w:jc w:val="both"/>
      </w:pPr>
      <w:r>
        <w:t xml:space="preserve">Инвестиционный налоговый кредит предоставляется субъектам государственной поддержки инновационной деятельности, реализующим приоритетные инновационные проекты, состоящим на налоговом учете и фактически осуществляющим инновационную деятельность на территории Забайкальского края, на условиях и в порядке, установленных Налоговым </w:t>
      </w:r>
      <w:hyperlink r:id="rId53" w:history="1">
        <w:r>
          <w:rPr>
            <w:color w:val="0000FF"/>
          </w:rPr>
          <w:t>кодексом</w:t>
        </w:r>
      </w:hyperlink>
      <w:r>
        <w:t xml:space="preserve"> Российской Федерации и законом Забайкальского края об инвестиционном налоговом кредите.</w:t>
      </w:r>
    </w:p>
    <w:p w:rsidR="00CA2D02" w:rsidRDefault="00CA2D02">
      <w:pPr>
        <w:pStyle w:val="ConsPlusNormal"/>
        <w:jc w:val="both"/>
      </w:pPr>
    </w:p>
    <w:p w:rsidR="00CA2D02" w:rsidRDefault="00CA2D02">
      <w:pPr>
        <w:pStyle w:val="ConsPlusNormal"/>
        <w:pBdr>
          <w:top w:val="single" w:sz="6" w:space="0" w:color="auto"/>
        </w:pBdr>
        <w:spacing w:before="100" w:after="100"/>
        <w:jc w:val="both"/>
        <w:rPr>
          <w:sz w:val="2"/>
          <w:szCs w:val="2"/>
        </w:rPr>
      </w:pPr>
    </w:p>
    <w:p w:rsidR="00CA2D02" w:rsidRDefault="00CA2D02">
      <w:pPr>
        <w:pStyle w:val="ConsPlusNormal"/>
        <w:ind w:firstLine="540"/>
        <w:jc w:val="both"/>
      </w:pPr>
      <w:r>
        <w:t xml:space="preserve">Действие статьи 8.5 приостановлено на период с 1 января 2017 года по 31 декабря 2017 года и плановый период 2018 и 2019 годов </w:t>
      </w:r>
      <w:hyperlink r:id="rId54" w:history="1">
        <w:r>
          <w:rPr>
            <w:color w:val="0000FF"/>
          </w:rPr>
          <w:t>Законом</w:t>
        </w:r>
      </w:hyperlink>
      <w:r>
        <w:t xml:space="preserve"> Забайкальского края от 26.12.2016 N 1435-ЗЗК.</w:t>
      </w:r>
    </w:p>
    <w:p w:rsidR="00CA2D02" w:rsidRDefault="00CA2D02">
      <w:pPr>
        <w:pStyle w:val="ConsPlusNormal"/>
        <w:pBdr>
          <w:top w:val="single" w:sz="6" w:space="0" w:color="auto"/>
        </w:pBdr>
        <w:spacing w:before="100" w:after="100"/>
        <w:jc w:val="both"/>
        <w:rPr>
          <w:sz w:val="2"/>
          <w:szCs w:val="2"/>
        </w:rPr>
      </w:pPr>
    </w:p>
    <w:p w:rsidR="00CA2D02" w:rsidRDefault="00CA2D02">
      <w:pPr>
        <w:pStyle w:val="ConsPlusNormal"/>
        <w:ind w:firstLine="540"/>
        <w:jc w:val="both"/>
        <w:outlineLvl w:val="0"/>
      </w:pPr>
      <w:r>
        <w:t>Статья 8.5. Субсидирование за счет средств бюджета края части затрат, связанных с реализацией приоритетного инновационного проекта</w:t>
      </w:r>
    </w:p>
    <w:p w:rsidR="00CA2D02" w:rsidRDefault="00CA2D02">
      <w:pPr>
        <w:pStyle w:val="ConsPlusNormal"/>
        <w:ind w:firstLine="540"/>
        <w:jc w:val="both"/>
      </w:pPr>
    </w:p>
    <w:p w:rsidR="00CA2D02" w:rsidRDefault="00CA2D02">
      <w:pPr>
        <w:pStyle w:val="ConsPlusNormal"/>
        <w:ind w:firstLine="540"/>
        <w:jc w:val="both"/>
      </w:pPr>
      <w:r>
        <w:t>(</w:t>
      </w:r>
      <w:proofErr w:type="gramStart"/>
      <w:r>
        <w:t>введена</w:t>
      </w:r>
      <w:proofErr w:type="gramEnd"/>
      <w:r>
        <w:t xml:space="preserve"> </w:t>
      </w:r>
      <w:hyperlink r:id="rId55" w:history="1">
        <w:r>
          <w:rPr>
            <w:color w:val="0000FF"/>
          </w:rPr>
          <w:t>Законом</w:t>
        </w:r>
      </w:hyperlink>
      <w:r>
        <w:t xml:space="preserve"> Забайкальского края от 01.11.2011 N 566-ЗЗК)</w:t>
      </w:r>
    </w:p>
    <w:p w:rsidR="00CA2D02" w:rsidRDefault="00CA2D02">
      <w:pPr>
        <w:pStyle w:val="ConsPlusNormal"/>
        <w:jc w:val="both"/>
      </w:pPr>
    </w:p>
    <w:p w:rsidR="00CA2D02" w:rsidRDefault="00CA2D02">
      <w:pPr>
        <w:pStyle w:val="ConsPlusNormal"/>
        <w:ind w:firstLine="540"/>
        <w:jc w:val="both"/>
      </w:pPr>
      <w:r>
        <w:t>1. Субсидии предоставляются субъектам государственной поддержки инновационной деятельности, реализующим приоритетные инновационные проекты, если бюджетная эффективность инновационного проекта превышает сумму запрашиваемой поддержки, в части следующих затрат, связанных с реализацией приоритетного инновационного проекта:</w:t>
      </w:r>
    </w:p>
    <w:p w:rsidR="00CA2D02" w:rsidRDefault="00CA2D02">
      <w:pPr>
        <w:pStyle w:val="ConsPlusNormal"/>
        <w:spacing w:before="220"/>
        <w:ind w:firstLine="540"/>
        <w:jc w:val="both"/>
      </w:pPr>
      <w:r>
        <w:t>1) оплата выполненных работ (оказанных услуг) сторонних организаций, связанных с разработкой приоритетных инновационных проектов;</w:t>
      </w:r>
    </w:p>
    <w:p w:rsidR="00CA2D02" w:rsidRDefault="00CA2D02">
      <w:pPr>
        <w:pStyle w:val="ConsPlusNormal"/>
        <w:spacing w:before="220"/>
        <w:ind w:firstLine="540"/>
        <w:jc w:val="both"/>
      </w:pPr>
      <w:r>
        <w:t>2) приобретение технологического оборудования для реализации приоритетных инновационных проектов;</w:t>
      </w:r>
    </w:p>
    <w:p w:rsidR="00CA2D02" w:rsidRDefault="00CA2D02">
      <w:pPr>
        <w:pStyle w:val="ConsPlusNormal"/>
        <w:spacing w:before="220"/>
        <w:ind w:firstLine="540"/>
        <w:jc w:val="both"/>
      </w:pPr>
      <w:r>
        <w:t>3) получение и поддержание в силе патентов на изобретения, промышленные образцы, полезные модели, получение лицензий на использование запатентованных изобретений, промышленных образцов, полезных моделей;</w:t>
      </w:r>
    </w:p>
    <w:p w:rsidR="00CA2D02" w:rsidRDefault="00CA2D02">
      <w:pPr>
        <w:pStyle w:val="ConsPlusNormal"/>
        <w:spacing w:before="220"/>
        <w:ind w:firstLine="540"/>
        <w:jc w:val="both"/>
      </w:pPr>
      <w:r>
        <w:t>4) участие в выставочных мероприятиях.</w:t>
      </w:r>
    </w:p>
    <w:p w:rsidR="00CA2D02" w:rsidRDefault="00CA2D02">
      <w:pPr>
        <w:pStyle w:val="ConsPlusNormal"/>
        <w:spacing w:before="220"/>
        <w:ind w:firstLine="540"/>
        <w:jc w:val="both"/>
      </w:pPr>
      <w:r>
        <w:t>2. Субсидии предоставляются на срок присвоения инновационному проекту статуса приоритетного инновационного проекта в размере до 50 процентов от произведенных затрат, уменьшенных на сумму налога на добавленную стоимость, но не более одного миллиона рублей в год.</w:t>
      </w:r>
    </w:p>
    <w:p w:rsidR="00CA2D02" w:rsidRDefault="00CA2D02">
      <w:pPr>
        <w:pStyle w:val="ConsPlusNormal"/>
        <w:spacing w:before="220"/>
        <w:ind w:firstLine="540"/>
        <w:jc w:val="both"/>
      </w:pPr>
      <w:r>
        <w:t>Порядок предоставления субсидий устанавливается Правительством Забайкальского края.</w:t>
      </w:r>
    </w:p>
    <w:p w:rsidR="00CA2D02" w:rsidRDefault="00CA2D02">
      <w:pPr>
        <w:pStyle w:val="ConsPlusNormal"/>
        <w:jc w:val="both"/>
      </w:pPr>
    </w:p>
    <w:p w:rsidR="00CA2D02" w:rsidRDefault="00CA2D02">
      <w:pPr>
        <w:pStyle w:val="ConsPlusNormal"/>
        <w:ind w:firstLine="540"/>
        <w:jc w:val="both"/>
        <w:outlineLvl w:val="0"/>
      </w:pPr>
      <w:r>
        <w:t>Статья 8.6. Предоставление налоговых льгот</w:t>
      </w:r>
    </w:p>
    <w:p w:rsidR="00CA2D02" w:rsidRDefault="00CA2D02">
      <w:pPr>
        <w:pStyle w:val="ConsPlusNormal"/>
        <w:ind w:firstLine="540"/>
        <w:jc w:val="both"/>
      </w:pPr>
    </w:p>
    <w:p w:rsidR="00CA2D02" w:rsidRDefault="00CA2D02">
      <w:pPr>
        <w:pStyle w:val="ConsPlusNormal"/>
        <w:ind w:firstLine="540"/>
        <w:jc w:val="both"/>
      </w:pPr>
      <w:r>
        <w:t>(</w:t>
      </w:r>
      <w:proofErr w:type="gramStart"/>
      <w:r>
        <w:t>введена</w:t>
      </w:r>
      <w:proofErr w:type="gramEnd"/>
      <w:r>
        <w:t xml:space="preserve"> </w:t>
      </w:r>
      <w:hyperlink r:id="rId56" w:history="1">
        <w:r>
          <w:rPr>
            <w:color w:val="0000FF"/>
          </w:rPr>
          <w:t>Законом</w:t>
        </w:r>
      </w:hyperlink>
      <w:r>
        <w:t xml:space="preserve"> Забайкальского края от 01.11.2011 N 566-ЗЗК)</w:t>
      </w:r>
    </w:p>
    <w:p w:rsidR="00CA2D02" w:rsidRDefault="00CA2D02">
      <w:pPr>
        <w:pStyle w:val="ConsPlusNormal"/>
        <w:jc w:val="both"/>
      </w:pPr>
    </w:p>
    <w:p w:rsidR="00CA2D02" w:rsidRDefault="00CA2D02">
      <w:pPr>
        <w:pStyle w:val="ConsPlusNormal"/>
        <w:ind w:firstLine="540"/>
        <w:jc w:val="both"/>
      </w:pPr>
      <w:r>
        <w:t xml:space="preserve">1. Налоговые льготы предоставляются субъектам государственной поддержки инновационной деятельности, реализующим приоритетные инновационные проекты, состоящим на налоговом учете и фактически осуществляющим инновационную деятельность на территории Забайкальского края, в порядке и размерах, установленных Налоговым </w:t>
      </w:r>
      <w:hyperlink r:id="rId57" w:history="1">
        <w:r>
          <w:rPr>
            <w:color w:val="0000FF"/>
          </w:rPr>
          <w:t>кодексом</w:t>
        </w:r>
      </w:hyperlink>
      <w:r>
        <w:t xml:space="preserve"> Российской </w:t>
      </w:r>
      <w:r>
        <w:lastRenderedPageBreak/>
        <w:t>Федерации и законами Забайкальского края о налогах и сборах.</w:t>
      </w:r>
    </w:p>
    <w:p w:rsidR="00CA2D02" w:rsidRDefault="00CA2D02">
      <w:pPr>
        <w:pStyle w:val="ConsPlusNormal"/>
        <w:spacing w:before="220"/>
        <w:ind w:firstLine="540"/>
        <w:jc w:val="both"/>
      </w:pPr>
      <w:r>
        <w:t>2. Сумма налоговых льгот, предоставляемых в соответствии с настоящим Законом края, не может превышать сумму инвестиций на реализацию приоритетного инновационного проекта.</w:t>
      </w:r>
    </w:p>
    <w:p w:rsidR="00CA2D02" w:rsidRDefault="00CA2D02">
      <w:pPr>
        <w:pStyle w:val="ConsPlusNormal"/>
        <w:spacing w:before="220"/>
        <w:ind w:firstLine="540"/>
        <w:jc w:val="both"/>
      </w:pPr>
      <w:r>
        <w:t>3. В случае невыполнения субъектом государственной поддержки инновационной деятельности, реализующим приоритетный инновационный проект, требований, предусмотренных соглашением о реализации приоритетного инновационного проекта, инновационный проект утрачивает статус приоритетного на основании правового акта Правительства Забайкальского края. При этом сумма налоговых платежей и пени подлежат внесению в бюджет края за весь период предоставления налоговых льгот.</w:t>
      </w:r>
    </w:p>
    <w:p w:rsidR="00CA2D02" w:rsidRDefault="00CA2D02">
      <w:pPr>
        <w:pStyle w:val="ConsPlusNormal"/>
        <w:spacing w:before="220"/>
        <w:ind w:firstLine="540"/>
        <w:jc w:val="both"/>
      </w:pPr>
      <w:r>
        <w:t>4. Субъекты государственной поддержки инновационной деятельности, реализующие приоритетные инновационные проекты, пользующиеся налоговыми льготами, установленными настоящим Законом края, обязаны ежеквартально представлять в налоговый орган по месту постановки на налоговый учет сведения о фактических суммах произведенных инвестиций.</w:t>
      </w:r>
    </w:p>
    <w:p w:rsidR="00CA2D02" w:rsidRDefault="00CA2D02">
      <w:pPr>
        <w:pStyle w:val="ConsPlusNormal"/>
        <w:jc w:val="both"/>
      </w:pPr>
    </w:p>
    <w:p w:rsidR="00CA2D02" w:rsidRDefault="00CA2D02">
      <w:pPr>
        <w:pStyle w:val="ConsPlusNormal"/>
        <w:ind w:firstLine="540"/>
        <w:jc w:val="both"/>
        <w:outlineLvl w:val="0"/>
      </w:pPr>
      <w:r>
        <w:t>Статья 8.7. Предоставление льгот по аренде имущества, являющегося государственной собственностью Забайкальского края</w:t>
      </w:r>
    </w:p>
    <w:p w:rsidR="00CA2D02" w:rsidRDefault="00CA2D02">
      <w:pPr>
        <w:pStyle w:val="ConsPlusNormal"/>
        <w:ind w:firstLine="540"/>
        <w:jc w:val="both"/>
      </w:pPr>
    </w:p>
    <w:p w:rsidR="00CA2D02" w:rsidRDefault="00CA2D02">
      <w:pPr>
        <w:pStyle w:val="ConsPlusNormal"/>
        <w:ind w:firstLine="540"/>
        <w:jc w:val="both"/>
      </w:pPr>
      <w:r>
        <w:t>(</w:t>
      </w:r>
      <w:proofErr w:type="gramStart"/>
      <w:r>
        <w:t>введена</w:t>
      </w:r>
      <w:proofErr w:type="gramEnd"/>
      <w:r>
        <w:t xml:space="preserve"> </w:t>
      </w:r>
      <w:hyperlink r:id="rId58" w:history="1">
        <w:r>
          <w:rPr>
            <w:color w:val="0000FF"/>
          </w:rPr>
          <w:t>Законом</w:t>
        </w:r>
      </w:hyperlink>
      <w:r>
        <w:t xml:space="preserve"> Забайкальского края от 01.11.2011 N 566-ЗЗК)</w:t>
      </w:r>
    </w:p>
    <w:p w:rsidR="00CA2D02" w:rsidRDefault="00CA2D02">
      <w:pPr>
        <w:pStyle w:val="ConsPlusNormal"/>
        <w:jc w:val="both"/>
      </w:pPr>
    </w:p>
    <w:p w:rsidR="00CA2D02" w:rsidRDefault="00CA2D02">
      <w:pPr>
        <w:pStyle w:val="ConsPlusNormal"/>
        <w:ind w:firstLine="540"/>
        <w:jc w:val="both"/>
      </w:pPr>
      <w:r>
        <w:t>1. Субъектам государственной поддержки инновационной деятельности, реализующим приоритетные инновационные проекты, арендующим в этих целях имущество (кроме земли), являющееся государственной собственностью Забайкальского края, устанавливаются льготные ставки арендной платы, составляющие 80 процентов от размера арендной платы, установленной нормативными правовыми актами Забайкальского края в части, зачисляемой в бюджет края.</w:t>
      </w:r>
    </w:p>
    <w:p w:rsidR="00CA2D02" w:rsidRDefault="00CA2D02">
      <w:pPr>
        <w:pStyle w:val="ConsPlusNormal"/>
        <w:spacing w:before="220"/>
        <w:ind w:firstLine="540"/>
        <w:jc w:val="both"/>
      </w:pPr>
      <w:r>
        <w:t>2. Для субъектов государственной поддержки инновационной деятельности, реализующих приоритетные инновационные проекты, размеры платежей по арендной плате за земли, находящиеся в государственной собственности Забайкальского края, используемые для реализации приоритетного инновационного проекта, снижаются на 50 процентов в части, зачисляемой в бюджет края.</w:t>
      </w:r>
    </w:p>
    <w:p w:rsidR="00CA2D02" w:rsidRDefault="00CA2D02">
      <w:pPr>
        <w:pStyle w:val="ConsPlusNormal"/>
        <w:jc w:val="both"/>
      </w:pPr>
    </w:p>
    <w:p w:rsidR="00CA2D02" w:rsidRDefault="00CA2D02">
      <w:pPr>
        <w:pStyle w:val="ConsPlusNormal"/>
        <w:ind w:firstLine="540"/>
        <w:jc w:val="both"/>
        <w:outlineLvl w:val="0"/>
      </w:pPr>
      <w:r>
        <w:t>Статья 8.8. Создание условий для стимулирования внедрения инноваций в социальную сферу и реальный сектор экономики Забайкальского края</w:t>
      </w:r>
    </w:p>
    <w:p w:rsidR="00CA2D02" w:rsidRDefault="00CA2D02">
      <w:pPr>
        <w:pStyle w:val="ConsPlusNormal"/>
        <w:ind w:firstLine="540"/>
        <w:jc w:val="both"/>
      </w:pPr>
    </w:p>
    <w:p w:rsidR="00CA2D02" w:rsidRDefault="00CA2D02">
      <w:pPr>
        <w:pStyle w:val="ConsPlusNormal"/>
        <w:ind w:firstLine="540"/>
        <w:jc w:val="both"/>
      </w:pPr>
      <w:r>
        <w:t>(</w:t>
      </w:r>
      <w:proofErr w:type="gramStart"/>
      <w:r>
        <w:t>введена</w:t>
      </w:r>
      <w:proofErr w:type="gramEnd"/>
      <w:r>
        <w:t xml:space="preserve"> </w:t>
      </w:r>
      <w:hyperlink r:id="rId59" w:history="1">
        <w:r>
          <w:rPr>
            <w:color w:val="0000FF"/>
          </w:rPr>
          <w:t>Законом</w:t>
        </w:r>
      </w:hyperlink>
      <w:r>
        <w:t xml:space="preserve"> Забайкальского края от 01.11.2011 N 566-ЗЗК)</w:t>
      </w:r>
    </w:p>
    <w:p w:rsidR="00CA2D02" w:rsidRDefault="00CA2D02">
      <w:pPr>
        <w:pStyle w:val="ConsPlusNormal"/>
        <w:jc w:val="both"/>
      </w:pPr>
    </w:p>
    <w:p w:rsidR="00CA2D02" w:rsidRDefault="00CA2D02">
      <w:pPr>
        <w:pStyle w:val="ConsPlusNormal"/>
        <w:ind w:firstLine="540"/>
        <w:jc w:val="both"/>
      </w:pPr>
      <w:r>
        <w:t>1. Органы государственной власти Забайкальского края:</w:t>
      </w:r>
    </w:p>
    <w:p w:rsidR="00CA2D02" w:rsidRDefault="00CA2D02">
      <w:pPr>
        <w:pStyle w:val="ConsPlusNormal"/>
        <w:spacing w:before="220"/>
        <w:ind w:firstLine="540"/>
        <w:jc w:val="both"/>
      </w:pPr>
      <w:r>
        <w:t>1) оказывают субъектам инновационной деятельности содействие:</w:t>
      </w:r>
    </w:p>
    <w:p w:rsidR="00CA2D02" w:rsidRDefault="00CA2D02">
      <w:pPr>
        <w:pStyle w:val="ConsPlusNormal"/>
        <w:spacing w:before="220"/>
        <w:ind w:firstLine="540"/>
        <w:jc w:val="both"/>
      </w:pPr>
      <w:r>
        <w:t>при обращении в федеральные органы государственной власти, органы местного самоуправления муниципальных образований Забайкальского края и организации по вопросам, связанным с инновационной деятельностью;</w:t>
      </w:r>
    </w:p>
    <w:p w:rsidR="00CA2D02" w:rsidRDefault="00CA2D02">
      <w:pPr>
        <w:pStyle w:val="ConsPlusNormal"/>
        <w:spacing w:before="220"/>
        <w:ind w:firstLine="540"/>
        <w:jc w:val="both"/>
      </w:pPr>
      <w:r>
        <w:t>продвижению инновационных разработок, участию и представлению инновационных проектов Забайкальского края на выставках, ярмарках, конференциях и иных информационно-рекламных мероприятиях;</w:t>
      </w:r>
    </w:p>
    <w:p w:rsidR="00CA2D02" w:rsidRDefault="00CA2D02">
      <w:pPr>
        <w:pStyle w:val="ConsPlusNormal"/>
        <w:spacing w:before="220"/>
        <w:ind w:firstLine="540"/>
        <w:jc w:val="both"/>
      </w:pPr>
      <w:r>
        <w:t>развитию международного сотрудничества и внешнеэкономической деятельности в инновационной сфере;</w:t>
      </w:r>
    </w:p>
    <w:p w:rsidR="00CA2D02" w:rsidRDefault="00CA2D02">
      <w:pPr>
        <w:pStyle w:val="ConsPlusNormal"/>
        <w:spacing w:before="220"/>
        <w:ind w:firstLine="540"/>
        <w:jc w:val="both"/>
      </w:pPr>
      <w:r>
        <w:t xml:space="preserve">2) оказывают субъектам инновационной деятельности методическую и консультативную </w:t>
      </w:r>
      <w:r>
        <w:lastRenderedPageBreak/>
        <w:t>помощь;</w:t>
      </w:r>
    </w:p>
    <w:p w:rsidR="00CA2D02" w:rsidRDefault="00CA2D02">
      <w:pPr>
        <w:pStyle w:val="ConsPlusNormal"/>
        <w:spacing w:before="220"/>
        <w:ind w:firstLine="540"/>
        <w:jc w:val="both"/>
      </w:pPr>
      <w:r>
        <w:t>3) осуществляют публикацию информационно-аналитических материалов об инновационной деятельности.</w:t>
      </w:r>
    </w:p>
    <w:p w:rsidR="00CA2D02" w:rsidRDefault="00CA2D02">
      <w:pPr>
        <w:pStyle w:val="ConsPlusNormal"/>
        <w:spacing w:before="220"/>
        <w:ind w:firstLine="540"/>
        <w:jc w:val="both"/>
      </w:pPr>
      <w:r>
        <w:t>2. В рамках организационной поддержки инновационной деятельности субъектам государственной поддержки инновационной деятельности, реализующим инновационные проекты на территории Забайкальского края стоимостью 100 миллионов рублей и более, создается институт государственных кураторов инновационных проектов. Государственные кураторы инновационных проектов оказывают содействие в решении вопросов, возникающих в связи с реализацией данных проектов в Забайкальском крае. Государственными кураторами инновационных проектов являются руководители исполнительных органов государственной власти Забайкальского края, назначенные Губернатором Забайкальского края.</w:t>
      </w:r>
    </w:p>
    <w:p w:rsidR="00CA2D02" w:rsidRDefault="00CA2D02">
      <w:pPr>
        <w:pStyle w:val="ConsPlusNormal"/>
        <w:jc w:val="both"/>
      </w:pPr>
    </w:p>
    <w:p w:rsidR="00CA2D02" w:rsidRDefault="00CA2D02">
      <w:pPr>
        <w:pStyle w:val="ConsPlusNormal"/>
        <w:ind w:firstLine="540"/>
        <w:jc w:val="both"/>
        <w:outlineLvl w:val="0"/>
      </w:pPr>
      <w:r>
        <w:t>Статья 8.9. Содействие подготовке и дополнительному профессиональному образованию кадров для инновационной деятельности</w:t>
      </w:r>
    </w:p>
    <w:p w:rsidR="00CA2D02" w:rsidRDefault="00CA2D02">
      <w:pPr>
        <w:pStyle w:val="ConsPlusNormal"/>
        <w:ind w:firstLine="540"/>
        <w:jc w:val="both"/>
      </w:pPr>
    </w:p>
    <w:p w:rsidR="00CA2D02" w:rsidRDefault="00CA2D02">
      <w:pPr>
        <w:pStyle w:val="ConsPlusNormal"/>
        <w:ind w:firstLine="540"/>
        <w:jc w:val="both"/>
      </w:pPr>
      <w:r>
        <w:t>(</w:t>
      </w:r>
      <w:proofErr w:type="gramStart"/>
      <w:r>
        <w:t>введена</w:t>
      </w:r>
      <w:proofErr w:type="gramEnd"/>
      <w:r>
        <w:t xml:space="preserve"> </w:t>
      </w:r>
      <w:hyperlink r:id="rId60" w:history="1">
        <w:r>
          <w:rPr>
            <w:color w:val="0000FF"/>
          </w:rPr>
          <w:t>Законом</w:t>
        </w:r>
      </w:hyperlink>
      <w:r>
        <w:t xml:space="preserve"> Забайкальского края от 01.11.2011 N 566-ЗЗК; в ред. </w:t>
      </w:r>
      <w:hyperlink r:id="rId61" w:history="1">
        <w:r>
          <w:rPr>
            <w:color w:val="0000FF"/>
          </w:rPr>
          <w:t>Закона</w:t>
        </w:r>
      </w:hyperlink>
      <w:r>
        <w:t xml:space="preserve"> Забайкальского края от 09.04.2014 N 963-ЗЗК)</w:t>
      </w:r>
    </w:p>
    <w:p w:rsidR="00CA2D02" w:rsidRDefault="00CA2D02">
      <w:pPr>
        <w:pStyle w:val="ConsPlusNormal"/>
        <w:jc w:val="both"/>
      </w:pPr>
    </w:p>
    <w:p w:rsidR="00CA2D02" w:rsidRDefault="00CA2D02">
      <w:pPr>
        <w:pStyle w:val="ConsPlusNormal"/>
        <w:ind w:firstLine="540"/>
        <w:jc w:val="both"/>
      </w:pPr>
      <w:r>
        <w:t xml:space="preserve">Содействие подготовке и дополнительному профессиональному образованию кадров для инновационной деятельности основано на организации взаимодействия органов государственной власти Забайкальского края, субъектов инновационной деятельности, субъектов образовательной деятельности, научных и научно-технических организаций Забайкальского края и направлено </w:t>
      </w:r>
      <w:proofErr w:type="gramStart"/>
      <w:r>
        <w:t>на</w:t>
      </w:r>
      <w:proofErr w:type="gramEnd"/>
      <w:r>
        <w:t>:</w:t>
      </w:r>
    </w:p>
    <w:p w:rsidR="00CA2D02" w:rsidRDefault="00CA2D02">
      <w:pPr>
        <w:pStyle w:val="ConsPlusNormal"/>
        <w:spacing w:before="220"/>
        <w:ind w:firstLine="540"/>
        <w:jc w:val="both"/>
      </w:pPr>
      <w:r>
        <w:t>1) совершенствование правовой и научно-методической базы кадрового обеспечения в сфере инновационной деятельности;</w:t>
      </w:r>
    </w:p>
    <w:p w:rsidR="00CA2D02" w:rsidRDefault="00CA2D02">
      <w:pPr>
        <w:pStyle w:val="ConsPlusNormal"/>
        <w:spacing w:before="220"/>
        <w:ind w:firstLine="540"/>
        <w:jc w:val="both"/>
      </w:pPr>
      <w:r>
        <w:t>2) внедрение прогрессивных форм получения образования и форм обучения, модернизации содержания и структуры дополнительного профессионального образования для инновационной деятельности в соответствии с потребностями отраслей экономики и социальной сферы Забайкальского края;</w:t>
      </w:r>
    </w:p>
    <w:p w:rsidR="00CA2D02" w:rsidRDefault="00CA2D02">
      <w:pPr>
        <w:pStyle w:val="ConsPlusNormal"/>
        <w:spacing w:before="220"/>
        <w:ind w:firstLine="540"/>
        <w:jc w:val="both"/>
      </w:pPr>
      <w:r>
        <w:t>3) формирование системы мониторинга и прогнозирования потребностей в подготовке и дополнительном профессиональном образовании кадров для инновационной деятельности.</w:t>
      </w:r>
    </w:p>
    <w:p w:rsidR="00CA2D02" w:rsidRDefault="00CA2D02">
      <w:pPr>
        <w:pStyle w:val="ConsPlusNormal"/>
        <w:jc w:val="both"/>
      </w:pPr>
    </w:p>
    <w:p w:rsidR="00CA2D02" w:rsidRDefault="00CA2D02">
      <w:pPr>
        <w:pStyle w:val="ConsPlusNormal"/>
        <w:ind w:firstLine="540"/>
        <w:jc w:val="both"/>
        <w:outlineLvl w:val="0"/>
      </w:pPr>
      <w:r>
        <w:t>Статья 8.10. Государственные гарантии прав субъектов государственной поддержки инновационной деятельности</w:t>
      </w:r>
    </w:p>
    <w:p w:rsidR="00CA2D02" w:rsidRDefault="00CA2D02">
      <w:pPr>
        <w:pStyle w:val="ConsPlusNormal"/>
        <w:ind w:firstLine="540"/>
        <w:jc w:val="both"/>
      </w:pPr>
    </w:p>
    <w:p w:rsidR="00CA2D02" w:rsidRDefault="00CA2D02">
      <w:pPr>
        <w:pStyle w:val="ConsPlusNormal"/>
        <w:ind w:firstLine="540"/>
        <w:jc w:val="both"/>
      </w:pPr>
      <w:r>
        <w:t>(</w:t>
      </w:r>
      <w:proofErr w:type="gramStart"/>
      <w:r>
        <w:t>введена</w:t>
      </w:r>
      <w:proofErr w:type="gramEnd"/>
      <w:r>
        <w:t xml:space="preserve"> </w:t>
      </w:r>
      <w:hyperlink r:id="rId62" w:history="1">
        <w:r>
          <w:rPr>
            <w:color w:val="0000FF"/>
          </w:rPr>
          <w:t>Законом</w:t>
        </w:r>
      </w:hyperlink>
      <w:r>
        <w:t xml:space="preserve"> Забайкальского края от 01.11.2011 N 566-ЗЗК)</w:t>
      </w:r>
    </w:p>
    <w:p w:rsidR="00CA2D02" w:rsidRDefault="00CA2D02">
      <w:pPr>
        <w:pStyle w:val="ConsPlusNormal"/>
        <w:jc w:val="both"/>
      </w:pPr>
    </w:p>
    <w:p w:rsidR="00CA2D02" w:rsidRDefault="00CA2D02">
      <w:pPr>
        <w:pStyle w:val="ConsPlusNormal"/>
        <w:ind w:firstLine="540"/>
        <w:jc w:val="both"/>
      </w:pPr>
      <w:r>
        <w:t>1. Правительство Забайкальского края гарантирует, что не будет применять к субъектам государственной поддержки инновационной деятельности действия, обязывающие их производить дополнительные финансовые вложения, не связанные с реализацией инновационных проектов.</w:t>
      </w:r>
    </w:p>
    <w:p w:rsidR="00CA2D02" w:rsidRDefault="00CA2D02">
      <w:pPr>
        <w:pStyle w:val="ConsPlusNormal"/>
        <w:spacing w:before="220"/>
        <w:ind w:firstLine="540"/>
        <w:jc w:val="both"/>
      </w:pPr>
      <w:r>
        <w:t>2. Вновь принимаемые нормативные правовые акты Забайкальского края, ухудшающие условия налогообложения, не применяются к субъектам государственной поддержки инновационной деятельности, реализующим приоритетные инновационные проекты, в течение периода действия соглашения о реализации приоритетного инновационного проекта.</w:t>
      </w:r>
    </w:p>
    <w:p w:rsidR="00CA2D02" w:rsidRDefault="00CA2D02">
      <w:pPr>
        <w:pStyle w:val="ConsPlusNormal"/>
        <w:jc w:val="both"/>
      </w:pPr>
    </w:p>
    <w:p w:rsidR="00CA2D02" w:rsidRDefault="00CA2D02">
      <w:pPr>
        <w:pStyle w:val="ConsPlusNormal"/>
        <w:ind w:firstLine="540"/>
        <w:jc w:val="both"/>
        <w:outlineLvl w:val="0"/>
      </w:pPr>
      <w:r>
        <w:t>Статья 9. Финансирование инновационной деятельности</w:t>
      </w:r>
    </w:p>
    <w:p w:rsidR="00CA2D02" w:rsidRDefault="00CA2D02">
      <w:pPr>
        <w:pStyle w:val="ConsPlusNormal"/>
        <w:jc w:val="both"/>
      </w:pPr>
    </w:p>
    <w:p w:rsidR="00CA2D02" w:rsidRDefault="00CA2D02">
      <w:pPr>
        <w:pStyle w:val="ConsPlusNormal"/>
        <w:ind w:firstLine="540"/>
        <w:jc w:val="both"/>
      </w:pPr>
      <w:r>
        <w:t>1. Источниками финансирования инновационной деятельности являются:</w:t>
      </w:r>
    </w:p>
    <w:p w:rsidR="00CA2D02" w:rsidRDefault="00CA2D02">
      <w:pPr>
        <w:pStyle w:val="ConsPlusNormal"/>
        <w:spacing w:before="220"/>
        <w:ind w:firstLine="540"/>
        <w:jc w:val="both"/>
      </w:pPr>
      <w:r>
        <w:lastRenderedPageBreak/>
        <w:t>1) средства бюджета края;</w:t>
      </w:r>
    </w:p>
    <w:p w:rsidR="00CA2D02" w:rsidRDefault="00CA2D02">
      <w:pPr>
        <w:pStyle w:val="ConsPlusNormal"/>
        <w:spacing w:before="220"/>
        <w:ind w:firstLine="540"/>
        <w:jc w:val="both"/>
      </w:pPr>
      <w:r>
        <w:t>2) собственные средства субъектов инновационной деятельности;</w:t>
      </w:r>
    </w:p>
    <w:p w:rsidR="00CA2D02" w:rsidRDefault="00CA2D02">
      <w:pPr>
        <w:pStyle w:val="ConsPlusNormal"/>
        <w:spacing w:before="220"/>
        <w:ind w:firstLine="540"/>
        <w:jc w:val="both"/>
      </w:pPr>
      <w:r>
        <w:t>3) средства финансово-кредитных учреждений;</w:t>
      </w:r>
    </w:p>
    <w:p w:rsidR="00CA2D02" w:rsidRDefault="00CA2D02">
      <w:pPr>
        <w:pStyle w:val="ConsPlusNormal"/>
        <w:spacing w:before="220"/>
        <w:ind w:firstLine="540"/>
        <w:jc w:val="both"/>
      </w:pPr>
      <w:r>
        <w:t>4) средства частных инвесторов, иностранных инвесторов и фондов, а также средства из других источников, если это не противоречит законодательству Российской Федерации.</w:t>
      </w:r>
    </w:p>
    <w:p w:rsidR="00CA2D02" w:rsidRDefault="00CA2D02">
      <w:pPr>
        <w:pStyle w:val="ConsPlusNormal"/>
        <w:spacing w:before="220"/>
        <w:ind w:firstLine="540"/>
        <w:jc w:val="both"/>
      </w:pPr>
      <w:r>
        <w:t xml:space="preserve">2. </w:t>
      </w:r>
      <w:proofErr w:type="gramStart"/>
      <w:r>
        <w:t>Финансирование инновационной деятельности за счет инвесторов осуществляется в форме кредитов, финансовой аренды (лизинга) инвестиций в акции, облигации, векселя и иные ценные бумаги, эмитируемые субъектами инновационной деятельности, а также за счет денежных, имущественных и иных вкладов в рамках партнерских соглашений о совместной инновационной деятельности и иных способов привлечения инвестиций, не противоречащих законодательству Российской Федерации.</w:t>
      </w:r>
      <w:proofErr w:type="gramEnd"/>
    </w:p>
    <w:p w:rsidR="00CA2D02" w:rsidRDefault="00CA2D02">
      <w:pPr>
        <w:pStyle w:val="ConsPlusNormal"/>
        <w:jc w:val="both"/>
      </w:pPr>
    </w:p>
    <w:p w:rsidR="00CA2D02" w:rsidRDefault="00CA2D02">
      <w:pPr>
        <w:pStyle w:val="ConsPlusNormal"/>
        <w:ind w:firstLine="540"/>
        <w:jc w:val="both"/>
        <w:outlineLvl w:val="0"/>
      </w:pPr>
      <w:r>
        <w:t>Статья 10. Вступление в силу настоящего Закона края</w:t>
      </w:r>
    </w:p>
    <w:p w:rsidR="00CA2D02" w:rsidRDefault="00CA2D02">
      <w:pPr>
        <w:pStyle w:val="ConsPlusNormal"/>
        <w:jc w:val="both"/>
      </w:pPr>
    </w:p>
    <w:p w:rsidR="00CA2D02" w:rsidRDefault="00CA2D02">
      <w:pPr>
        <w:pStyle w:val="ConsPlusNormal"/>
        <w:ind w:firstLine="540"/>
        <w:jc w:val="both"/>
      </w:pPr>
      <w:r>
        <w:t>Настоящий Закон края вступает в силу на следующий день после дня его официального опубликования.</w:t>
      </w:r>
    </w:p>
    <w:p w:rsidR="00CA2D02" w:rsidRDefault="00CA2D02">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A2D02">
        <w:tc>
          <w:tcPr>
            <w:tcW w:w="4677" w:type="dxa"/>
            <w:tcBorders>
              <w:top w:val="nil"/>
              <w:left w:val="nil"/>
              <w:bottom w:val="nil"/>
              <w:right w:val="nil"/>
            </w:tcBorders>
          </w:tcPr>
          <w:p w:rsidR="00CA2D02" w:rsidRDefault="00CA2D02">
            <w:pPr>
              <w:pStyle w:val="ConsPlusNormal"/>
            </w:pPr>
            <w:r>
              <w:t>Председатель </w:t>
            </w:r>
            <w:proofErr w:type="gramStart"/>
            <w:r>
              <w:t>Законодательного</w:t>
            </w:r>
            <w:proofErr w:type="gramEnd"/>
          </w:p>
          <w:p w:rsidR="00CA2D02" w:rsidRDefault="00CA2D02">
            <w:pPr>
              <w:pStyle w:val="ConsPlusNormal"/>
            </w:pPr>
            <w:r>
              <w:t>Собрания Забайкальского края</w:t>
            </w:r>
          </w:p>
          <w:p w:rsidR="00CA2D02" w:rsidRDefault="00CA2D02">
            <w:pPr>
              <w:pStyle w:val="ConsPlusNormal"/>
            </w:pPr>
            <w:r>
              <w:t>А.П.РОМАНОВ</w:t>
            </w:r>
          </w:p>
        </w:tc>
        <w:tc>
          <w:tcPr>
            <w:tcW w:w="4677" w:type="dxa"/>
            <w:tcBorders>
              <w:top w:val="nil"/>
              <w:left w:val="nil"/>
              <w:bottom w:val="nil"/>
              <w:right w:val="nil"/>
            </w:tcBorders>
          </w:tcPr>
          <w:p w:rsidR="00CA2D02" w:rsidRDefault="00CA2D02">
            <w:pPr>
              <w:pStyle w:val="ConsPlusNormal"/>
              <w:jc w:val="right"/>
            </w:pPr>
            <w:r>
              <w:t>Губернатор</w:t>
            </w:r>
          </w:p>
          <w:p w:rsidR="00CA2D02" w:rsidRDefault="00CA2D02">
            <w:pPr>
              <w:pStyle w:val="ConsPlusNormal"/>
              <w:jc w:val="right"/>
            </w:pPr>
            <w:r>
              <w:t>Забайкальского края</w:t>
            </w:r>
          </w:p>
          <w:p w:rsidR="00CA2D02" w:rsidRDefault="00CA2D02">
            <w:pPr>
              <w:pStyle w:val="ConsPlusNormal"/>
              <w:jc w:val="right"/>
            </w:pPr>
            <w:r>
              <w:t>Р.Ф.ГЕНИАТУЛИН</w:t>
            </w:r>
          </w:p>
        </w:tc>
      </w:tr>
    </w:tbl>
    <w:p w:rsidR="00CA2D02" w:rsidRDefault="00CA2D02">
      <w:pPr>
        <w:pStyle w:val="ConsPlusNormal"/>
        <w:spacing w:before="220"/>
      </w:pPr>
      <w:r>
        <w:t>Чита</w:t>
      </w:r>
    </w:p>
    <w:p w:rsidR="00CA2D02" w:rsidRDefault="00CA2D02">
      <w:pPr>
        <w:pStyle w:val="ConsPlusNormal"/>
        <w:spacing w:before="220"/>
      </w:pPr>
      <w:r>
        <w:t>20 ноября 2009 года</w:t>
      </w:r>
    </w:p>
    <w:p w:rsidR="00CA2D02" w:rsidRDefault="00CA2D02">
      <w:pPr>
        <w:pStyle w:val="ConsPlusNormal"/>
        <w:spacing w:before="220"/>
      </w:pPr>
      <w:r>
        <w:t>N 275-ЗЗК</w:t>
      </w:r>
    </w:p>
    <w:p w:rsidR="00CA2D02" w:rsidRDefault="00CA2D02">
      <w:pPr>
        <w:pStyle w:val="ConsPlusNormal"/>
        <w:jc w:val="both"/>
      </w:pPr>
    </w:p>
    <w:p w:rsidR="00CA2D02" w:rsidRDefault="00CA2D02">
      <w:pPr>
        <w:pStyle w:val="ConsPlusNormal"/>
        <w:jc w:val="both"/>
      </w:pPr>
    </w:p>
    <w:p w:rsidR="00CA2D02" w:rsidRDefault="00CA2D02">
      <w:pPr>
        <w:pStyle w:val="ConsPlusNormal"/>
        <w:pBdr>
          <w:top w:val="single" w:sz="6" w:space="0" w:color="auto"/>
        </w:pBdr>
        <w:spacing w:before="100" w:after="100"/>
        <w:jc w:val="both"/>
        <w:rPr>
          <w:sz w:val="2"/>
          <w:szCs w:val="2"/>
        </w:rPr>
      </w:pPr>
    </w:p>
    <w:p w:rsidR="00FF5FB9" w:rsidRDefault="00FF5FB9"/>
    <w:sectPr w:rsidR="00FF5FB9" w:rsidSect="00B40E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D02"/>
    <w:rsid w:val="00CA2D02"/>
    <w:rsid w:val="00FF5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2D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A2D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A2D0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2D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A2D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A2D0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1F6E05BD30D97D30543804222DC834E4801438D366B49CE4D5ED5507C53877C74BDADA5A0AB1EFC17F4E10D1Bs5I7G" TargetMode="External"/><Relationship Id="rId18" Type="http://schemas.openxmlformats.org/officeDocument/2006/relationships/hyperlink" Target="consultantplus://offline/ref=51F6E05BD30D97D30543804222DC834E4801438D366B48C8405ED2507C53877C74BDADA5A0AB1EFC17F4E10D18s5I4G" TargetMode="External"/><Relationship Id="rId26" Type="http://schemas.openxmlformats.org/officeDocument/2006/relationships/hyperlink" Target="consultantplus://offline/ref=51F6E05BD30D97D30543804222DC834E4801438D366B49CE4D5ED5507C53877C74BDADA5A0AB1EFC17F4E10D1Bs5I7G" TargetMode="External"/><Relationship Id="rId39" Type="http://schemas.openxmlformats.org/officeDocument/2006/relationships/hyperlink" Target="consultantplus://offline/ref=51F6E05BD30D97D30543804222DC834E4801438D366B49CE4D5DD5507C53877C74BDADA5A0AB1EFC17F4E10D18s5I0G" TargetMode="External"/><Relationship Id="rId21" Type="http://schemas.openxmlformats.org/officeDocument/2006/relationships/hyperlink" Target="consultantplus://offline/ref=51F6E05BD30D97D30543804222DC834E4801438D366B48C8405ED2507C53877C74BDADA5A0AB1EFC17F4E10D18s5IAG" TargetMode="External"/><Relationship Id="rId34" Type="http://schemas.openxmlformats.org/officeDocument/2006/relationships/hyperlink" Target="consultantplus://offline/ref=51F6E05BD30D97D30543804222DC834E4801438D366B48C8405ED2507C53877C74BDADA5A0AB1EFC17F4E10D1Bs5I0G" TargetMode="External"/><Relationship Id="rId42" Type="http://schemas.openxmlformats.org/officeDocument/2006/relationships/hyperlink" Target="consultantplus://offline/ref=51F6E05BD30D97D30543804222DC834E4801438D366B48C8405ED2507C53877C74BDADA5A0AB1EFC17F4E10D1Bs5IAG" TargetMode="External"/><Relationship Id="rId47" Type="http://schemas.openxmlformats.org/officeDocument/2006/relationships/hyperlink" Target="consultantplus://offline/ref=51F6E05BD30D97D30543804222DC834E4801438D366B48C8405ED2507C53877C74BDADA5A0AB1EFC17F4E10D1As5I0G" TargetMode="External"/><Relationship Id="rId50" Type="http://schemas.openxmlformats.org/officeDocument/2006/relationships/hyperlink" Target="consultantplus://offline/ref=51F6E05BD30D97D30543804222DC834E4801438D366B48C8405ED2507C53877C74BDADA5A0AB1EFC17F4E10D1As5I5G" TargetMode="External"/><Relationship Id="rId55" Type="http://schemas.openxmlformats.org/officeDocument/2006/relationships/hyperlink" Target="consultantplus://offline/ref=51F6E05BD30D97D30543804222DC834E4801438D366B4BCA4D5AD0507C53877C74BDADA5A0AB1EFC17F4E10D1Cs5I1G" TargetMode="External"/><Relationship Id="rId63" Type="http://schemas.openxmlformats.org/officeDocument/2006/relationships/fontTable" Target="fontTable.xml"/><Relationship Id="rId7" Type="http://schemas.openxmlformats.org/officeDocument/2006/relationships/hyperlink" Target="consultantplus://offline/ref=51F6E05BD30D97D30543804222DC834E4801438D366B4BCF4058D4507C53877C74BDADA5A0AB1EFC17F4E10D19s5IAG" TargetMode="External"/><Relationship Id="rId2" Type="http://schemas.microsoft.com/office/2007/relationships/stylesWithEffects" Target="stylesWithEffects.xml"/><Relationship Id="rId16" Type="http://schemas.openxmlformats.org/officeDocument/2006/relationships/hyperlink" Target="consultantplus://offline/ref=51F6E05BD30D97D30543804222DC834E4801438D366B48C8405ED2507C53877C74BDADA5A0AB1EFC17F4E10D18s5I0G" TargetMode="External"/><Relationship Id="rId20" Type="http://schemas.openxmlformats.org/officeDocument/2006/relationships/hyperlink" Target="consultantplus://offline/ref=51F6E05BD30D97D30543804222DC834E4801438D366B48CF425AD9507C53877C74BDADA5A0AB1EFC17F4E10D18s5I3G" TargetMode="External"/><Relationship Id="rId29" Type="http://schemas.openxmlformats.org/officeDocument/2006/relationships/hyperlink" Target="consultantplus://offline/ref=51F6E05BD30D97D30543804222DC834E4801438D366B49CE4D5ED5507C53877C74BDADA5A0AB1EFC17F4E10D1Bs5I7G" TargetMode="External"/><Relationship Id="rId41" Type="http://schemas.openxmlformats.org/officeDocument/2006/relationships/hyperlink" Target="consultantplus://offline/ref=51F6E05BD30D97D30543804222DC834E4801438D366B49CE4D5DD5507C53877C74BDADA5A0AB1EFC17F4E10D18s5I1G" TargetMode="External"/><Relationship Id="rId54" Type="http://schemas.openxmlformats.org/officeDocument/2006/relationships/hyperlink" Target="consultantplus://offline/ref=51F6E05BD30D97D30543804222DC834E4801438D366B49CE4D5ED5507C53877C74BDADA5A0AB1EFC17F4E10D1Bs5I7G" TargetMode="External"/><Relationship Id="rId62" Type="http://schemas.openxmlformats.org/officeDocument/2006/relationships/hyperlink" Target="consultantplus://offline/ref=51F6E05BD30D97D30543804222DC834E4801438D366B4BCA4D5AD0507C53877C74BDADA5A0AB1EFC17F4E10D11s5I1G" TargetMode="External"/><Relationship Id="rId1" Type="http://schemas.openxmlformats.org/officeDocument/2006/relationships/styles" Target="styles.xml"/><Relationship Id="rId6" Type="http://schemas.openxmlformats.org/officeDocument/2006/relationships/hyperlink" Target="consultantplus://offline/ref=51F6E05BD30D97D30543804222DC834E4801438D366B4BCA4D5AD0507C53877C74BDADA5A0AB1EFC17F4E10D19s5IAG" TargetMode="External"/><Relationship Id="rId11" Type="http://schemas.openxmlformats.org/officeDocument/2006/relationships/hyperlink" Target="consultantplus://offline/ref=51F6E05BD30D97D30543804222DC834E4801438D366B49C0435DD0507C53877C74BDADA5A0AB1EFC17F4E10F1Bs5I4G" TargetMode="External"/><Relationship Id="rId24" Type="http://schemas.openxmlformats.org/officeDocument/2006/relationships/hyperlink" Target="consultantplus://offline/ref=51F6E05BD30D97D30543804222DC834E4801438D366B49CE4D5DD5507C53877C74BDADA5A0AB1EFC17F4E10D19s5IBG" TargetMode="External"/><Relationship Id="rId32" Type="http://schemas.openxmlformats.org/officeDocument/2006/relationships/hyperlink" Target="consultantplus://offline/ref=51F6E05BD30D97D30543804222DC834E4801438D366B48C8405ED2507C53877C74BDADA5A0AB1EFC17F4E10D1Bs5I2G" TargetMode="External"/><Relationship Id="rId37" Type="http://schemas.openxmlformats.org/officeDocument/2006/relationships/hyperlink" Target="consultantplus://offline/ref=51F6E05BD30D97D30543804222DC834E4801438D366B49C0435DD0507C53877C74BDADA5A0AB1EFC17F4E10F1Bs5IBG" TargetMode="External"/><Relationship Id="rId40" Type="http://schemas.openxmlformats.org/officeDocument/2006/relationships/hyperlink" Target="consultantplus://offline/ref=51F6E05BD30D97D30543804222DC834E4801438D366B4BCF4058D4507C53877C74BDADA5A0AB1EFC17F4E10D18s5I2G" TargetMode="External"/><Relationship Id="rId45" Type="http://schemas.openxmlformats.org/officeDocument/2006/relationships/hyperlink" Target="consultantplus://offline/ref=51F6E05BD30D97D30543804222DC834E4801438D366B48C8405ED2507C53877C74BDADA5A0AB1EFC17F4E10D1As5I2G" TargetMode="External"/><Relationship Id="rId53" Type="http://schemas.openxmlformats.org/officeDocument/2006/relationships/hyperlink" Target="consultantplus://offline/ref=51F6E05BD30D97D305439E4F34B0DF464B0B1D863465419F180EDC5A290BD82536FAA4AFF4E85CF5s1I1G" TargetMode="External"/><Relationship Id="rId58" Type="http://schemas.openxmlformats.org/officeDocument/2006/relationships/hyperlink" Target="consultantplus://offline/ref=51F6E05BD30D97D30543804222DC834E4801438D366B4BCA4D5AD0507C53877C74BDADA5A0AB1EFC17F4E10D1Fs5I4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51F6E05BD30D97D30543804222DC834E4801438D366B48C8405ED2507C53877C74BDADA5A0AB1EFC17F4E10D18s5I2G" TargetMode="External"/><Relationship Id="rId23" Type="http://schemas.openxmlformats.org/officeDocument/2006/relationships/hyperlink" Target="consultantplus://offline/ref=51F6E05BD30D97D30543804222DC834E4801438D366B4BC1475BD9507C53877C74BDADA5A0AB1EFC17F4E10D1Bs5IAG" TargetMode="External"/><Relationship Id="rId28" Type="http://schemas.openxmlformats.org/officeDocument/2006/relationships/hyperlink" Target="consultantplus://offline/ref=51F6E05BD30D97D30543804222DC834E4801438D366B49CE4D5ED5507C53877C74BDADA5A0AB1EFC17F4E10D1Bs5I7G" TargetMode="External"/><Relationship Id="rId36" Type="http://schemas.openxmlformats.org/officeDocument/2006/relationships/hyperlink" Target="consultantplus://offline/ref=51F6E05BD30D97D30543804222DC834E4801438D366B48C8405ED2507C53877C74BDADA5A0AB1EFC17F4E10D1Bs5I4G" TargetMode="External"/><Relationship Id="rId49" Type="http://schemas.openxmlformats.org/officeDocument/2006/relationships/hyperlink" Target="consultantplus://offline/ref=51F6E05BD30D97D30543804222DC834E4801438D366B48C8405ED2507C53877C74BDADA5A0AB1EFC17F4E10D1As5I7G" TargetMode="External"/><Relationship Id="rId57" Type="http://schemas.openxmlformats.org/officeDocument/2006/relationships/hyperlink" Target="consultantplus://offline/ref=51F6E05BD30D97D305439E4F34B0DF464B0B1D863465419F180EDC5A290BD82536FAA4AFF4E85FF5s1IEG" TargetMode="External"/><Relationship Id="rId61" Type="http://schemas.openxmlformats.org/officeDocument/2006/relationships/hyperlink" Target="consultantplus://offline/ref=51F6E05BD30D97D30543804222DC834E4801438D366B49C0435DD0507C53877C74BDADA5A0AB1EFC17F4E10F1As5I2G" TargetMode="External"/><Relationship Id="rId10" Type="http://schemas.openxmlformats.org/officeDocument/2006/relationships/hyperlink" Target="consultantplus://offline/ref=51F6E05BD30D97D30543804222DC834E4801438D366B49CE4D5DD5507C53877C74BDADA5A0AB1EFC17F4E10D19s5IAG" TargetMode="External"/><Relationship Id="rId19" Type="http://schemas.openxmlformats.org/officeDocument/2006/relationships/hyperlink" Target="consultantplus://offline/ref=51F6E05BD30D97D30543804222DC834E4801438D366B48CF425AD9507C53877C74BDADA5A0AB1EFC17F4E10D19s5IBG" TargetMode="External"/><Relationship Id="rId31" Type="http://schemas.openxmlformats.org/officeDocument/2006/relationships/hyperlink" Target="consultantplus://offline/ref=51F6E05BD30D97D30543804222DC834E4801438D366B49C0435DD0507C53877C74BDADA5A0AB1EFC17F4E10F1Bs5IAG" TargetMode="External"/><Relationship Id="rId44" Type="http://schemas.openxmlformats.org/officeDocument/2006/relationships/hyperlink" Target="consultantplus://offline/ref=51F6E05BD30D97D30543804222DC834E4801438D366B49CE435CD7507C53877C74BDsAIDG" TargetMode="External"/><Relationship Id="rId52" Type="http://schemas.openxmlformats.org/officeDocument/2006/relationships/hyperlink" Target="consultantplus://offline/ref=51F6E05BD30D97D30543804222DC834E4801438D366B4BCA4D5AD0507C53877C74BDADA5A0AB1EFC17F4E10D1Cs5I3G" TargetMode="External"/><Relationship Id="rId60" Type="http://schemas.openxmlformats.org/officeDocument/2006/relationships/hyperlink" Target="consultantplus://offline/ref=51F6E05BD30D97D30543804222DC834E4801438D366B4BCA4D5AD0507C53877C74BDADA5A0AB1EFC17F4E10D1Es5IAG" TargetMode="External"/><Relationship Id="rId4" Type="http://schemas.openxmlformats.org/officeDocument/2006/relationships/webSettings" Target="webSettings.xml"/><Relationship Id="rId9" Type="http://schemas.openxmlformats.org/officeDocument/2006/relationships/hyperlink" Target="consultantplus://offline/ref=51F6E05BD30D97D30543804222DC834E4801438D366B48C8405ED2507C53877C74BDADA5A0AB1EFC17F4E10D19s5IAG" TargetMode="External"/><Relationship Id="rId14" Type="http://schemas.openxmlformats.org/officeDocument/2006/relationships/hyperlink" Target="consultantplus://offline/ref=51F6E05BD30D97D30543804222DC834E4801438D366B4BC1475BD9507C53877C74BDADA5A0AB1EFC17F4E10D19s5IBG" TargetMode="External"/><Relationship Id="rId22" Type="http://schemas.openxmlformats.org/officeDocument/2006/relationships/hyperlink" Target="consultantplus://offline/ref=51F6E05BD30D97D30543804222DC834E4801438D366B49C0435DD0507C53877C74BDADA5A0AB1EFC17F4E10F1Bs5I5G" TargetMode="External"/><Relationship Id="rId27" Type="http://schemas.openxmlformats.org/officeDocument/2006/relationships/hyperlink" Target="consultantplus://offline/ref=51F6E05BD30D97D30543804222DC834E4801438D366B49CE4D5ED5507C53877C74BDADA5A0AB1EFC17F4E10D1Bs5I7G" TargetMode="External"/><Relationship Id="rId30" Type="http://schemas.openxmlformats.org/officeDocument/2006/relationships/hyperlink" Target="consultantplus://offline/ref=51F6E05BD30D97D30543804222DC834E4801438D366B49CE4D5ED5507C53877C74BDADA5A0AB1EFC17F4E10D1Bs5I7G" TargetMode="External"/><Relationship Id="rId35" Type="http://schemas.openxmlformats.org/officeDocument/2006/relationships/hyperlink" Target="consultantplus://offline/ref=51F6E05BD30D97D30543804222DC834E4801438D366B48C8405ED2507C53877C74BDADA5A0AB1EFC17F4E10D1Bs5I6G" TargetMode="External"/><Relationship Id="rId43" Type="http://schemas.openxmlformats.org/officeDocument/2006/relationships/hyperlink" Target="consultantplus://offline/ref=51F6E05BD30D97D30543804222DC834E4801438D366B4BCF4058D4507C53877C74BDADA5A0AB1EFC17F4E10D18s5I3G" TargetMode="External"/><Relationship Id="rId48" Type="http://schemas.openxmlformats.org/officeDocument/2006/relationships/hyperlink" Target="consultantplus://offline/ref=51F6E05BD30D97D30543804222DC834E4801438D366B4BCF4058D4507C53877C74BDADA5A0AB1EFC17F4E10D18s5I7G" TargetMode="External"/><Relationship Id="rId56" Type="http://schemas.openxmlformats.org/officeDocument/2006/relationships/hyperlink" Target="consultantplus://offline/ref=51F6E05BD30D97D30543804222DC834E4801438D366B4BCA4D5AD0507C53877C74BDADA5A0AB1EFC17F4E10D1Fs5I3G" TargetMode="External"/><Relationship Id="rId64" Type="http://schemas.openxmlformats.org/officeDocument/2006/relationships/theme" Target="theme/theme1.xml"/><Relationship Id="rId8" Type="http://schemas.openxmlformats.org/officeDocument/2006/relationships/hyperlink" Target="consultantplus://offline/ref=51F6E05BD30D97D30543804222DC834E4801438D366B4BC1475BD9507C53877C74BDADA5A0AB1EFC17F4E10D19s5IAG" TargetMode="External"/><Relationship Id="rId51" Type="http://schemas.openxmlformats.org/officeDocument/2006/relationships/hyperlink" Target="consultantplus://offline/ref=51F6E05BD30D97D30543804222DC834E4801438D366B48C8405ED2507C53877C74BDADA5A0AB1EFC17F4E10D1As5IAG" TargetMode="External"/><Relationship Id="rId3" Type="http://schemas.openxmlformats.org/officeDocument/2006/relationships/settings" Target="settings.xml"/><Relationship Id="rId12" Type="http://schemas.openxmlformats.org/officeDocument/2006/relationships/hyperlink" Target="consultantplus://offline/ref=51F6E05BD30D97D30543804222DC834E4801438D366B48CF425AD9507C53877C74BDADA5A0AB1EFC17F4E10D19s5IAG" TargetMode="External"/><Relationship Id="rId17" Type="http://schemas.openxmlformats.org/officeDocument/2006/relationships/hyperlink" Target="consultantplus://offline/ref=51F6E05BD30D97D30543804222DC834E4801438D366B48C8405ED2507C53877C74BDADA5A0AB1EFC17F4E10D18s5I6G" TargetMode="External"/><Relationship Id="rId25" Type="http://schemas.openxmlformats.org/officeDocument/2006/relationships/hyperlink" Target="consultantplus://offline/ref=51F6E05BD30D97D30543804222DC834E4801438D366B49CE4D5ED5507C53877C74BDADA5A0AB1EFC17F4E10D1Bs5I7G" TargetMode="External"/><Relationship Id="rId33" Type="http://schemas.openxmlformats.org/officeDocument/2006/relationships/hyperlink" Target="consultantplus://offline/ref=51F6E05BD30D97D30543804222DC834E4801438D366B4BCA4D5AD0507C53877C74BDADA5A0AB1EFC17F4E10D1Bs5IAG" TargetMode="External"/><Relationship Id="rId38" Type="http://schemas.openxmlformats.org/officeDocument/2006/relationships/hyperlink" Target="consultantplus://offline/ref=51F6E05BD30D97D30543804222DC834E4801438D366B4BCA4D5AD0507C53877C74BDADA5A0AB1EFC17F4E10D1As5I6G" TargetMode="External"/><Relationship Id="rId46" Type="http://schemas.openxmlformats.org/officeDocument/2006/relationships/hyperlink" Target="consultantplus://offline/ref=51F6E05BD30D97D30543804222DC834E4801438D366B48C8405ED2507C53877C74BDADA5A0AB1EFC17F4E10D1As5I3G" TargetMode="External"/><Relationship Id="rId59" Type="http://schemas.openxmlformats.org/officeDocument/2006/relationships/hyperlink" Target="consultantplus://offline/ref=51F6E05BD30D97D30543804222DC834E4801438D366B4BCA4D5AD0507C53877C74BDADA5A0AB1EFC17F4E10D1Fs5I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6908</Words>
  <Characters>39378</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Шемякина</dc:creator>
  <cp:lastModifiedBy>Анастасия Шемякина</cp:lastModifiedBy>
  <cp:revision>1</cp:revision>
  <dcterms:created xsi:type="dcterms:W3CDTF">2017-10-30T06:08:00Z</dcterms:created>
  <dcterms:modified xsi:type="dcterms:W3CDTF">2017-10-30T06:12:00Z</dcterms:modified>
</cp:coreProperties>
</file>