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91" w:rsidRPr="009306FF" w:rsidRDefault="00AA6891" w:rsidP="00AA6891">
      <w:pPr>
        <w:spacing w:line="360" w:lineRule="auto"/>
        <w:jc w:val="center"/>
        <w:rPr>
          <w:b/>
          <w:sz w:val="26"/>
          <w:szCs w:val="26"/>
        </w:rPr>
      </w:pPr>
      <w:r w:rsidRPr="009306FF">
        <w:rPr>
          <w:b/>
          <w:sz w:val="26"/>
          <w:szCs w:val="26"/>
        </w:rPr>
        <w:t>Методическое сопровождение деятельности органов местного самоуправления</w:t>
      </w:r>
    </w:p>
    <w:p w:rsidR="00AA6891" w:rsidRPr="009331D1" w:rsidRDefault="00AA6891" w:rsidP="00AA6891">
      <w:pPr>
        <w:jc w:val="center"/>
        <w:rPr>
          <w:b/>
          <w:sz w:val="28"/>
          <w:szCs w:val="28"/>
        </w:rPr>
      </w:pPr>
    </w:p>
    <w:p w:rsidR="00AA6891" w:rsidRPr="009331D1" w:rsidRDefault="00AA6891" w:rsidP="00AA6891">
      <w:pPr>
        <w:jc w:val="center"/>
        <w:rPr>
          <w:b/>
          <w:sz w:val="28"/>
          <w:szCs w:val="28"/>
        </w:rPr>
      </w:pPr>
    </w:p>
    <w:p w:rsidR="00AA6891" w:rsidRPr="009331D1" w:rsidRDefault="00AA6891" w:rsidP="00AA6891">
      <w:pPr>
        <w:jc w:val="center"/>
        <w:rPr>
          <w:b/>
          <w:sz w:val="28"/>
          <w:szCs w:val="28"/>
        </w:rPr>
      </w:pPr>
    </w:p>
    <w:p w:rsidR="00AA6891" w:rsidRPr="009331D1" w:rsidRDefault="00AA6891" w:rsidP="00AA6891">
      <w:pPr>
        <w:jc w:val="center"/>
        <w:rPr>
          <w:b/>
          <w:sz w:val="28"/>
          <w:szCs w:val="28"/>
        </w:rPr>
      </w:pPr>
    </w:p>
    <w:p w:rsidR="00AA6891" w:rsidRDefault="00AA6891" w:rsidP="00AA6891">
      <w:pPr>
        <w:jc w:val="center"/>
        <w:rPr>
          <w:b/>
          <w:sz w:val="28"/>
          <w:szCs w:val="28"/>
        </w:rPr>
      </w:pPr>
    </w:p>
    <w:p w:rsidR="00AA6891" w:rsidRDefault="00AA6891" w:rsidP="00AA6891">
      <w:pPr>
        <w:jc w:val="center"/>
        <w:rPr>
          <w:b/>
          <w:sz w:val="28"/>
          <w:szCs w:val="28"/>
        </w:rPr>
      </w:pPr>
    </w:p>
    <w:p w:rsidR="00AA6891" w:rsidRDefault="00AA6891" w:rsidP="00AA6891">
      <w:pPr>
        <w:jc w:val="center"/>
        <w:rPr>
          <w:b/>
          <w:sz w:val="28"/>
          <w:szCs w:val="28"/>
        </w:rPr>
      </w:pPr>
    </w:p>
    <w:p w:rsidR="00AA6891" w:rsidRDefault="00AA6891" w:rsidP="00AA6891">
      <w:pPr>
        <w:jc w:val="center"/>
        <w:rPr>
          <w:b/>
          <w:sz w:val="28"/>
          <w:szCs w:val="28"/>
        </w:rPr>
      </w:pPr>
    </w:p>
    <w:p w:rsidR="00AA6891" w:rsidRDefault="00AA6891" w:rsidP="00AA6891">
      <w:pPr>
        <w:jc w:val="center"/>
        <w:rPr>
          <w:b/>
          <w:sz w:val="28"/>
          <w:szCs w:val="28"/>
        </w:rPr>
      </w:pPr>
    </w:p>
    <w:p w:rsidR="00AA6891" w:rsidRDefault="00AA6891" w:rsidP="00AA6891">
      <w:pPr>
        <w:jc w:val="center"/>
        <w:rPr>
          <w:b/>
          <w:sz w:val="28"/>
          <w:szCs w:val="28"/>
        </w:rPr>
      </w:pPr>
    </w:p>
    <w:p w:rsidR="00AA6891" w:rsidRPr="009331D1" w:rsidRDefault="00AA6891" w:rsidP="00AA6891">
      <w:pPr>
        <w:jc w:val="center"/>
        <w:rPr>
          <w:b/>
          <w:sz w:val="28"/>
          <w:szCs w:val="28"/>
        </w:rPr>
      </w:pPr>
    </w:p>
    <w:p w:rsidR="00AA6891" w:rsidRDefault="00AA6891" w:rsidP="00AA6891">
      <w:pPr>
        <w:jc w:val="center"/>
        <w:rPr>
          <w:b/>
          <w:sz w:val="28"/>
          <w:szCs w:val="28"/>
        </w:rPr>
      </w:pPr>
    </w:p>
    <w:p w:rsidR="009D15A6" w:rsidRDefault="009D15A6" w:rsidP="00AA6891">
      <w:pPr>
        <w:jc w:val="center"/>
        <w:rPr>
          <w:b/>
          <w:sz w:val="28"/>
          <w:szCs w:val="28"/>
        </w:rPr>
      </w:pPr>
    </w:p>
    <w:p w:rsidR="009D15A6" w:rsidRDefault="009D15A6" w:rsidP="00AA6891">
      <w:pPr>
        <w:jc w:val="center"/>
        <w:rPr>
          <w:b/>
          <w:sz w:val="28"/>
          <w:szCs w:val="28"/>
        </w:rPr>
      </w:pPr>
    </w:p>
    <w:p w:rsidR="009D15A6" w:rsidRPr="009331D1" w:rsidRDefault="009D15A6" w:rsidP="00AA6891">
      <w:pPr>
        <w:jc w:val="center"/>
        <w:rPr>
          <w:b/>
          <w:sz w:val="28"/>
          <w:szCs w:val="28"/>
        </w:rPr>
      </w:pPr>
    </w:p>
    <w:p w:rsidR="00AA6891" w:rsidRPr="009331D1" w:rsidRDefault="00AA6891" w:rsidP="00AA6891">
      <w:pPr>
        <w:jc w:val="center"/>
        <w:rPr>
          <w:b/>
          <w:sz w:val="48"/>
          <w:szCs w:val="16"/>
        </w:rPr>
      </w:pPr>
      <w:r>
        <w:rPr>
          <w:b/>
          <w:sz w:val="48"/>
          <w:szCs w:val="16"/>
        </w:rPr>
        <w:t>ОБЗОР</w:t>
      </w:r>
    </w:p>
    <w:p w:rsidR="00AA6891" w:rsidRDefault="00AA6891" w:rsidP="00AA6891">
      <w:pPr>
        <w:jc w:val="center"/>
        <w:rPr>
          <w:b/>
          <w:sz w:val="40"/>
          <w:szCs w:val="44"/>
        </w:rPr>
      </w:pPr>
      <w:r>
        <w:rPr>
          <w:b/>
          <w:sz w:val="40"/>
          <w:szCs w:val="44"/>
        </w:rPr>
        <w:t xml:space="preserve">ИЗМЕНЕНИЙ </w:t>
      </w:r>
      <w:r w:rsidRPr="009331D1">
        <w:rPr>
          <w:b/>
          <w:sz w:val="40"/>
          <w:szCs w:val="44"/>
        </w:rPr>
        <w:t xml:space="preserve">ЗАКОНОДАТЕЛЬСТВА </w:t>
      </w:r>
      <w:r>
        <w:rPr>
          <w:b/>
          <w:sz w:val="40"/>
          <w:szCs w:val="44"/>
        </w:rPr>
        <w:t xml:space="preserve">ЗАБАЙКАЛЬСКОГО КРАЯ </w:t>
      </w:r>
      <w:r w:rsidRPr="009331D1">
        <w:rPr>
          <w:b/>
          <w:sz w:val="40"/>
          <w:szCs w:val="44"/>
        </w:rPr>
        <w:t xml:space="preserve">ПО </w:t>
      </w:r>
      <w:r>
        <w:rPr>
          <w:b/>
          <w:sz w:val="40"/>
          <w:szCs w:val="44"/>
        </w:rPr>
        <w:t>НЕКОТОРЫМ</w:t>
      </w:r>
    </w:p>
    <w:p w:rsidR="00AA6891" w:rsidRPr="009331D1" w:rsidRDefault="00AA6891" w:rsidP="00AA6891">
      <w:pPr>
        <w:jc w:val="center"/>
        <w:rPr>
          <w:b/>
          <w:sz w:val="40"/>
          <w:szCs w:val="44"/>
        </w:rPr>
      </w:pPr>
      <w:r w:rsidRPr="009331D1">
        <w:rPr>
          <w:b/>
          <w:sz w:val="40"/>
          <w:szCs w:val="44"/>
        </w:rPr>
        <w:t>ВОПРОСАМ МЕСТНОГО САМОУПРАВЛЕНИЯ*</w:t>
      </w:r>
    </w:p>
    <w:p w:rsidR="00AA6891" w:rsidRPr="009331D1" w:rsidRDefault="00AA6891" w:rsidP="00AA6891">
      <w:pPr>
        <w:jc w:val="center"/>
        <w:rPr>
          <w:b/>
          <w:sz w:val="28"/>
          <w:szCs w:val="16"/>
        </w:rPr>
      </w:pPr>
    </w:p>
    <w:p w:rsidR="00AA6891" w:rsidRPr="009331D1" w:rsidRDefault="00AA6891" w:rsidP="00AA6891">
      <w:pPr>
        <w:jc w:val="center"/>
        <w:rPr>
          <w:b/>
          <w:sz w:val="28"/>
          <w:szCs w:val="16"/>
        </w:rPr>
      </w:pPr>
      <w:r w:rsidRPr="009331D1">
        <w:rPr>
          <w:b/>
          <w:sz w:val="28"/>
          <w:szCs w:val="16"/>
        </w:rPr>
        <w:t>(за период с 1 ноября 2017 года по 1 ноября 2018 года)</w:t>
      </w:r>
    </w:p>
    <w:p w:rsidR="00AA6891" w:rsidRPr="009331D1" w:rsidRDefault="00AA6891" w:rsidP="00AA6891">
      <w:pPr>
        <w:jc w:val="center"/>
        <w:rPr>
          <w:sz w:val="28"/>
          <w:szCs w:val="16"/>
        </w:rPr>
      </w:pPr>
    </w:p>
    <w:p w:rsidR="00AA6891" w:rsidRPr="009331D1" w:rsidRDefault="00AA6891" w:rsidP="00AA6891">
      <w:pPr>
        <w:jc w:val="center"/>
        <w:rPr>
          <w:sz w:val="28"/>
          <w:szCs w:val="16"/>
        </w:rPr>
      </w:pPr>
    </w:p>
    <w:p w:rsidR="00AA6891" w:rsidRPr="009331D1" w:rsidRDefault="00AA6891" w:rsidP="00AA6891">
      <w:pPr>
        <w:jc w:val="center"/>
        <w:rPr>
          <w:sz w:val="28"/>
          <w:szCs w:val="16"/>
        </w:rPr>
      </w:pPr>
    </w:p>
    <w:p w:rsidR="00AA6891" w:rsidRPr="009331D1" w:rsidRDefault="00AA6891" w:rsidP="00AA6891">
      <w:pPr>
        <w:jc w:val="center"/>
        <w:rPr>
          <w:sz w:val="28"/>
          <w:szCs w:val="16"/>
        </w:rPr>
      </w:pPr>
    </w:p>
    <w:p w:rsidR="00AA6891" w:rsidRPr="009331D1" w:rsidRDefault="00AA6891" w:rsidP="00AA6891">
      <w:pPr>
        <w:jc w:val="center"/>
        <w:rPr>
          <w:sz w:val="28"/>
          <w:szCs w:val="16"/>
        </w:rPr>
      </w:pPr>
    </w:p>
    <w:p w:rsidR="00AA6891" w:rsidRPr="009331D1" w:rsidRDefault="00AA6891" w:rsidP="00AA6891">
      <w:pPr>
        <w:jc w:val="center"/>
        <w:rPr>
          <w:sz w:val="28"/>
          <w:szCs w:val="16"/>
        </w:rPr>
      </w:pPr>
    </w:p>
    <w:p w:rsidR="00AA6891" w:rsidRPr="009331D1" w:rsidRDefault="00AA6891" w:rsidP="00AA6891">
      <w:pPr>
        <w:jc w:val="center"/>
        <w:rPr>
          <w:sz w:val="28"/>
          <w:szCs w:val="16"/>
        </w:rPr>
      </w:pPr>
    </w:p>
    <w:p w:rsidR="00AA6891" w:rsidRPr="009331D1" w:rsidRDefault="00AA6891" w:rsidP="00AA6891">
      <w:pPr>
        <w:jc w:val="center"/>
        <w:rPr>
          <w:sz w:val="28"/>
          <w:szCs w:val="16"/>
        </w:rPr>
      </w:pPr>
    </w:p>
    <w:p w:rsidR="00AA6891" w:rsidRPr="009331D1" w:rsidRDefault="00AA6891" w:rsidP="00AA6891">
      <w:pPr>
        <w:jc w:val="center"/>
        <w:rPr>
          <w:sz w:val="28"/>
          <w:szCs w:val="16"/>
        </w:rPr>
      </w:pPr>
    </w:p>
    <w:p w:rsidR="00AA6891" w:rsidRPr="009331D1" w:rsidRDefault="00AA6891" w:rsidP="00AA6891">
      <w:pPr>
        <w:jc w:val="center"/>
        <w:rPr>
          <w:sz w:val="28"/>
          <w:szCs w:val="16"/>
        </w:rPr>
      </w:pPr>
    </w:p>
    <w:p w:rsidR="00AA6891" w:rsidRPr="009331D1" w:rsidRDefault="00AA6891" w:rsidP="00AA6891">
      <w:pPr>
        <w:jc w:val="center"/>
        <w:rPr>
          <w:sz w:val="28"/>
          <w:szCs w:val="16"/>
        </w:rPr>
      </w:pPr>
    </w:p>
    <w:p w:rsidR="00AA6891" w:rsidRPr="009331D1" w:rsidRDefault="00AA6891" w:rsidP="00AA6891">
      <w:pPr>
        <w:jc w:val="center"/>
        <w:rPr>
          <w:sz w:val="28"/>
          <w:szCs w:val="16"/>
        </w:rPr>
      </w:pPr>
    </w:p>
    <w:p w:rsidR="00AA6891" w:rsidRDefault="00AA6891" w:rsidP="00AA6891">
      <w:pPr>
        <w:jc w:val="center"/>
        <w:rPr>
          <w:sz w:val="28"/>
          <w:szCs w:val="16"/>
        </w:rPr>
      </w:pPr>
    </w:p>
    <w:p w:rsidR="00AA6891" w:rsidRDefault="00AA6891" w:rsidP="00AA6891">
      <w:pPr>
        <w:jc w:val="center"/>
        <w:rPr>
          <w:sz w:val="28"/>
          <w:szCs w:val="16"/>
        </w:rPr>
      </w:pPr>
    </w:p>
    <w:p w:rsidR="00AA6891" w:rsidRDefault="00AA6891" w:rsidP="00AA6891">
      <w:pPr>
        <w:jc w:val="center"/>
        <w:rPr>
          <w:sz w:val="28"/>
          <w:szCs w:val="16"/>
        </w:rPr>
      </w:pPr>
    </w:p>
    <w:p w:rsidR="00AA6891" w:rsidRDefault="00AA6891" w:rsidP="00AA6891">
      <w:pPr>
        <w:jc w:val="center"/>
        <w:rPr>
          <w:sz w:val="28"/>
          <w:szCs w:val="16"/>
        </w:rPr>
      </w:pPr>
    </w:p>
    <w:p w:rsidR="00AA6891" w:rsidRDefault="00AA6891" w:rsidP="00AA6891">
      <w:pPr>
        <w:jc w:val="center"/>
        <w:rPr>
          <w:sz w:val="28"/>
          <w:szCs w:val="16"/>
        </w:rPr>
      </w:pPr>
    </w:p>
    <w:p w:rsidR="00AA6891" w:rsidRPr="009331D1" w:rsidRDefault="00AA6891" w:rsidP="00AA6891">
      <w:pPr>
        <w:jc w:val="center"/>
        <w:rPr>
          <w:sz w:val="28"/>
          <w:szCs w:val="16"/>
        </w:rPr>
      </w:pPr>
    </w:p>
    <w:p w:rsidR="00AA6891" w:rsidRDefault="00AA6891" w:rsidP="00AA6891">
      <w:pPr>
        <w:jc w:val="center"/>
        <w:rPr>
          <w:sz w:val="28"/>
          <w:szCs w:val="16"/>
        </w:rPr>
      </w:pPr>
      <w:r w:rsidRPr="009331D1">
        <w:rPr>
          <w:sz w:val="28"/>
          <w:szCs w:val="16"/>
        </w:rPr>
        <w:t>город Чита, 2018</w:t>
      </w:r>
    </w:p>
    <w:p w:rsidR="00AA6891" w:rsidRDefault="00AA6891" w:rsidP="00AA6891">
      <w:pPr>
        <w:jc w:val="center"/>
        <w:rPr>
          <w:sz w:val="28"/>
          <w:szCs w:val="16"/>
        </w:rPr>
      </w:pPr>
    </w:p>
    <w:p w:rsidR="009D15A6" w:rsidRDefault="00AA6891" w:rsidP="00AA6891">
      <w:pPr>
        <w:jc w:val="both"/>
        <w:rPr>
          <w:szCs w:val="16"/>
        </w:rPr>
      </w:pPr>
      <w:r w:rsidRPr="009331D1">
        <w:rPr>
          <w:szCs w:val="16"/>
        </w:rPr>
        <w:t>*</w:t>
      </w:r>
      <w:proofErr w:type="gramStart"/>
      <w:r w:rsidRPr="009331D1">
        <w:rPr>
          <w:szCs w:val="16"/>
        </w:rPr>
        <w:t>подготовлен</w:t>
      </w:r>
      <w:proofErr w:type="gramEnd"/>
      <w:r w:rsidRPr="009331D1">
        <w:rPr>
          <w:szCs w:val="16"/>
        </w:rPr>
        <w:t xml:space="preserve"> специалистами отдела правовой работы с органами местного самоуправления и ведения регис</w:t>
      </w:r>
      <w:r w:rsidRPr="009331D1">
        <w:rPr>
          <w:szCs w:val="16"/>
        </w:rPr>
        <w:t>т</w:t>
      </w:r>
      <w:r w:rsidRPr="009331D1">
        <w:rPr>
          <w:szCs w:val="16"/>
        </w:rPr>
        <w:t>ра муниципальных нормативных правовых актов управления по развитию местного самоуправления Губерн</w:t>
      </w:r>
      <w:r w:rsidRPr="009331D1">
        <w:rPr>
          <w:szCs w:val="16"/>
        </w:rPr>
        <w:t>а</w:t>
      </w:r>
      <w:r w:rsidRPr="009331D1">
        <w:rPr>
          <w:szCs w:val="16"/>
        </w:rPr>
        <w:t>тора Забайкальского края</w:t>
      </w:r>
    </w:p>
    <w:p w:rsidR="009D15A6" w:rsidRDefault="009D15A6">
      <w:pPr>
        <w:rPr>
          <w:szCs w:val="16"/>
        </w:rPr>
      </w:pPr>
      <w:r>
        <w:rPr>
          <w:szCs w:val="16"/>
        </w:rPr>
        <w:br w:type="page"/>
      </w:r>
    </w:p>
    <w:p w:rsidR="00AA6891" w:rsidRDefault="00AA6891" w:rsidP="00AA6891">
      <w:pPr>
        <w:jc w:val="both"/>
        <w:rPr>
          <w:b/>
          <w:sz w:val="28"/>
          <w:szCs w:val="28"/>
        </w:rPr>
      </w:pPr>
    </w:p>
    <w:p w:rsidR="00AA6891" w:rsidRDefault="000128EA" w:rsidP="000128EA">
      <w:pPr>
        <w:jc w:val="center"/>
        <w:rPr>
          <w:b/>
          <w:sz w:val="28"/>
          <w:szCs w:val="28"/>
        </w:rPr>
      </w:pPr>
      <w:r w:rsidRPr="00D269BE">
        <w:rPr>
          <w:b/>
          <w:sz w:val="28"/>
          <w:szCs w:val="28"/>
        </w:rPr>
        <w:t>Обзор изменений законодательства</w:t>
      </w:r>
      <w:r w:rsidR="009264C0">
        <w:rPr>
          <w:b/>
          <w:sz w:val="28"/>
          <w:szCs w:val="28"/>
        </w:rPr>
        <w:t xml:space="preserve"> </w:t>
      </w:r>
      <w:r w:rsidR="00AA6891">
        <w:rPr>
          <w:b/>
          <w:sz w:val="28"/>
          <w:szCs w:val="28"/>
        </w:rPr>
        <w:t>Забайкальского края</w:t>
      </w:r>
    </w:p>
    <w:p w:rsidR="00AA6891" w:rsidRDefault="000128EA" w:rsidP="000128EA">
      <w:pPr>
        <w:jc w:val="center"/>
        <w:rPr>
          <w:b/>
          <w:sz w:val="28"/>
          <w:szCs w:val="28"/>
        </w:rPr>
      </w:pPr>
      <w:r>
        <w:rPr>
          <w:b/>
          <w:sz w:val="28"/>
          <w:szCs w:val="28"/>
        </w:rPr>
        <w:t>по</w:t>
      </w:r>
      <w:r w:rsidR="00AA6891">
        <w:rPr>
          <w:b/>
          <w:sz w:val="28"/>
          <w:szCs w:val="28"/>
        </w:rPr>
        <w:t xml:space="preserve"> некоторым</w:t>
      </w:r>
      <w:r>
        <w:rPr>
          <w:b/>
          <w:sz w:val="28"/>
          <w:szCs w:val="28"/>
        </w:rPr>
        <w:t xml:space="preserve"> вопросам местного самоуправления</w:t>
      </w:r>
    </w:p>
    <w:p w:rsidR="00AA6891" w:rsidRPr="009331D1" w:rsidRDefault="00AA6891" w:rsidP="00AA6891">
      <w:pPr>
        <w:jc w:val="center"/>
        <w:rPr>
          <w:i/>
          <w:sz w:val="28"/>
          <w:szCs w:val="28"/>
        </w:rPr>
      </w:pPr>
      <w:r w:rsidRPr="009331D1">
        <w:rPr>
          <w:i/>
          <w:sz w:val="28"/>
          <w:szCs w:val="28"/>
        </w:rPr>
        <w:t>за период с 1 ноября 2017 года по 1 ноября 2018 года</w:t>
      </w:r>
    </w:p>
    <w:p w:rsidR="000128EA" w:rsidRDefault="000128EA" w:rsidP="000128EA">
      <w:pPr>
        <w:jc w:val="both"/>
        <w:rPr>
          <w:rFonts w:ascii="Arial" w:hAnsi="Arial" w:cs="Arial"/>
          <w:b/>
          <w:sz w:val="28"/>
          <w:szCs w:val="28"/>
        </w:rPr>
      </w:pPr>
    </w:p>
    <w:p w:rsidR="000128EA" w:rsidRPr="000128EA" w:rsidRDefault="000128EA" w:rsidP="000128EA">
      <w:pPr>
        <w:pStyle w:val="a3"/>
        <w:numPr>
          <w:ilvl w:val="0"/>
          <w:numId w:val="1"/>
        </w:numPr>
        <w:autoSpaceDE w:val="0"/>
        <w:autoSpaceDN w:val="0"/>
        <w:adjustRightInd w:val="0"/>
        <w:jc w:val="both"/>
        <w:rPr>
          <w:b/>
          <w:sz w:val="28"/>
          <w:szCs w:val="28"/>
        </w:rPr>
      </w:pPr>
      <w:r w:rsidRPr="000128EA">
        <w:rPr>
          <w:b/>
          <w:sz w:val="28"/>
          <w:szCs w:val="28"/>
        </w:rPr>
        <w:t>Изменения в законодательств</w:t>
      </w:r>
      <w:r w:rsidR="000E253C">
        <w:rPr>
          <w:b/>
          <w:sz w:val="28"/>
          <w:szCs w:val="28"/>
        </w:rPr>
        <w:t>е</w:t>
      </w:r>
      <w:r w:rsidRPr="000128EA">
        <w:rPr>
          <w:b/>
          <w:sz w:val="28"/>
          <w:szCs w:val="28"/>
        </w:rPr>
        <w:t xml:space="preserve"> о</w:t>
      </w:r>
      <w:r>
        <w:rPr>
          <w:b/>
          <w:sz w:val="28"/>
          <w:szCs w:val="28"/>
        </w:rPr>
        <w:t>б</w:t>
      </w:r>
      <w:r w:rsidRPr="000128EA">
        <w:rPr>
          <w:b/>
          <w:sz w:val="28"/>
          <w:szCs w:val="28"/>
        </w:rPr>
        <w:t xml:space="preserve"> </w:t>
      </w:r>
      <w:r>
        <w:rPr>
          <w:b/>
          <w:sz w:val="28"/>
          <w:szCs w:val="28"/>
        </w:rPr>
        <w:t>административных комиссиях.</w:t>
      </w:r>
    </w:p>
    <w:p w:rsidR="000128EA" w:rsidRDefault="000128EA" w:rsidP="000128EA">
      <w:pPr>
        <w:autoSpaceDE w:val="0"/>
        <w:autoSpaceDN w:val="0"/>
        <w:adjustRightInd w:val="0"/>
        <w:ind w:firstLine="709"/>
        <w:jc w:val="both"/>
        <w:rPr>
          <w:sz w:val="28"/>
          <w:szCs w:val="28"/>
        </w:rPr>
      </w:pPr>
      <w:r w:rsidRPr="000128EA">
        <w:rPr>
          <w:sz w:val="28"/>
          <w:szCs w:val="28"/>
        </w:rPr>
        <w:t>Закон</w:t>
      </w:r>
      <w:r>
        <w:rPr>
          <w:sz w:val="28"/>
          <w:szCs w:val="28"/>
        </w:rPr>
        <w:t>ом</w:t>
      </w:r>
      <w:r w:rsidRPr="000128EA">
        <w:rPr>
          <w:sz w:val="28"/>
          <w:szCs w:val="28"/>
        </w:rPr>
        <w:t xml:space="preserve"> Забайкальского края от 04</w:t>
      </w:r>
      <w:r w:rsidR="00466276">
        <w:rPr>
          <w:sz w:val="28"/>
          <w:szCs w:val="28"/>
        </w:rPr>
        <w:t xml:space="preserve"> декабря </w:t>
      </w:r>
      <w:r w:rsidRPr="000128EA">
        <w:rPr>
          <w:sz w:val="28"/>
          <w:szCs w:val="28"/>
        </w:rPr>
        <w:t>2017</w:t>
      </w:r>
      <w:r>
        <w:rPr>
          <w:sz w:val="28"/>
          <w:szCs w:val="28"/>
        </w:rPr>
        <w:t xml:space="preserve"> года</w:t>
      </w:r>
      <w:r w:rsidRPr="000128EA">
        <w:rPr>
          <w:sz w:val="28"/>
          <w:szCs w:val="28"/>
        </w:rPr>
        <w:t xml:space="preserve"> </w:t>
      </w:r>
      <w:r>
        <w:rPr>
          <w:sz w:val="28"/>
          <w:szCs w:val="28"/>
        </w:rPr>
        <w:t>№</w:t>
      </w:r>
      <w:r w:rsidRPr="000128EA">
        <w:rPr>
          <w:sz w:val="28"/>
          <w:szCs w:val="28"/>
        </w:rPr>
        <w:t xml:space="preserve"> 1528-ЗЗК </w:t>
      </w:r>
      <w:r>
        <w:rPr>
          <w:sz w:val="28"/>
          <w:szCs w:val="28"/>
        </w:rPr>
        <w:t>«</w:t>
      </w:r>
      <w:r w:rsidRPr="000128EA">
        <w:rPr>
          <w:sz w:val="28"/>
          <w:szCs w:val="28"/>
        </w:rPr>
        <w:t xml:space="preserve">О внесении изменения в статью 7 Закона Забайкальского края </w:t>
      </w:r>
      <w:r>
        <w:rPr>
          <w:sz w:val="28"/>
          <w:szCs w:val="28"/>
        </w:rPr>
        <w:t>«</w:t>
      </w:r>
      <w:r w:rsidRPr="000128EA">
        <w:rPr>
          <w:sz w:val="28"/>
          <w:szCs w:val="28"/>
        </w:rPr>
        <w:t xml:space="preserve">Об организации деятельности </w:t>
      </w:r>
      <w:proofErr w:type="gramStart"/>
      <w:r w:rsidRPr="000128EA">
        <w:rPr>
          <w:sz w:val="28"/>
          <w:szCs w:val="28"/>
        </w:rPr>
        <w:t>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 по созданию административных комиссий в Забайкальском крае</w:t>
      </w:r>
      <w:r>
        <w:rPr>
          <w:sz w:val="28"/>
          <w:szCs w:val="28"/>
        </w:rPr>
        <w:t>»</w:t>
      </w:r>
      <w:r w:rsidRPr="000128EA">
        <w:rPr>
          <w:sz w:val="28"/>
          <w:szCs w:val="28"/>
        </w:rPr>
        <w:t xml:space="preserve"> </w:t>
      </w:r>
      <w:r>
        <w:rPr>
          <w:sz w:val="28"/>
          <w:szCs w:val="28"/>
        </w:rPr>
        <w:t xml:space="preserve">внесены изменения в пункт 4 части 2 статьи 7 Закона Забайкальского края от 4 июня 2009 года </w:t>
      </w:r>
      <w:r w:rsidR="00794991">
        <w:rPr>
          <w:sz w:val="28"/>
          <w:szCs w:val="28"/>
        </w:rPr>
        <w:t>№</w:t>
      </w:r>
      <w:r>
        <w:rPr>
          <w:sz w:val="28"/>
          <w:szCs w:val="28"/>
        </w:rPr>
        <w:t xml:space="preserve"> 191-ЗЗК </w:t>
      </w:r>
      <w:r w:rsidR="00794991">
        <w:rPr>
          <w:sz w:val="28"/>
          <w:szCs w:val="28"/>
        </w:rPr>
        <w:t>«</w:t>
      </w:r>
      <w:r>
        <w:rPr>
          <w:sz w:val="28"/>
          <w:szCs w:val="28"/>
        </w:rPr>
        <w:t>Об организации деятельности административных комиссий и о наделении органов местного самоуправления муниципальных районов, городских округов, отдельных поселений государственным полномочием</w:t>
      </w:r>
      <w:proofErr w:type="gramEnd"/>
      <w:r>
        <w:rPr>
          <w:sz w:val="28"/>
          <w:szCs w:val="28"/>
        </w:rPr>
        <w:t xml:space="preserve"> по созданию административны</w:t>
      </w:r>
      <w:r w:rsidR="00794991">
        <w:rPr>
          <w:sz w:val="28"/>
          <w:szCs w:val="28"/>
        </w:rPr>
        <w:t>х комиссий в Забайкальском крае»</w:t>
      </w:r>
      <w:r w:rsidR="008612CA">
        <w:rPr>
          <w:sz w:val="28"/>
          <w:szCs w:val="28"/>
        </w:rPr>
        <w:t xml:space="preserve">, согласно которым </w:t>
      </w:r>
      <w:r w:rsidR="00466276">
        <w:rPr>
          <w:sz w:val="28"/>
          <w:szCs w:val="28"/>
        </w:rPr>
        <w:t xml:space="preserve">с 01 января 2018 года </w:t>
      </w:r>
      <w:r w:rsidR="008612CA" w:rsidRPr="000128EA">
        <w:rPr>
          <w:sz w:val="28"/>
          <w:szCs w:val="28"/>
        </w:rPr>
        <w:t xml:space="preserve">государственным полномочием по созданию административных комиссий, рассматривающих дела об </w:t>
      </w:r>
      <w:proofErr w:type="gramStart"/>
      <w:r w:rsidR="008612CA" w:rsidRPr="000128EA">
        <w:rPr>
          <w:sz w:val="28"/>
          <w:szCs w:val="28"/>
        </w:rPr>
        <w:t>административных правонарушениях, предусмотренных законами Забайкальского края</w:t>
      </w:r>
      <w:r w:rsidR="008612CA">
        <w:rPr>
          <w:sz w:val="28"/>
          <w:szCs w:val="28"/>
        </w:rPr>
        <w:t xml:space="preserve"> </w:t>
      </w:r>
      <w:r w:rsidR="004F6795">
        <w:rPr>
          <w:sz w:val="28"/>
          <w:szCs w:val="28"/>
        </w:rPr>
        <w:t>обладают</w:t>
      </w:r>
      <w:proofErr w:type="gramEnd"/>
      <w:r w:rsidR="004F6795">
        <w:rPr>
          <w:sz w:val="28"/>
          <w:szCs w:val="28"/>
        </w:rPr>
        <w:t xml:space="preserve"> </w:t>
      </w:r>
      <w:r w:rsidR="008612CA" w:rsidRPr="000128EA">
        <w:rPr>
          <w:sz w:val="28"/>
          <w:szCs w:val="28"/>
        </w:rPr>
        <w:t>органы местного самоуправления</w:t>
      </w:r>
      <w:r w:rsidR="008612CA">
        <w:rPr>
          <w:sz w:val="28"/>
          <w:szCs w:val="28"/>
        </w:rPr>
        <w:t xml:space="preserve"> </w:t>
      </w:r>
      <w:r w:rsidR="008612CA" w:rsidRPr="000128EA">
        <w:rPr>
          <w:sz w:val="28"/>
          <w:szCs w:val="28"/>
        </w:rPr>
        <w:t>городско</w:t>
      </w:r>
      <w:r w:rsidR="008612CA">
        <w:rPr>
          <w:sz w:val="28"/>
          <w:szCs w:val="28"/>
        </w:rPr>
        <w:t>го поселения</w:t>
      </w:r>
      <w:r w:rsidR="008612CA" w:rsidRPr="000128EA">
        <w:rPr>
          <w:sz w:val="28"/>
          <w:szCs w:val="28"/>
        </w:rPr>
        <w:t xml:space="preserve"> </w:t>
      </w:r>
      <w:r w:rsidR="008612CA">
        <w:rPr>
          <w:sz w:val="28"/>
          <w:szCs w:val="28"/>
        </w:rPr>
        <w:t>«</w:t>
      </w:r>
      <w:r w:rsidR="008612CA" w:rsidRPr="000128EA">
        <w:rPr>
          <w:sz w:val="28"/>
          <w:szCs w:val="28"/>
        </w:rPr>
        <w:t>Дарасунское</w:t>
      </w:r>
      <w:r w:rsidR="008612CA">
        <w:rPr>
          <w:sz w:val="28"/>
          <w:szCs w:val="28"/>
        </w:rPr>
        <w:t>»</w:t>
      </w:r>
      <w:r w:rsidR="009438FC">
        <w:rPr>
          <w:sz w:val="28"/>
          <w:szCs w:val="28"/>
        </w:rPr>
        <w:t xml:space="preserve"> </w:t>
      </w:r>
      <w:r w:rsidR="009438FC" w:rsidRPr="000128EA">
        <w:rPr>
          <w:sz w:val="28"/>
          <w:szCs w:val="28"/>
        </w:rPr>
        <w:t xml:space="preserve">муниципального района </w:t>
      </w:r>
      <w:r w:rsidR="009438FC">
        <w:rPr>
          <w:sz w:val="28"/>
          <w:szCs w:val="28"/>
        </w:rPr>
        <w:t>«</w:t>
      </w:r>
      <w:proofErr w:type="spellStart"/>
      <w:r w:rsidR="009438FC" w:rsidRPr="000128EA">
        <w:rPr>
          <w:sz w:val="28"/>
          <w:szCs w:val="28"/>
        </w:rPr>
        <w:t>Карымский</w:t>
      </w:r>
      <w:proofErr w:type="spellEnd"/>
      <w:r w:rsidR="009438FC" w:rsidRPr="000128EA">
        <w:rPr>
          <w:sz w:val="28"/>
          <w:szCs w:val="28"/>
        </w:rPr>
        <w:t xml:space="preserve"> район</w:t>
      </w:r>
      <w:r w:rsidR="009438FC">
        <w:rPr>
          <w:sz w:val="28"/>
          <w:szCs w:val="28"/>
        </w:rPr>
        <w:t>».</w:t>
      </w:r>
    </w:p>
    <w:p w:rsidR="00DB45D4" w:rsidRDefault="00DB45D4" w:rsidP="000128EA">
      <w:pPr>
        <w:autoSpaceDE w:val="0"/>
        <w:autoSpaceDN w:val="0"/>
        <w:adjustRightInd w:val="0"/>
        <w:ind w:firstLine="709"/>
        <w:jc w:val="both"/>
        <w:rPr>
          <w:b/>
          <w:sz w:val="28"/>
          <w:szCs w:val="28"/>
        </w:rPr>
      </w:pPr>
    </w:p>
    <w:p w:rsidR="009438FC" w:rsidRPr="00E34D8B" w:rsidRDefault="00552C0D" w:rsidP="00E34D8B">
      <w:pPr>
        <w:pStyle w:val="a3"/>
        <w:numPr>
          <w:ilvl w:val="0"/>
          <w:numId w:val="1"/>
        </w:numPr>
        <w:autoSpaceDE w:val="0"/>
        <w:autoSpaceDN w:val="0"/>
        <w:adjustRightInd w:val="0"/>
        <w:jc w:val="both"/>
        <w:rPr>
          <w:b/>
          <w:sz w:val="28"/>
          <w:szCs w:val="28"/>
        </w:rPr>
      </w:pPr>
      <w:r w:rsidRPr="00E34D8B">
        <w:rPr>
          <w:b/>
          <w:sz w:val="28"/>
          <w:szCs w:val="28"/>
        </w:rPr>
        <w:t>Изменения в законодательств</w:t>
      </w:r>
      <w:r w:rsidR="000E253C" w:rsidRPr="00E34D8B">
        <w:rPr>
          <w:b/>
          <w:sz w:val="28"/>
          <w:szCs w:val="28"/>
        </w:rPr>
        <w:t>е</w:t>
      </w:r>
      <w:r w:rsidRPr="00E34D8B">
        <w:rPr>
          <w:b/>
          <w:sz w:val="28"/>
          <w:szCs w:val="28"/>
        </w:rPr>
        <w:t xml:space="preserve"> </w:t>
      </w:r>
      <w:r w:rsidR="009264C0" w:rsidRPr="00E34D8B">
        <w:rPr>
          <w:b/>
          <w:sz w:val="28"/>
          <w:szCs w:val="28"/>
        </w:rPr>
        <w:t>о муниципальной службе.</w:t>
      </w:r>
    </w:p>
    <w:p w:rsidR="009264C0" w:rsidRDefault="009264C0" w:rsidP="009264C0">
      <w:pPr>
        <w:autoSpaceDE w:val="0"/>
        <w:autoSpaceDN w:val="0"/>
        <w:adjustRightInd w:val="0"/>
        <w:ind w:firstLine="709"/>
        <w:jc w:val="both"/>
        <w:rPr>
          <w:sz w:val="28"/>
          <w:szCs w:val="28"/>
        </w:rPr>
      </w:pPr>
      <w:r w:rsidRPr="000128EA">
        <w:rPr>
          <w:sz w:val="28"/>
          <w:szCs w:val="28"/>
        </w:rPr>
        <w:t>Закон</w:t>
      </w:r>
      <w:r w:rsidR="003C7973">
        <w:rPr>
          <w:sz w:val="28"/>
          <w:szCs w:val="28"/>
        </w:rPr>
        <w:t>ом</w:t>
      </w:r>
      <w:r w:rsidRPr="000128EA">
        <w:rPr>
          <w:sz w:val="28"/>
          <w:szCs w:val="28"/>
        </w:rPr>
        <w:t xml:space="preserve"> Забайкальского края от 26</w:t>
      </w:r>
      <w:r w:rsidR="003C7973">
        <w:rPr>
          <w:sz w:val="28"/>
          <w:szCs w:val="28"/>
        </w:rPr>
        <w:t xml:space="preserve"> апреля </w:t>
      </w:r>
      <w:r w:rsidRPr="000128EA">
        <w:rPr>
          <w:sz w:val="28"/>
          <w:szCs w:val="28"/>
        </w:rPr>
        <w:t>2018</w:t>
      </w:r>
      <w:r w:rsidR="003C7973">
        <w:rPr>
          <w:sz w:val="28"/>
          <w:szCs w:val="28"/>
        </w:rPr>
        <w:t xml:space="preserve"> года</w:t>
      </w:r>
      <w:r w:rsidRPr="000128EA">
        <w:rPr>
          <w:sz w:val="28"/>
          <w:szCs w:val="28"/>
        </w:rPr>
        <w:t xml:space="preserve"> </w:t>
      </w:r>
      <w:r w:rsidR="003C7973">
        <w:rPr>
          <w:sz w:val="28"/>
          <w:szCs w:val="28"/>
        </w:rPr>
        <w:t xml:space="preserve">№ </w:t>
      </w:r>
      <w:r w:rsidRPr="000128EA">
        <w:rPr>
          <w:sz w:val="28"/>
          <w:szCs w:val="28"/>
        </w:rPr>
        <w:t xml:space="preserve">1581-ЗЗК </w:t>
      </w:r>
      <w:r w:rsidR="003C7973">
        <w:rPr>
          <w:sz w:val="28"/>
          <w:szCs w:val="28"/>
        </w:rPr>
        <w:t>«</w:t>
      </w:r>
      <w:r w:rsidRPr="000128EA">
        <w:rPr>
          <w:sz w:val="28"/>
          <w:szCs w:val="28"/>
        </w:rPr>
        <w:t xml:space="preserve">О внесении изменений в статью 2 Закона Забайкальского края </w:t>
      </w:r>
      <w:r w:rsidR="003C7973">
        <w:rPr>
          <w:sz w:val="28"/>
          <w:szCs w:val="28"/>
        </w:rPr>
        <w:t>«</w:t>
      </w:r>
      <w:r w:rsidRPr="000128EA">
        <w:rPr>
          <w:sz w:val="28"/>
          <w:szCs w:val="28"/>
        </w:rPr>
        <w:t>О муниципальной службе в Забайкальском крае</w:t>
      </w:r>
      <w:r w:rsidR="003C7973">
        <w:rPr>
          <w:sz w:val="28"/>
          <w:szCs w:val="28"/>
        </w:rPr>
        <w:t>»</w:t>
      </w:r>
      <w:r w:rsidRPr="000128EA">
        <w:rPr>
          <w:sz w:val="28"/>
          <w:szCs w:val="28"/>
        </w:rPr>
        <w:t xml:space="preserve"> </w:t>
      </w:r>
      <w:r w:rsidR="003C7973">
        <w:rPr>
          <w:sz w:val="28"/>
          <w:szCs w:val="28"/>
        </w:rPr>
        <w:t xml:space="preserve">внесены изменения </w:t>
      </w:r>
      <w:r w:rsidR="00627A7D">
        <w:rPr>
          <w:sz w:val="28"/>
          <w:szCs w:val="28"/>
        </w:rPr>
        <w:t>в часть</w:t>
      </w:r>
      <w:r w:rsidR="005E3893">
        <w:rPr>
          <w:sz w:val="28"/>
          <w:szCs w:val="28"/>
        </w:rPr>
        <w:t xml:space="preserve"> 6 и 8 статьи 2</w:t>
      </w:r>
      <w:r w:rsidR="00627A7D">
        <w:rPr>
          <w:sz w:val="28"/>
          <w:szCs w:val="28"/>
        </w:rPr>
        <w:t xml:space="preserve"> </w:t>
      </w:r>
      <w:r w:rsidR="003C7973" w:rsidRPr="000128EA">
        <w:rPr>
          <w:sz w:val="28"/>
          <w:szCs w:val="28"/>
        </w:rPr>
        <w:t>Закон Забайкальского края</w:t>
      </w:r>
      <w:r w:rsidR="003C7973">
        <w:rPr>
          <w:sz w:val="28"/>
          <w:szCs w:val="28"/>
        </w:rPr>
        <w:t xml:space="preserve"> от 29 декабря 2008 года № 108-ЗЗК</w:t>
      </w:r>
      <w:r w:rsidR="003C7973" w:rsidRPr="000128EA">
        <w:rPr>
          <w:sz w:val="28"/>
          <w:szCs w:val="28"/>
        </w:rPr>
        <w:t xml:space="preserve"> </w:t>
      </w:r>
      <w:r w:rsidR="003C7973">
        <w:rPr>
          <w:sz w:val="28"/>
          <w:szCs w:val="28"/>
        </w:rPr>
        <w:t>«</w:t>
      </w:r>
      <w:r w:rsidR="003C7973" w:rsidRPr="000128EA">
        <w:rPr>
          <w:sz w:val="28"/>
          <w:szCs w:val="28"/>
        </w:rPr>
        <w:t>О муниципальной службе в Забайкальском крае</w:t>
      </w:r>
      <w:r w:rsidR="003C7973">
        <w:rPr>
          <w:sz w:val="28"/>
          <w:szCs w:val="28"/>
        </w:rPr>
        <w:t>».</w:t>
      </w:r>
    </w:p>
    <w:p w:rsidR="00F70744" w:rsidRDefault="00627A7D" w:rsidP="00F70744">
      <w:pPr>
        <w:autoSpaceDE w:val="0"/>
        <w:autoSpaceDN w:val="0"/>
        <w:adjustRightInd w:val="0"/>
        <w:ind w:firstLine="709"/>
        <w:jc w:val="both"/>
        <w:rPr>
          <w:sz w:val="28"/>
          <w:szCs w:val="28"/>
        </w:rPr>
      </w:pPr>
      <w:r>
        <w:rPr>
          <w:sz w:val="28"/>
          <w:szCs w:val="28"/>
        </w:rPr>
        <w:t>Теперь, согласно части 6 статьи 2</w:t>
      </w:r>
      <w:r w:rsidR="00F70744">
        <w:rPr>
          <w:sz w:val="28"/>
          <w:szCs w:val="28"/>
        </w:rPr>
        <w:t xml:space="preserve"> </w:t>
      </w:r>
      <w:r w:rsidR="00F70744" w:rsidRPr="000128EA">
        <w:rPr>
          <w:sz w:val="28"/>
          <w:szCs w:val="28"/>
        </w:rPr>
        <w:t>Закон</w:t>
      </w:r>
      <w:r w:rsidR="00F70744">
        <w:rPr>
          <w:sz w:val="28"/>
          <w:szCs w:val="28"/>
        </w:rPr>
        <w:t>а</w:t>
      </w:r>
      <w:r w:rsidR="00F70744" w:rsidRPr="000128EA">
        <w:rPr>
          <w:sz w:val="28"/>
          <w:szCs w:val="28"/>
        </w:rPr>
        <w:t xml:space="preserve"> Забайкальского края</w:t>
      </w:r>
      <w:r w:rsidR="00F70744">
        <w:rPr>
          <w:sz w:val="28"/>
          <w:szCs w:val="28"/>
        </w:rPr>
        <w:t xml:space="preserve"> от 29 декабря 2008 года № 108-ЗЗК</w:t>
      </w:r>
      <w:r w:rsidR="00F70744" w:rsidRPr="000128EA">
        <w:rPr>
          <w:sz w:val="28"/>
          <w:szCs w:val="28"/>
        </w:rPr>
        <w:t xml:space="preserve"> </w:t>
      </w:r>
      <w:r w:rsidR="00F70744">
        <w:rPr>
          <w:sz w:val="28"/>
          <w:szCs w:val="28"/>
        </w:rPr>
        <w:t>«</w:t>
      </w:r>
      <w:r w:rsidR="00F70744" w:rsidRPr="000128EA">
        <w:rPr>
          <w:sz w:val="28"/>
          <w:szCs w:val="28"/>
        </w:rPr>
        <w:t>О муниципальной службе в Забайкальском крае</w:t>
      </w:r>
      <w:r w:rsidR="00F70744">
        <w:rPr>
          <w:sz w:val="28"/>
          <w:szCs w:val="28"/>
        </w:rPr>
        <w:t xml:space="preserve">» </w:t>
      </w:r>
      <w:r>
        <w:rPr>
          <w:sz w:val="28"/>
          <w:szCs w:val="28"/>
        </w:rPr>
        <w:t>определ</w:t>
      </w:r>
      <w:r w:rsidR="00DB45D4">
        <w:rPr>
          <w:sz w:val="28"/>
          <w:szCs w:val="28"/>
        </w:rPr>
        <w:t>ены</w:t>
      </w:r>
      <w:r>
        <w:rPr>
          <w:sz w:val="28"/>
          <w:szCs w:val="28"/>
        </w:rPr>
        <w:t xml:space="preserve"> </w:t>
      </w:r>
      <w:r w:rsidR="005E3893">
        <w:rPr>
          <w:sz w:val="28"/>
          <w:szCs w:val="28"/>
        </w:rPr>
        <w:t>новые</w:t>
      </w:r>
      <w:r>
        <w:rPr>
          <w:sz w:val="28"/>
          <w:szCs w:val="28"/>
        </w:rPr>
        <w:t xml:space="preserve"> квалификационные требования к стажу муниципальной службы или стажу работы по специальности, направлению подготовки для замещения:</w:t>
      </w:r>
    </w:p>
    <w:p w:rsidR="00F70744" w:rsidRDefault="00627A7D" w:rsidP="00F70744">
      <w:pPr>
        <w:autoSpaceDE w:val="0"/>
        <w:autoSpaceDN w:val="0"/>
        <w:adjustRightInd w:val="0"/>
        <w:ind w:firstLine="709"/>
        <w:jc w:val="both"/>
        <w:rPr>
          <w:sz w:val="28"/>
          <w:szCs w:val="28"/>
        </w:rPr>
      </w:pPr>
      <w:r>
        <w:rPr>
          <w:sz w:val="28"/>
          <w:szCs w:val="28"/>
        </w:rPr>
        <w:t>1) высших должностей муниципальной службы - не менее четырех лет стажа муниципальной службы или стажа работы по специальности, направлению подготовки;</w:t>
      </w:r>
    </w:p>
    <w:p w:rsidR="00F70744" w:rsidRDefault="00627A7D" w:rsidP="00F70744">
      <w:pPr>
        <w:autoSpaceDE w:val="0"/>
        <w:autoSpaceDN w:val="0"/>
        <w:adjustRightInd w:val="0"/>
        <w:ind w:firstLine="709"/>
        <w:jc w:val="both"/>
        <w:rPr>
          <w:sz w:val="28"/>
          <w:szCs w:val="28"/>
        </w:rPr>
      </w:pPr>
      <w:r>
        <w:rPr>
          <w:sz w:val="28"/>
          <w:szCs w:val="28"/>
        </w:rPr>
        <w:t>2)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627A7D" w:rsidRDefault="00627A7D" w:rsidP="00F70744">
      <w:pPr>
        <w:autoSpaceDE w:val="0"/>
        <w:autoSpaceDN w:val="0"/>
        <w:adjustRightInd w:val="0"/>
        <w:ind w:firstLine="709"/>
        <w:jc w:val="both"/>
        <w:rPr>
          <w:sz w:val="28"/>
          <w:szCs w:val="28"/>
        </w:rPr>
      </w:pPr>
      <w:r>
        <w:rPr>
          <w:sz w:val="28"/>
          <w:szCs w:val="28"/>
        </w:rPr>
        <w:t>3) ведущих должностей муниципальной службы - не менее одного года стажа муниципальной службы или стажа работы по специа</w:t>
      </w:r>
      <w:r w:rsidR="00DB45D4">
        <w:rPr>
          <w:sz w:val="28"/>
          <w:szCs w:val="28"/>
        </w:rPr>
        <w:t>льности, направлению подготовки.</w:t>
      </w:r>
    </w:p>
    <w:p w:rsidR="00DB45D4" w:rsidRDefault="00DB45D4" w:rsidP="00DB45D4">
      <w:pPr>
        <w:autoSpaceDE w:val="0"/>
        <w:autoSpaceDN w:val="0"/>
        <w:adjustRightInd w:val="0"/>
        <w:ind w:firstLine="540"/>
        <w:jc w:val="both"/>
        <w:rPr>
          <w:sz w:val="28"/>
          <w:szCs w:val="28"/>
        </w:rPr>
      </w:pPr>
      <w:r>
        <w:rPr>
          <w:sz w:val="28"/>
          <w:szCs w:val="28"/>
        </w:rPr>
        <w:t xml:space="preserve">Для старших и младших должностей муниципальной службы осталось </w:t>
      </w:r>
      <w:r>
        <w:rPr>
          <w:sz w:val="28"/>
          <w:szCs w:val="28"/>
        </w:rPr>
        <w:br/>
        <w:t>по-прежнему, - без предъявления требований к стажу.</w:t>
      </w:r>
    </w:p>
    <w:p w:rsidR="005E3893" w:rsidRDefault="001C32E1" w:rsidP="001C32E1">
      <w:pPr>
        <w:autoSpaceDE w:val="0"/>
        <w:autoSpaceDN w:val="0"/>
        <w:adjustRightInd w:val="0"/>
        <w:ind w:firstLine="709"/>
        <w:jc w:val="both"/>
        <w:rPr>
          <w:sz w:val="28"/>
          <w:szCs w:val="28"/>
        </w:rPr>
      </w:pPr>
      <w:proofErr w:type="gramStart"/>
      <w:r>
        <w:rPr>
          <w:sz w:val="28"/>
          <w:szCs w:val="28"/>
        </w:rPr>
        <w:t>Также, изменения внесены в часть 8 статьи 2</w:t>
      </w:r>
      <w:r w:rsidR="005E3893">
        <w:rPr>
          <w:sz w:val="28"/>
          <w:szCs w:val="28"/>
        </w:rPr>
        <w:t xml:space="preserve"> </w:t>
      </w:r>
      <w:r w:rsidRPr="000128EA">
        <w:rPr>
          <w:sz w:val="28"/>
          <w:szCs w:val="28"/>
        </w:rPr>
        <w:t>Закон</w:t>
      </w:r>
      <w:r>
        <w:rPr>
          <w:sz w:val="28"/>
          <w:szCs w:val="28"/>
        </w:rPr>
        <w:t>а</w:t>
      </w:r>
      <w:r w:rsidRPr="000128EA">
        <w:rPr>
          <w:sz w:val="28"/>
          <w:szCs w:val="28"/>
        </w:rPr>
        <w:t xml:space="preserve"> Забайкальского края</w:t>
      </w:r>
      <w:r>
        <w:rPr>
          <w:sz w:val="28"/>
          <w:szCs w:val="28"/>
        </w:rPr>
        <w:t xml:space="preserve"> </w:t>
      </w:r>
      <w:r>
        <w:rPr>
          <w:sz w:val="28"/>
          <w:szCs w:val="28"/>
        </w:rPr>
        <w:br/>
        <w:t>от 29 декабря 2008 года № 108-ЗЗК</w:t>
      </w:r>
      <w:r w:rsidRPr="000128EA">
        <w:rPr>
          <w:sz w:val="28"/>
          <w:szCs w:val="28"/>
        </w:rPr>
        <w:t xml:space="preserve"> </w:t>
      </w:r>
      <w:r>
        <w:rPr>
          <w:sz w:val="28"/>
          <w:szCs w:val="28"/>
        </w:rPr>
        <w:t>«</w:t>
      </w:r>
      <w:r w:rsidRPr="000128EA">
        <w:rPr>
          <w:sz w:val="28"/>
          <w:szCs w:val="28"/>
        </w:rPr>
        <w:t>О муниципальной службе в Забайкальском крае</w:t>
      </w:r>
      <w:r>
        <w:rPr>
          <w:sz w:val="28"/>
          <w:szCs w:val="28"/>
        </w:rPr>
        <w:t>», согласно которым д</w:t>
      </w:r>
      <w:r w:rsidR="005E3893">
        <w:rPr>
          <w:sz w:val="28"/>
          <w:szCs w:val="28"/>
        </w:rPr>
        <w:t xml:space="preserve">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w:t>
      </w:r>
      <w:r w:rsidR="005E3893">
        <w:rPr>
          <w:sz w:val="28"/>
          <w:szCs w:val="28"/>
        </w:rPr>
        <w:lastRenderedPageBreak/>
        <w:t>направлению подготовки для замещения главных должностей</w:t>
      </w:r>
      <w:proofErr w:type="gramEnd"/>
      <w:r w:rsidR="005E3893">
        <w:rPr>
          <w:sz w:val="28"/>
          <w:szCs w:val="28"/>
        </w:rPr>
        <w:t xml:space="preserve"> муниципальной службы - не менее одного года стажа муниципальной службы или стажа работы по специальности, направлению подготовки.</w:t>
      </w:r>
    </w:p>
    <w:p w:rsidR="001C32E1" w:rsidRDefault="001C32E1" w:rsidP="001C32E1">
      <w:pPr>
        <w:autoSpaceDE w:val="0"/>
        <w:autoSpaceDN w:val="0"/>
        <w:adjustRightInd w:val="0"/>
        <w:ind w:firstLine="709"/>
        <w:jc w:val="both"/>
        <w:rPr>
          <w:sz w:val="28"/>
          <w:szCs w:val="28"/>
        </w:rPr>
      </w:pPr>
      <w:r>
        <w:rPr>
          <w:sz w:val="28"/>
          <w:szCs w:val="28"/>
        </w:rPr>
        <w:t>В ранее действовавшей редакции данного закона такие требования были установлены для замещения ведущих должностей муниципальной службы.</w:t>
      </w:r>
    </w:p>
    <w:p w:rsidR="00450D3D" w:rsidRDefault="00DD147D" w:rsidP="00450D3D">
      <w:pPr>
        <w:autoSpaceDE w:val="0"/>
        <w:autoSpaceDN w:val="0"/>
        <w:adjustRightInd w:val="0"/>
        <w:jc w:val="both"/>
        <w:rPr>
          <w:sz w:val="28"/>
          <w:szCs w:val="28"/>
        </w:rPr>
      </w:pPr>
      <w:r w:rsidRPr="000128EA">
        <w:rPr>
          <w:sz w:val="28"/>
          <w:szCs w:val="28"/>
        </w:rPr>
        <w:t>Закон</w:t>
      </w:r>
      <w:r>
        <w:rPr>
          <w:sz w:val="28"/>
          <w:szCs w:val="28"/>
        </w:rPr>
        <w:t>ом</w:t>
      </w:r>
      <w:r w:rsidRPr="000128EA">
        <w:rPr>
          <w:sz w:val="28"/>
          <w:szCs w:val="28"/>
        </w:rPr>
        <w:t xml:space="preserve"> Забайкальского края от 27</w:t>
      </w:r>
      <w:r>
        <w:rPr>
          <w:sz w:val="28"/>
          <w:szCs w:val="28"/>
        </w:rPr>
        <w:t xml:space="preserve"> апреля </w:t>
      </w:r>
      <w:r w:rsidRPr="000128EA">
        <w:rPr>
          <w:sz w:val="28"/>
          <w:szCs w:val="28"/>
        </w:rPr>
        <w:t>2018</w:t>
      </w:r>
      <w:r>
        <w:rPr>
          <w:sz w:val="28"/>
          <w:szCs w:val="28"/>
        </w:rPr>
        <w:t xml:space="preserve"> года №</w:t>
      </w:r>
      <w:r w:rsidRPr="000128EA">
        <w:rPr>
          <w:sz w:val="28"/>
          <w:szCs w:val="28"/>
        </w:rPr>
        <w:t xml:space="preserve"> 1584-ЗЗК </w:t>
      </w:r>
      <w:r>
        <w:rPr>
          <w:sz w:val="28"/>
          <w:szCs w:val="28"/>
        </w:rPr>
        <w:t>«О</w:t>
      </w:r>
      <w:r w:rsidRPr="000128EA">
        <w:rPr>
          <w:sz w:val="28"/>
          <w:szCs w:val="28"/>
        </w:rPr>
        <w:t xml:space="preserve"> внесении изменений в статью 12.3 Закона Забайкальского края </w:t>
      </w:r>
      <w:r>
        <w:rPr>
          <w:sz w:val="28"/>
          <w:szCs w:val="28"/>
        </w:rPr>
        <w:t>«</w:t>
      </w:r>
      <w:r w:rsidRPr="000128EA">
        <w:rPr>
          <w:sz w:val="28"/>
          <w:szCs w:val="28"/>
        </w:rPr>
        <w:t>О противодействии коррупции в Забайкальском крае</w:t>
      </w:r>
      <w:r>
        <w:rPr>
          <w:sz w:val="28"/>
          <w:szCs w:val="28"/>
        </w:rPr>
        <w:t>»</w:t>
      </w:r>
      <w:r w:rsidRPr="000128EA">
        <w:rPr>
          <w:sz w:val="28"/>
          <w:szCs w:val="28"/>
        </w:rPr>
        <w:t xml:space="preserve"> и статью 5.2</w:t>
      </w:r>
      <w:r>
        <w:rPr>
          <w:sz w:val="28"/>
          <w:szCs w:val="28"/>
        </w:rPr>
        <w:t>.</w:t>
      </w:r>
      <w:r w:rsidRPr="000128EA">
        <w:rPr>
          <w:sz w:val="28"/>
          <w:szCs w:val="28"/>
        </w:rPr>
        <w:t xml:space="preserve"> Закона Забайкальского края </w:t>
      </w:r>
      <w:r>
        <w:rPr>
          <w:sz w:val="28"/>
          <w:szCs w:val="28"/>
        </w:rPr>
        <w:t>«</w:t>
      </w:r>
      <w:r w:rsidRPr="000128EA">
        <w:rPr>
          <w:sz w:val="28"/>
          <w:szCs w:val="28"/>
        </w:rPr>
        <w:t>О муниципальной службе в Забайкальском крае</w:t>
      </w:r>
      <w:r>
        <w:rPr>
          <w:sz w:val="28"/>
          <w:szCs w:val="28"/>
        </w:rPr>
        <w:t>»</w:t>
      </w:r>
      <w:r w:rsidRPr="000128EA">
        <w:rPr>
          <w:sz w:val="28"/>
          <w:szCs w:val="28"/>
        </w:rPr>
        <w:t xml:space="preserve"> </w:t>
      </w:r>
      <w:r>
        <w:rPr>
          <w:sz w:val="28"/>
          <w:szCs w:val="28"/>
        </w:rPr>
        <w:t xml:space="preserve">внесены изменения, в статью 5.2. </w:t>
      </w:r>
      <w:r w:rsidRPr="000128EA">
        <w:rPr>
          <w:sz w:val="28"/>
          <w:szCs w:val="28"/>
        </w:rPr>
        <w:t>Закон</w:t>
      </w:r>
      <w:r>
        <w:rPr>
          <w:sz w:val="28"/>
          <w:szCs w:val="28"/>
        </w:rPr>
        <w:t>а</w:t>
      </w:r>
      <w:r w:rsidRPr="000128EA">
        <w:rPr>
          <w:sz w:val="28"/>
          <w:szCs w:val="28"/>
        </w:rPr>
        <w:t xml:space="preserve"> Забайкальского края</w:t>
      </w:r>
      <w:r>
        <w:rPr>
          <w:sz w:val="28"/>
          <w:szCs w:val="28"/>
        </w:rPr>
        <w:t xml:space="preserve"> от 29 декабря 2008 года № 108-ЗЗК</w:t>
      </w:r>
      <w:r w:rsidRPr="000128EA">
        <w:rPr>
          <w:sz w:val="28"/>
          <w:szCs w:val="28"/>
        </w:rPr>
        <w:t xml:space="preserve"> </w:t>
      </w:r>
      <w:r>
        <w:rPr>
          <w:sz w:val="28"/>
          <w:szCs w:val="28"/>
        </w:rPr>
        <w:t>«</w:t>
      </w:r>
      <w:r w:rsidRPr="000128EA">
        <w:rPr>
          <w:sz w:val="28"/>
          <w:szCs w:val="28"/>
        </w:rPr>
        <w:t>О муниципальной службе в Забайкальском крае</w:t>
      </w:r>
      <w:r>
        <w:rPr>
          <w:sz w:val="28"/>
          <w:szCs w:val="28"/>
        </w:rPr>
        <w:t xml:space="preserve">», </w:t>
      </w:r>
      <w:r w:rsidR="00450D3D">
        <w:rPr>
          <w:sz w:val="28"/>
          <w:szCs w:val="28"/>
        </w:rPr>
        <w:t>которые касаются требований к гражданам, претендующим на замещение должности руководителя администрации муниципального образования по контракту.</w:t>
      </w:r>
    </w:p>
    <w:p w:rsidR="00904EB3" w:rsidRDefault="00904EB3" w:rsidP="00904EB3">
      <w:pPr>
        <w:autoSpaceDE w:val="0"/>
        <w:autoSpaceDN w:val="0"/>
        <w:adjustRightInd w:val="0"/>
        <w:ind w:firstLine="540"/>
        <w:jc w:val="both"/>
        <w:rPr>
          <w:sz w:val="28"/>
          <w:szCs w:val="28"/>
        </w:rPr>
      </w:pPr>
      <w:r>
        <w:rPr>
          <w:sz w:val="28"/>
          <w:szCs w:val="28"/>
        </w:rPr>
        <w:t>Так, с</w:t>
      </w:r>
      <w:r w:rsidR="00450D3D">
        <w:rPr>
          <w:sz w:val="28"/>
          <w:szCs w:val="28"/>
        </w:rPr>
        <w:t xml:space="preserve">огласно части 2 статьи </w:t>
      </w:r>
      <w:r>
        <w:rPr>
          <w:sz w:val="28"/>
          <w:szCs w:val="28"/>
        </w:rPr>
        <w:t xml:space="preserve">5.2. </w:t>
      </w:r>
      <w:r w:rsidRPr="000128EA">
        <w:rPr>
          <w:sz w:val="28"/>
          <w:szCs w:val="28"/>
        </w:rPr>
        <w:t>Закон</w:t>
      </w:r>
      <w:r>
        <w:rPr>
          <w:sz w:val="28"/>
          <w:szCs w:val="28"/>
        </w:rPr>
        <w:t>а</w:t>
      </w:r>
      <w:r w:rsidRPr="000128EA">
        <w:rPr>
          <w:sz w:val="28"/>
          <w:szCs w:val="28"/>
        </w:rPr>
        <w:t xml:space="preserve"> Забайкальского края</w:t>
      </w:r>
      <w:r>
        <w:rPr>
          <w:sz w:val="28"/>
          <w:szCs w:val="28"/>
        </w:rPr>
        <w:t xml:space="preserve"> от 29 декабря 2008 года № 108-ЗЗК</w:t>
      </w:r>
      <w:r w:rsidRPr="000128EA">
        <w:rPr>
          <w:sz w:val="28"/>
          <w:szCs w:val="28"/>
        </w:rPr>
        <w:t xml:space="preserve"> </w:t>
      </w:r>
      <w:r>
        <w:rPr>
          <w:sz w:val="28"/>
          <w:szCs w:val="28"/>
        </w:rPr>
        <w:t>«</w:t>
      </w:r>
      <w:r w:rsidRPr="000128EA">
        <w:rPr>
          <w:sz w:val="28"/>
          <w:szCs w:val="28"/>
        </w:rPr>
        <w:t>О муниципальной службе в Забайкальском крае</w:t>
      </w:r>
      <w:r>
        <w:rPr>
          <w:sz w:val="28"/>
          <w:szCs w:val="28"/>
        </w:rPr>
        <w:t>»</w:t>
      </w:r>
      <w:r w:rsidR="00450D3D">
        <w:rPr>
          <w:sz w:val="28"/>
          <w:szCs w:val="28"/>
        </w:rPr>
        <w:t xml:space="preserve"> гражданин, претендующий на замещение должности руководителя администрации муниципального образования по контракту (далее в </w:t>
      </w:r>
      <w:r>
        <w:rPr>
          <w:sz w:val="28"/>
          <w:szCs w:val="28"/>
        </w:rPr>
        <w:t>данном контексте</w:t>
      </w:r>
      <w:r w:rsidR="00450D3D">
        <w:rPr>
          <w:sz w:val="28"/>
          <w:szCs w:val="28"/>
        </w:rPr>
        <w:t xml:space="preserve"> - гражданин), представляет в соответствующую конкурсную комиссию одновременно с документами для участия в конкурсе:</w:t>
      </w:r>
    </w:p>
    <w:p w:rsidR="00904EB3" w:rsidRDefault="00450D3D" w:rsidP="00904EB3">
      <w:pPr>
        <w:autoSpaceDE w:val="0"/>
        <w:autoSpaceDN w:val="0"/>
        <w:adjustRightInd w:val="0"/>
        <w:ind w:firstLine="540"/>
        <w:jc w:val="both"/>
        <w:rPr>
          <w:sz w:val="28"/>
          <w:szCs w:val="28"/>
        </w:rPr>
      </w:pPr>
      <w:proofErr w:type="gramStart"/>
      <w:r>
        <w:rPr>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участия в конкурсе на замещение должности руководителя администрации муниципального образования, а также сведения об имуществе, принадлежащем ему на праве собственности, и о своих обязательствах имущественного характера по состоянию</w:t>
      </w:r>
      <w:proofErr w:type="gramEnd"/>
      <w:r>
        <w:rPr>
          <w:sz w:val="28"/>
          <w:szCs w:val="28"/>
        </w:rPr>
        <w:t xml:space="preserve"> на первое число месяца, предшествующего месяцу подачи документов для участия в конкурсе на замещение должности руководителя администрации муниципального образования (на отчетную дату);</w:t>
      </w:r>
    </w:p>
    <w:p w:rsidR="00904EB3" w:rsidRDefault="00450D3D" w:rsidP="00904EB3">
      <w:pPr>
        <w:autoSpaceDE w:val="0"/>
        <w:autoSpaceDN w:val="0"/>
        <w:adjustRightInd w:val="0"/>
        <w:ind w:firstLine="540"/>
        <w:jc w:val="both"/>
        <w:rPr>
          <w:sz w:val="28"/>
          <w:szCs w:val="28"/>
        </w:rPr>
      </w:pPr>
      <w:proofErr w:type="gramStart"/>
      <w:r>
        <w:rPr>
          <w:sz w:val="28"/>
          <w:szCs w:val="28"/>
        </w:rP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участия в конкурсе на замещение должности руководителя администрации муниципального образования, а также сведения об имуществе, принадлежащем им на праве собственности, и об их обязательствах имущественного характера по состоянию на первое</w:t>
      </w:r>
      <w:proofErr w:type="gramEnd"/>
      <w:r>
        <w:rPr>
          <w:sz w:val="28"/>
          <w:szCs w:val="28"/>
        </w:rPr>
        <w:t xml:space="preserve"> число месяца, предшествующего месяцу подачи гражданином документов для участия в конкурсе на замещение должности руководителя администрации муниципального образования (на отчетную дату).</w:t>
      </w:r>
    </w:p>
    <w:p w:rsidR="0064313E" w:rsidRDefault="00450D3D" w:rsidP="0064313E">
      <w:pPr>
        <w:autoSpaceDE w:val="0"/>
        <w:autoSpaceDN w:val="0"/>
        <w:adjustRightInd w:val="0"/>
        <w:ind w:firstLine="540"/>
        <w:jc w:val="both"/>
        <w:rPr>
          <w:sz w:val="28"/>
          <w:szCs w:val="28"/>
        </w:rPr>
      </w:pPr>
      <w:r>
        <w:rPr>
          <w:sz w:val="28"/>
          <w:szCs w:val="28"/>
        </w:rPr>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сведения) представляются гражданином по утвержденной Президентом Российской Федерации форме справки.</w:t>
      </w:r>
    </w:p>
    <w:p w:rsidR="00450D3D" w:rsidRDefault="00450D3D" w:rsidP="0064313E">
      <w:pPr>
        <w:autoSpaceDE w:val="0"/>
        <w:autoSpaceDN w:val="0"/>
        <w:adjustRightInd w:val="0"/>
        <w:ind w:firstLine="540"/>
        <w:jc w:val="both"/>
        <w:rPr>
          <w:sz w:val="28"/>
          <w:szCs w:val="28"/>
        </w:rPr>
      </w:pPr>
      <w:r>
        <w:rPr>
          <w:sz w:val="28"/>
          <w:szCs w:val="28"/>
        </w:rPr>
        <w:t>Конкурсная комиссия обеспечивает представление сведений Губернатору Забайкальского края путем направления в уполномоченный исполнительный орган государственной власти Забайкальского края по вопросам противодействия коррупции (далее - уполномоченный орган) не позднее двух рабочих дней со дня окончания срока их представления в конкурсную комиссию.</w:t>
      </w:r>
    </w:p>
    <w:p w:rsidR="0064313E" w:rsidRDefault="00450D3D" w:rsidP="0064313E">
      <w:pPr>
        <w:autoSpaceDE w:val="0"/>
        <w:autoSpaceDN w:val="0"/>
        <w:adjustRightInd w:val="0"/>
        <w:ind w:firstLine="539"/>
        <w:jc w:val="both"/>
        <w:rPr>
          <w:sz w:val="28"/>
          <w:szCs w:val="28"/>
        </w:rPr>
      </w:pPr>
      <w:r>
        <w:rPr>
          <w:sz w:val="28"/>
          <w:szCs w:val="28"/>
        </w:rPr>
        <w:lastRenderedPageBreak/>
        <w:t>В случае</w:t>
      </w:r>
      <w:proofErr w:type="gramStart"/>
      <w:r>
        <w:rPr>
          <w:sz w:val="28"/>
          <w:szCs w:val="28"/>
        </w:rPr>
        <w:t>,</w:t>
      </w:r>
      <w:proofErr w:type="gramEnd"/>
      <w:r>
        <w:rPr>
          <w:sz w:val="28"/>
          <w:szCs w:val="28"/>
        </w:rPr>
        <w:t xml:space="preserve"> если гражданин обнаружил, что в представленных им сведениях не отражены или не полностью отражены какие-либо сведения либо имеются ошибки, он вправе в течение одного месяца со дня представления указанных сведений представить уточненные сведения в уполномоченный орган</w:t>
      </w:r>
      <w:r w:rsidR="0064313E">
        <w:rPr>
          <w:sz w:val="28"/>
          <w:szCs w:val="28"/>
        </w:rPr>
        <w:t>.</w:t>
      </w:r>
    </w:p>
    <w:p w:rsidR="0064313E" w:rsidRDefault="0064313E" w:rsidP="0064313E">
      <w:pPr>
        <w:autoSpaceDE w:val="0"/>
        <w:autoSpaceDN w:val="0"/>
        <w:adjustRightInd w:val="0"/>
        <w:ind w:firstLine="539"/>
        <w:jc w:val="both"/>
        <w:rPr>
          <w:sz w:val="28"/>
          <w:szCs w:val="28"/>
        </w:rPr>
      </w:pPr>
      <w:r>
        <w:rPr>
          <w:sz w:val="28"/>
          <w:szCs w:val="28"/>
        </w:rPr>
        <w:t xml:space="preserve">Также внесены изменения в часть 3 статьи 5.2. </w:t>
      </w:r>
      <w:proofErr w:type="gramStart"/>
      <w:r w:rsidRPr="000128EA">
        <w:rPr>
          <w:sz w:val="28"/>
          <w:szCs w:val="28"/>
        </w:rPr>
        <w:t>Закон</w:t>
      </w:r>
      <w:r>
        <w:rPr>
          <w:sz w:val="28"/>
          <w:szCs w:val="28"/>
        </w:rPr>
        <w:t>а</w:t>
      </w:r>
      <w:r w:rsidRPr="000128EA">
        <w:rPr>
          <w:sz w:val="28"/>
          <w:szCs w:val="28"/>
        </w:rPr>
        <w:t xml:space="preserve"> Забайкальского края</w:t>
      </w:r>
      <w:r>
        <w:rPr>
          <w:sz w:val="28"/>
          <w:szCs w:val="28"/>
        </w:rPr>
        <w:t xml:space="preserve"> </w:t>
      </w:r>
      <w:r>
        <w:rPr>
          <w:sz w:val="28"/>
          <w:szCs w:val="28"/>
        </w:rPr>
        <w:br/>
        <w:t>от 29 декабря 2008 года № 108-ЗЗК</w:t>
      </w:r>
      <w:r w:rsidRPr="000128EA">
        <w:rPr>
          <w:sz w:val="28"/>
          <w:szCs w:val="28"/>
        </w:rPr>
        <w:t xml:space="preserve"> </w:t>
      </w:r>
      <w:r>
        <w:rPr>
          <w:sz w:val="28"/>
          <w:szCs w:val="28"/>
        </w:rPr>
        <w:t>«</w:t>
      </w:r>
      <w:r w:rsidRPr="000128EA">
        <w:rPr>
          <w:sz w:val="28"/>
          <w:szCs w:val="28"/>
        </w:rPr>
        <w:t>О муниципальной службе в Забайкальском крае</w:t>
      </w:r>
      <w:r>
        <w:rPr>
          <w:sz w:val="28"/>
          <w:szCs w:val="28"/>
        </w:rPr>
        <w:t>», согласно которым р</w:t>
      </w:r>
      <w:r w:rsidR="00450D3D">
        <w:rPr>
          <w:sz w:val="28"/>
          <w:szCs w:val="28"/>
        </w:rPr>
        <w:t>уководитель администрации муниципального образования, замещавший по состоянию на 31 декабря отчетного года указанную должность по контракту (далее - руководитель администрации), представляет Губернатору Забайкальского края через подразделение кадровой службы по профилактике коррупционных и иных правонарушений соответствующего органа местного самоуправления (далее - подразделение кадровой службы по профилактике</w:t>
      </w:r>
      <w:proofErr w:type="gramEnd"/>
      <w:r w:rsidR="00450D3D">
        <w:rPr>
          <w:sz w:val="28"/>
          <w:szCs w:val="28"/>
        </w:rPr>
        <w:t xml:space="preserve"> коррупционных и иных правонарушений) ежегодно, не позднее 30 апреля года, следующего за </w:t>
      </w:r>
      <w:proofErr w:type="gramStart"/>
      <w:r w:rsidR="00450D3D">
        <w:rPr>
          <w:sz w:val="28"/>
          <w:szCs w:val="28"/>
        </w:rPr>
        <w:t>отчетным</w:t>
      </w:r>
      <w:proofErr w:type="gramEnd"/>
      <w:r w:rsidR="00450D3D">
        <w:rPr>
          <w:sz w:val="28"/>
          <w:szCs w:val="28"/>
        </w:rPr>
        <w:t>:</w:t>
      </w:r>
    </w:p>
    <w:p w:rsidR="0064313E" w:rsidRDefault="00450D3D" w:rsidP="0064313E">
      <w:pPr>
        <w:autoSpaceDE w:val="0"/>
        <w:autoSpaceDN w:val="0"/>
        <w:adjustRightInd w:val="0"/>
        <w:ind w:firstLine="539"/>
        <w:jc w:val="both"/>
        <w:rPr>
          <w:sz w:val="28"/>
          <w:szCs w:val="28"/>
        </w:rPr>
      </w:pPr>
      <w:r>
        <w:rPr>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4313E" w:rsidRDefault="00450D3D" w:rsidP="0064313E">
      <w:pPr>
        <w:autoSpaceDE w:val="0"/>
        <w:autoSpaceDN w:val="0"/>
        <w:adjustRightInd w:val="0"/>
        <w:ind w:firstLine="539"/>
        <w:jc w:val="both"/>
        <w:rPr>
          <w:sz w:val="28"/>
          <w:szCs w:val="28"/>
        </w:rPr>
      </w:pPr>
      <w:proofErr w:type="gramStart"/>
      <w:r>
        <w:rPr>
          <w:sz w:val="28"/>
          <w:szCs w:val="28"/>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4313E" w:rsidRDefault="00450D3D" w:rsidP="0064313E">
      <w:pPr>
        <w:autoSpaceDE w:val="0"/>
        <w:autoSpaceDN w:val="0"/>
        <w:adjustRightInd w:val="0"/>
        <w:ind w:firstLine="539"/>
        <w:jc w:val="both"/>
        <w:rPr>
          <w:sz w:val="28"/>
          <w:szCs w:val="28"/>
        </w:rPr>
      </w:pPr>
      <w:r>
        <w:rPr>
          <w:sz w:val="28"/>
          <w:szCs w:val="28"/>
        </w:rPr>
        <w:t>Сведения представляются руководителем администрации по утвержденной Президентом Российской Федерации форме справки.</w:t>
      </w:r>
    </w:p>
    <w:p w:rsidR="0064313E" w:rsidRDefault="00450D3D" w:rsidP="0064313E">
      <w:pPr>
        <w:autoSpaceDE w:val="0"/>
        <w:autoSpaceDN w:val="0"/>
        <w:adjustRightInd w:val="0"/>
        <w:ind w:firstLine="539"/>
        <w:jc w:val="both"/>
        <w:rPr>
          <w:sz w:val="28"/>
          <w:szCs w:val="28"/>
        </w:rPr>
      </w:pPr>
      <w:r>
        <w:rPr>
          <w:sz w:val="28"/>
          <w:szCs w:val="28"/>
        </w:rPr>
        <w:t>В случае</w:t>
      </w:r>
      <w:proofErr w:type="gramStart"/>
      <w:r>
        <w:rPr>
          <w:sz w:val="28"/>
          <w:szCs w:val="28"/>
        </w:rPr>
        <w:t>,</w:t>
      </w:r>
      <w:proofErr w:type="gramEnd"/>
      <w:r>
        <w:rPr>
          <w:sz w:val="28"/>
          <w:szCs w:val="28"/>
        </w:rPr>
        <w:t xml:space="preserve"> если руководитель администрации обнаружил, что в представленных им сведениях не отражены или не полностью отражены какие-либо сведения либо имеются ошибки, он вправе представить в подразделение кадровой службы по профилактике коррупционных и иных правонарушений уточненные сведения в течение одного месяца после окончания срока, указанного в абзаце первом настоящей части.</w:t>
      </w:r>
    </w:p>
    <w:p w:rsidR="0064313E" w:rsidRDefault="00450D3D" w:rsidP="0064313E">
      <w:pPr>
        <w:autoSpaceDE w:val="0"/>
        <w:autoSpaceDN w:val="0"/>
        <w:adjustRightInd w:val="0"/>
        <w:ind w:firstLine="539"/>
        <w:jc w:val="both"/>
        <w:rPr>
          <w:sz w:val="28"/>
          <w:szCs w:val="28"/>
        </w:rPr>
      </w:pPr>
      <w:r>
        <w:rPr>
          <w:sz w:val="28"/>
          <w:szCs w:val="28"/>
        </w:rPr>
        <w:t>Подразделение кадровой службы по профилактике коррупционных и иных правонарушений обеспечивает представление уточненных сведений Губернатору Забайкальского края посредством направления в уполномоченный орган в течение семи календарных дней после окончания срока их представления.</w:t>
      </w:r>
    </w:p>
    <w:p w:rsidR="00450D3D" w:rsidRDefault="00450D3D" w:rsidP="0064313E">
      <w:pPr>
        <w:autoSpaceDE w:val="0"/>
        <w:autoSpaceDN w:val="0"/>
        <w:adjustRightInd w:val="0"/>
        <w:ind w:firstLine="539"/>
        <w:jc w:val="both"/>
        <w:rPr>
          <w:sz w:val="28"/>
          <w:szCs w:val="28"/>
        </w:rPr>
      </w:pPr>
      <w:r>
        <w:rPr>
          <w:sz w:val="28"/>
          <w:szCs w:val="28"/>
        </w:rPr>
        <w:t xml:space="preserve">Сведения, представленные руководителем администрации, размещаются на официальном сайте органа местного самоуправления в информационно-телекоммуникационной сети </w:t>
      </w:r>
      <w:r w:rsidR="0064313E">
        <w:rPr>
          <w:sz w:val="28"/>
          <w:szCs w:val="28"/>
        </w:rPr>
        <w:t>«</w:t>
      </w:r>
      <w:r>
        <w:rPr>
          <w:sz w:val="28"/>
          <w:szCs w:val="28"/>
        </w:rPr>
        <w:t>Интернет</w:t>
      </w:r>
      <w:r w:rsidR="0064313E">
        <w:rPr>
          <w:sz w:val="28"/>
          <w:szCs w:val="28"/>
        </w:rPr>
        <w:t>»</w:t>
      </w:r>
      <w:r>
        <w:rPr>
          <w:sz w:val="28"/>
          <w:szCs w:val="28"/>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F976B3" w:rsidRPr="00E34D8B" w:rsidRDefault="00F976B3" w:rsidP="0064313E">
      <w:pPr>
        <w:autoSpaceDE w:val="0"/>
        <w:autoSpaceDN w:val="0"/>
        <w:adjustRightInd w:val="0"/>
        <w:ind w:firstLine="539"/>
        <w:jc w:val="both"/>
        <w:rPr>
          <w:sz w:val="28"/>
          <w:szCs w:val="28"/>
        </w:rPr>
      </w:pPr>
    </w:p>
    <w:p w:rsidR="00E34D8B" w:rsidRPr="00E34D8B" w:rsidRDefault="00E34D8B" w:rsidP="00E34D8B">
      <w:pPr>
        <w:pStyle w:val="a3"/>
        <w:numPr>
          <w:ilvl w:val="0"/>
          <w:numId w:val="1"/>
        </w:numPr>
        <w:shd w:val="clear" w:color="auto" w:fill="FFFFFF"/>
        <w:autoSpaceDE w:val="0"/>
        <w:autoSpaceDN w:val="0"/>
        <w:adjustRightInd w:val="0"/>
        <w:spacing w:line="240" w:lineRule="atLeast"/>
        <w:jc w:val="both"/>
        <w:rPr>
          <w:color w:val="000000" w:themeColor="text1"/>
          <w:spacing w:val="2"/>
          <w:sz w:val="28"/>
          <w:szCs w:val="28"/>
        </w:rPr>
      </w:pPr>
      <w:r w:rsidRPr="00E34D8B">
        <w:rPr>
          <w:b/>
          <w:color w:val="000000" w:themeColor="text1"/>
          <w:spacing w:val="2"/>
          <w:sz w:val="28"/>
          <w:szCs w:val="28"/>
        </w:rPr>
        <w:t xml:space="preserve">Изменения </w:t>
      </w:r>
      <w:r w:rsidR="00F976B3">
        <w:rPr>
          <w:b/>
          <w:color w:val="000000" w:themeColor="text1"/>
          <w:spacing w:val="2"/>
          <w:sz w:val="28"/>
          <w:szCs w:val="28"/>
        </w:rPr>
        <w:t xml:space="preserve">в сфере </w:t>
      </w:r>
      <w:r w:rsidR="00216E99">
        <w:rPr>
          <w:b/>
          <w:color w:val="000000" w:themeColor="text1"/>
          <w:spacing w:val="2"/>
          <w:sz w:val="28"/>
          <w:szCs w:val="28"/>
        </w:rPr>
        <w:t>территориально</w:t>
      </w:r>
      <w:r w:rsidR="00F976B3">
        <w:rPr>
          <w:b/>
          <w:color w:val="000000" w:themeColor="text1"/>
          <w:spacing w:val="2"/>
          <w:sz w:val="28"/>
          <w:szCs w:val="28"/>
        </w:rPr>
        <w:t>го</w:t>
      </w:r>
      <w:r w:rsidR="00216E99">
        <w:rPr>
          <w:b/>
          <w:color w:val="000000" w:themeColor="text1"/>
          <w:spacing w:val="2"/>
          <w:sz w:val="28"/>
          <w:szCs w:val="28"/>
        </w:rPr>
        <w:t xml:space="preserve"> устройств</w:t>
      </w:r>
      <w:r w:rsidR="00F976B3">
        <w:rPr>
          <w:b/>
          <w:color w:val="000000" w:themeColor="text1"/>
          <w:spacing w:val="2"/>
          <w:sz w:val="28"/>
          <w:szCs w:val="28"/>
        </w:rPr>
        <w:t>а</w:t>
      </w:r>
      <w:r w:rsidR="00D141CD">
        <w:rPr>
          <w:b/>
          <w:color w:val="000000" w:themeColor="text1"/>
          <w:spacing w:val="2"/>
          <w:sz w:val="28"/>
          <w:szCs w:val="28"/>
        </w:rPr>
        <w:t>.</w:t>
      </w:r>
    </w:p>
    <w:p w:rsidR="002276AB" w:rsidRDefault="00914A21" w:rsidP="002276AB">
      <w:pPr>
        <w:pStyle w:val="a3"/>
        <w:shd w:val="clear" w:color="auto" w:fill="FFFFFF"/>
        <w:autoSpaceDE w:val="0"/>
        <w:autoSpaceDN w:val="0"/>
        <w:adjustRightInd w:val="0"/>
        <w:ind w:left="0" w:firstLine="709"/>
        <w:jc w:val="both"/>
        <w:rPr>
          <w:color w:val="000000" w:themeColor="text1"/>
          <w:spacing w:val="2"/>
          <w:sz w:val="28"/>
          <w:szCs w:val="28"/>
        </w:rPr>
      </w:pPr>
      <w:hyperlink r:id="rId6" w:history="1">
        <w:proofErr w:type="gramStart"/>
        <w:r w:rsidR="00E34D8B" w:rsidRPr="00E34D8B">
          <w:rPr>
            <w:bCs/>
            <w:color w:val="000000" w:themeColor="text1"/>
            <w:spacing w:val="2"/>
            <w:sz w:val="28"/>
            <w:szCs w:val="28"/>
          </w:rPr>
          <w:t>Закон</w:t>
        </w:r>
        <w:r w:rsidR="00D141CD">
          <w:rPr>
            <w:bCs/>
            <w:color w:val="000000" w:themeColor="text1"/>
            <w:spacing w:val="2"/>
            <w:sz w:val="28"/>
            <w:szCs w:val="28"/>
          </w:rPr>
          <w:t>ом</w:t>
        </w:r>
        <w:r w:rsidR="00E34D8B" w:rsidRPr="00E34D8B">
          <w:rPr>
            <w:bCs/>
            <w:color w:val="000000" w:themeColor="text1"/>
            <w:spacing w:val="2"/>
            <w:sz w:val="28"/>
            <w:szCs w:val="28"/>
          </w:rPr>
          <w:t xml:space="preserve"> Забайкальского края от 19</w:t>
        </w:r>
        <w:r w:rsidR="00D141CD">
          <w:rPr>
            <w:bCs/>
            <w:color w:val="000000" w:themeColor="text1"/>
            <w:spacing w:val="2"/>
            <w:sz w:val="28"/>
            <w:szCs w:val="28"/>
          </w:rPr>
          <w:t xml:space="preserve"> июня </w:t>
        </w:r>
        <w:r w:rsidR="00E34D8B" w:rsidRPr="00E34D8B">
          <w:rPr>
            <w:bCs/>
            <w:color w:val="000000" w:themeColor="text1"/>
            <w:spacing w:val="2"/>
            <w:sz w:val="28"/>
            <w:szCs w:val="28"/>
          </w:rPr>
          <w:t>2018</w:t>
        </w:r>
        <w:r w:rsidR="00D141CD">
          <w:rPr>
            <w:bCs/>
            <w:color w:val="000000" w:themeColor="text1"/>
            <w:spacing w:val="2"/>
            <w:sz w:val="28"/>
            <w:szCs w:val="28"/>
          </w:rPr>
          <w:t xml:space="preserve"> года</w:t>
        </w:r>
        <w:r w:rsidR="00E34D8B" w:rsidRPr="00E34D8B">
          <w:rPr>
            <w:bCs/>
            <w:color w:val="000000" w:themeColor="text1"/>
            <w:spacing w:val="2"/>
            <w:sz w:val="28"/>
            <w:szCs w:val="28"/>
          </w:rPr>
          <w:t xml:space="preserve"> </w:t>
        </w:r>
        <w:r w:rsidR="00D141CD">
          <w:rPr>
            <w:bCs/>
            <w:color w:val="000000" w:themeColor="text1"/>
            <w:spacing w:val="2"/>
            <w:sz w:val="28"/>
            <w:szCs w:val="28"/>
          </w:rPr>
          <w:t>№</w:t>
        </w:r>
        <w:r w:rsidR="00E34D8B" w:rsidRPr="00E34D8B">
          <w:rPr>
            <w:bCs/>
            <w:color w:val="000000" w:themeColor="text1"/>
            <w:spacing w:val="2"/>
            <w:sz w:val="28"/>
            <w:szCs w:val="28"/>
          </w:rPr>
          <w:t xml:space="preserve"> 1600-ЗЗК</w:t>
        </w:r>
        <w:r w:rsidR="00D141CD">
          <w:rPr>
            <w:bCs/>
            <w:color w:val="000000" w:themeColor="text1"/>
            <w:spacing w:val="2"/>
            <w:sz w:val="28"/>
            <w:szCs w:val="28"/>
          </w:rPr>
          <w:t xml:space="preserve"> «</w:t>
        </w:r>
        <w:r w:rsidR="00E34D8B" w:rsidRPr="00E34D8B">
          <w:rPr>
            <w:bCs/>
            <w:color w:val="000000" w:themeColor="text1"/>
            <w:spacing w:val="2"/>
            <w:sz w:val="28"/>
            <w:szCs w:val="28"/>
          </w:rPr>
          <w:t xml:space="preserve">О внесении изменений в статью 12 Закона Забайкальского края </w:t>
        </w:r>
        <w:r w:rsidR="00D141CD">
          <w:rPr>
            <w:bCs/>
            <w:color w:val="000000" w:themeColor="text1"/>
            <w:spacing w:val="2"/>
            <w:sz w:val="28"/>
            <w:szCs w:val="28"/>
          </w:rPr>
          <w:t>«</w:t>
        </w:r>
        <w:r w:rsidR="00E34D8B" w:rsidRPr="00E34D8B">
          <w:rPr>
            <w:bCs/>
            <w:color w:val="000000" w:themeColor="text1"/>
            <w:spacing w:val="2"/>
            <w:sz w:val="28"/>
            <w:szCs w:val="28"/>
          </w:rPr>
          <w:t>Об административно-территориальном устройстве Забайкальского края</w:t>
        </w:r>
        <w:r w:rsidR="002276AB">
          <w:rPr>
            <w:bCs/>
            <w:color w:val="000000" w:themeColor="text1"/>
            <w:spacing w:val="2"/>
            <w:sz w:val="28"/>
            <w:szCs w:val="28"/>
          </w:rPr>
          <w:t>»</w:t>
        </w:r>
        <w:r w:rsidR="00E34D8B" w:rsidRPr="00E34D8B">
          <w:rPr>
            <w:bCs/>
            <w:color w:val="000000" w:themeColor="text1"/>
            <w:spacing w:val="2"/>
            <w:sz w:val="28"/>
            <w:szCs w:val="28"/>
          </w:rPr>
          <w:t xml:space="preserve"> и статью 3 Закона Забайкальского края </w:t>
        </w:r>
        <w:r w:rsidR="002276AB">
          <w:rPr>
            <w:bCs/>
            <w:color w:val="000000" w:themeColor="text1"/>
            <w:spacing w:val="2"/>
            <w:sz w:val="28"/>
            <w:szCs w:val="28"/>
          </w:rPr>
          <w:t>«</w:t>
        </w:r>
        <w:r w:rsidR="00E34D8B" w:rsidRPr="00E34D8B">
          <w:rPr>
            <w:bCs/>
            <w:color w:val="000000" w:themeColor="text1"/>
            <w:spacing w:val="2"/>
            <w:sz w:val="28"/>
            <w:szCs w:val="28"/>
          </w:rPr>
          <w:t xml:space="preserve">Об отдельных вопросах реализации Федерального закона </w:t>
        </w:r>
        <w:r w:rsidR="002276AB">
          <w:rPr>
            <w:bCs/>
            <w:color w:val="000000" w:themeColor="text1"/>
            <w:spacing w:val="2"/>
            <w:sz w:val="28"/>
            <w:szCs w:val="28"/>
          </w:rPr>
          <w:t>«</w:t>
        </w:r>
        <w:r w:rsidR="00E34D8B" w:rsidRPr="00E34D8B">
          <w:rPr>
            <w:bCs/>
            <w:color w:val="000000" w:themeColor="text1"/>
            <w:spacing w:val="2"/>
            <w:sz w:val="28"/>
            <w:szCs w:val="28"/>
          </w:rPr>
          <w:t xml:space="preserve">О наименованиях </w:t>
        </w:r>
        <w:r w:rsidR="00E34D8B" w:rsidRPr="00E34D8B">
          <w:rPr>
            <w:bCs/>
            <w:color w:val="000000" w:themeColor="text1"/>
            <w:spacing w:val="2"/>
            <w:sz w:val="28"/>
            <w:szCs w:val="28"/>
          </w:rPr>
          <w:lastRenderedPageBreak/>
          <w:t>географических объектов</w:t>
        </w:r>
        <w:r w:rsidR="002276AB">
          <w:rPr>
            <w:bCs/>
            <w:color w:val="000000" w:themeColor="text1"/>
            <w:spacing w:val="2"/>
            <w:sz w:val="28"/>
            <w:szCs w:val="28"/>
          </w:rPr>
          <w:t>»</w:t>
        </w:r>
        <w:r w:rsidR="00E34D8B" w:rsidRPr="00E34D8B">
          <w:rPr>
            <w:bCs/>
            <w:color w:val="000000" w:themeColor="text1"/>
            <w:spacing w:val="2"/>
            <w:sz w:val="28"/>
            <w:szCs w:val="28"/>
          </w:rPr>
          <w:t xml:space="preserve"> на территории Забайкальского края</w:t>
        </w:r>
      </w:hyperlink>
      <w:r w:rsidR="00D141CD">
        <w:rPr>
          <w:color w:val="000000" w:themeColor="text1"/>
          <w:spacing w:val="2"/>
          <w:sz w:val="28"/>
          <w:szCs w:val="28"/>
        </w:rPr>
        <w:t>»</w:t>
      </w:r>
      <w:r w:rsidR="00216E99">
        <w:rPr>
          <w:color w:val="000000" w:themeColor="text1"/>
          <w:spacing w:val="2"/>
          <w:sz w:val="28"/>
          <w:szCs w:val="28"/>
        </w:rPr>
        <w:t xml:space="preserve">, внесены изменения </w:t>
      </w:r>
      <w:r w:rsidR="00E34D8B" w:rsidRPr="00E34D8B">
        <w:rPr>
          <w:color w:val="000000" w:themeColor="text1"/>
          <w:spacing w:val="2"/>
          <w:sz w:val="28"/>
          <w:szCs w:val="28"/>
        </w:rPr>
        <w:t xml:space="preserve">в Закон Забайкальского края от 18 декабря 2009 года </w:t>
      </w:r>
      <w:r w:rsidR="002276AB">
        <w:rPr>
          <w:color w:val="000000" w:themeColor="text1"/>
          <w:spacing w:val="2"/>
          <w:sz w:val="28"/>
          <w:szCs w:val="28"/>
        </w:rPr>
        <w:t xml:space="preserve">№ 320-ЗЗК </w:t>
      </w:r>
      <w:r w:rsidR="00216E99">
        <w:rPr>
          <w:color w:val="000000" w:themeColor="text1"/>
          <w:spacing w:val="2"/>
          <w:sz w:val="28"/>
          <w:szCs w:val="28"/>
        </w:rPr>
        <w:br/>
      </w:r>
      <w:r w:rsidR="002276AB">
        <w:rPr>
          <w:color w:val="000000" w:themeColor="text1"/>
          <w:spacing w:val="2"/>
          <w:sz w:val="28"/>
          <w:szCs w:val="28"/>
        </w:rPr>
        <w:t>«</w:t>
      </w:r>
      <w:r w:rsidR="00E34D8B" w:rsidRPr="00E34D8B">
        <w:rPr>
          <w:color w:val="000000" w:themeColor="text1"/>
          <w:spacing w:val="2"/>
          <w:sz w:val="28"/>
          <w:szCs w:val="28"/>
        </w:rPr>
        <w:t>Об административно-территориальном</w:t>
      </w:r>
      <w:r w:rsidR="002276AB">
        <w:rPr>
          <w:color w:val="000000" w:themeColor="text1"/>
          <w:spacing w:val="2"/>
          <w:sz w:val="28"/>
          <w:szCs w:val="28"/>
        </w:rPr>
        <w:t xml:space="preserve"> устройстве Забайкальского края</w:t>
      </w:r>
      <w:proofErr w:type="gramEnd"/>
      <w:r w:rsidR="002276AB">
        <w:rPr>
          <w:color w:val="000000" w:themeColor="text1"/>
          <w:spacing w:val="2"/>
          <w:sz w:val="28"/>
          <w:szCs w:val="28"/>
        </w:rPr>
        <w:t>»</w:t>
      </w:r>
      <w:r w:rsidR="00E34D8B" w:rsidRPr="00E34D8B">
        <w:rPr>
          <w:color w:val="000000" w:themeColor="text1"/>
          <w:spacing w:val="2"/>
          <w:sz w:val="28"/>
          <w:szCs w:val="28"/>
        </w:rPr>
        <w:t>, определены полномочия представительных органов муниципальных районов на межселенных территориях,</w:t>
      </w:r>
      <w:r w:rsidR="00216E99">
        <w:rPr>
          <w:color w:val="000000" w:themeColor="text1"/>
          <w:spacing w:val="2"/>
          <w:sz w:val="28"/>
          <w:szCs w:val="28"/>
        </w:rPr>
        <w:t xml:space="preserve"> городских округов и поселений.</w:t>
      </w:r>
    </w:p>
    <w:p w:rsidR="002276AB" w:rsidRDefault="00E34D8B" w:rsidP="002276AB">
      <w:pPr>
        <w:pStyle w:val="a3"/>
        <w:shd w:val="clear" w:color="auto" w:fill="FFFFFF"/>
        <w:autoSpaceDE w:val="0"/>
        <w:autoSpaceDN w:val="0"/>
        <w:adjustRightInd w:val="0"/>
        <w:ind w:left="0" w:firstLine="709"/>
        <w:jc w:val="both"/>
        <w:rPr>
          <w:color w:val="000000" w:themeColor="text1"/>
          <w:spacing w:val="2"/>
          <w:sz w:val="28"/>
          <w:szCs w:val="28"/>
        </w:rPr>
      </w:pPr>
      <w:proofErr w:type="gramStart"/>
      <w:r w:rsidRPr="00E34D8B">
        <w:rPr>
          <w:color w:val="000000" w:themeColor="text1"/>
          <w:spacing w:val="2"/>
          <w:sz w:val="28"/>
          <w:szCs w:val="28"/>
        </w:rPr>
        <w:t xml:space="preserve">Изменениями, внесенными в Закон Забайкальского края от 9 декабря 2013 года </w:t>
      </w:r>
      <w:r w:rsidR="002276AB">
        <w:rPr>
          <w:color w:val="000000" w:themeColor="text1"/>
          <w:spacing w:val="2"/>
          <w:sz w:val="28"/>
          <w:szCs w:val="28"/>
        </w:rPr>
        <w:t>№</w:t>
      </w:r>
      <w:r w:rsidRPr="00E34D8B">
        <w:rPr>
          <w:color w:val="000000" w:themeColor="text1"/>
          <w:spacing w:val="2"/>
          <w:sz w:val="28"/>
          <w:szCs w:val="28"/>
        </w:rPr>
        <w:t xml:space="preserve"> 882-ЗЗК </w:t>
      </w:r>
      <w:r w:rsidR="002276AB">
        <w:rPr>
          <w:color w:val="000000" w:themeColor="text1"/>
          <w:spacing w:val="2"/>
          <w:sz w:val="28"/>
          <w:szCs w:val="28"/>
        </w:rPr>
        <w:t>«</w:t>
      </w:r>
      <w:r w:rsidRPr="00E34D8B">
        <w:rPr>
          <w:color w:val="000000" w:themeColor="text1"/>
          <w:spacing w:val="2"/>
          <w:sz w:val="28"/>
          <w:szCs w:val="28"/>
        </w:rPr>
        <w:t xml:space="preserve">Об отдельных вопросах реализации Федерального закона </w:t>
      </w:r>
      <w:r w:rsidR="00216E99">
        <w:rPr>
          <w:color w:val="000000" w:themeColor="text1"/>
          <w:spacing w:val="2"/>
          <w:sz w:val="28"/>
          <w:szCs w:val="28"/>
        </w:rPr>
        <w:br/>
      </w:r>
      <w:r w:rsidR="002276AB">
        <w:rPr>
          <w:color w:val="000000" w:themeColor="text1"/>
          <w:spacing w:val="2"/>
          <w:sz w:val="28"/>
          <w:szCs w:val="28"/>
        </w:rPr>
        <w:t>«</w:t>
      </w:r>
      <w:r w:rsidRPr="00E34D8B">
        <w:rPr>
          <w:color w:val="000000" w:themeColor="text1"/>
          <w:spacing w:val="2"/>
          <w:sz w:val="28"/>
          <w:szCs w:val="28"/>
        </w:rPr>
        <w:t>О наименованиях географических объектов</w:t>
      </w:r>
      <w:r w:rsidR="002276AB">
        <w:rPr>
          <w:color w:val="000000" w:themeColor="text1"/>
          <w:spacing w:val="2"/>
          <w:sz w:val="28"/>
          <w:szCs w:val="28"/>
        </w:rPr>
        <w:t>»</w:t>
      </w:r>
      <w:r w:rsidRPr="00E34D8B">
        <w:rPr>
          <w:color w:val="000000" w:themeColor="text1"/>
          <w:spacing w:val="2"/>
          <w:sz w:val="28"/>
          <w:szCs w:val="28"/>
        </w:rPr>
        <w:t xml:space="preserve"> на территории Забайкальского края</w:t>
      </w:r>
      <w:r w:rsidR="002A63DE">
        <w:rPr>
          <w:color w:val="000000" w:themeColor="text1"/>
          <w:spacing w:val="2"/>
          <w:sz w:val="28"/>
          <w:szCs w:val="28"/>
        </w:rPr>
        <w:t>»</w:t>
      </w:r>
      <w:r w:rsidRPr="00E34D8B">
        <w:rPr>
          <w:color w:val="000000" w:themeColor="text1"/>
          <w:spacing w:val="2"/>
          <w:sz w:val="28"/>
          <w:szCs w:val="28"/>
        </w:rPr>
        <w:t>, установлено, что при выявлении мнения населения при осуществлении процедур преобразования населенных пунктов и административно-территориальных единиц в соответствии с законом Забайкальского края одновременно по согласованию с Законодательным Собранием края выявляется мнение населения о предложениях представительным</w:t>
      </w:r>
      <w:proofErr w:type="gramEnd"/>
      <w:r w:rsidRPr="00E34D8B">
        <w:rPr>
          <w:color w:val="000000" w:themeColor="text1"/>
          <w:spacing w:val="2"/>
          <w:sz w:val="28"/>
          <w:szCs w:val="28"/>
        </w:rPr>
        <w:t xml:space="preserve"> органом муниципального района на межселенных территориях, городского округа, поселения в установленном данным органом порядке для преобразования населенного пункта.</w:t>
      </w:r>
    </w:p>
    <w:p w:rsidR="00F976B3" w:rsidRDefault="00F976B3" w:rsidP="002276AB">
      <w:pPr>
        <w:pStyle w:val="a3"/>
        <w:shd w:val="clear" w:color="auto" w:fill="FFFFFF"/>
        <w:autoSpaceDE w:val="0"/>
        <w:autoSpaceDN w:val="0"/>
        <w:adjustRightInd w:val="0"/>
        <w:ind w:left="0" w:firstLine="709"/>
        <w:jc w:val="both"/>
        <w:rPr>
          <w:color w:val="000000" w:themeColor="text1"/>
          <w:spacing w:val="2"/>
          <w:sz w:val="28"/>
          <w:szCs w:val="28"/>
        </w:rPr>
      </w:pPr>
    </w:p>
    <w:p w:rsidR="002A63DE" w:rsidRPr="00711AD8" w:rsidRDefault="00711AD8" w:rsidP="00711AD8">
      <w:pPr>
        <w:pStyle w:val="a3"/>
        <w:numPr>
          <w:ilvl w:val="0"/>
          <w:numId w:val="1"/>
        </w:numPr>
        <w:shd w:val="clear" w:color="auto" w:fill="FFFFFF"/>
        <w:autoSpaceDE w:val="0"/>
        <w:autoSpaceDN w:val="0"/>
        <w:adjustRightInd w:val="0"/>
        <w:jc w:val="both"/>
        <w:rPr>
          <w:b/>
          <w:color w:val="000000" w:themeColor="text1"/>
          <w:spacing w:val="2"/>
          <w:sz w:val="28"/>
          <w:szCs w:val="28"/>
        </w:rPr>
      </w:pPr>
      <w:r w:rsidRPr="00711AD8">
        <w:rPr>
          <w:b/>
          <w:color w:val="000000" w:themeColor="text1"/>
          <w:spacing w:val="2"/>
          <w:sz w:val="28"/>
          <w:szCs w:val="28"/>
        </w:rPr>
        <w:t>Изменения в законодательстве о муниципальных выборах.</w:t>
      </w:r>
    </w:p>
    <w:p w:rsidR="00E34D8B" w:rsidRDefault="00914A21" w:rsidP="002A63DE">
      <w:pPr>
        <w:pStyle w:val="a3"/>
        <w:shd w:val="clear" w:color="auto" w:fill="FFFFFF"/>
        <w:autoSpaceDE w:val="0"/>
        <w:autoSpaceDN w:val="0"/>
        <w:adjustRightInd w:val="0"/>
        <w:ind w:left="0" w:firstLine="709"/>
        <w:jc w:val="both"/>
        <w:rPr>
          <w:color w:val="000000" w:themeColor="text1"/>
          <w:spacing w:val="2"/>
          <w:sz w:val="28"/>
          <w:szCs w:val="28"/>
        </w:rPr>
      </w:pPr>
      <w:hyperlink r:id="rId7" w:history="1">
        <w:proofErr w:type="gramStart"/>
        <w:r w:rsidR="00E34D8B" w:rsidRPr="00E34D8B">
          <w:rPr>
            <w:bCs/>
            <w:color w:val="000000" w:themeColor="text1"/>
            <w:spacing w:val="2"/>
            <w:sz w:val="28"/>
            <w:szCs w:val="28"/>
          </w:rPr>
          <w:t>Закон</w:t>
        </w:r>
        <w:r w:rsidR="006F4682">
          <w:rPr>
            <w:bCs/>
            <w:color w:val="000000" w:themeColor="text1"/>
            <w:spacing w:val="2"/>
            <w:sz w:val="28"/>
            <w:szCs w:val="28"/>
          </w:rPr>
          <w:t>ом</w:t>
        </w:r>
        <w:r w:rsidR="00E34D8B" w:rsidRPr="00E34D8B">
          <w:rPr>
            <w:bCs/>
            <w:color w:val="000000" w:themeColor="text1"/>
            <w:spacing w:val="2"/>
            <w:sz w:val="28"/>
            <w:szCs w:val="28"/>
          </w:rPr>
          <w:t xml:space="preserve"> Забайкальского края от 18</w:t>
        </w:r>
        <w:r w:rsidR="006F4682">
          <w:rPr>
            <w:bCs/>
            <w:color w:val="000000" w:themeColor="text1"/>
            <w:spacing w:val="2"/>
            <w:sz w:val="28"/>
            <w:szCs w:val="28"/>
          </w:rPr>
          <w:t xml:space="preserve"> июня </w:t>
        </w:r>
        <w:r w:rsidR="00E34D8B" w:rsidRPr="00E34D8B">
          <w:rPr>
            <w:bCs/>
            <w:color w:val="000000" w:themeColor="text1"/>
            <w:spacing w:val="2"/>
            <w:sz w:val="28"/>
            <w:szCs w:val="28"/>
          </w:rPr>
          <w:t>2018</w:t>
        </w:r>
        <w:r w:rsidR="006F4682">
          <w:rPr>
            <w:bCs/>
            <w:color w:val="000000" w:themeColor="text1"/>
            <w:spacing w:val="2"/>
            <w:sz w:val="28"/>
            <w:szCs w:val="28"/>
          </w:rPr>
          <w:t xml:space="preserve"> года</w:t>
        </w:r>
        <w:r w:rsidR="00E34D8B" w:rsidRPr="00E34D8B">
          <w:rPr>
            <w:bCs/>
            <w:color w:val="000000" w:themeColor="text1"/>
            <w:spacing w:val="2"/>
            <w:sz w:val="28"/>
            <w:szCs w:val="28"/>
          </w:rPr>
          <w:t xml:space="preserve"> </w:t>
        </w:r>
        <w:r w:rsidR="006F4682">
          <w:rPr>
            <w:bCs/>
            <w:color w:val="000000" w:themeColor="text1"/>
            <w:spacing w:val="2"/>
            <w:sz w:val="28"/>
            <w:szCs w:val="28"/>
          </w:rPr>
          <w:t>№</w:t>
        </w:r>
        <w:r w:rsidR="00E34D8B" w:rsidRPr="00E34D8B">
          <w:rPr>
            <w:bCs/>
            <w:color w:val="000000" w:themeColor="text1"/>
            <w:spacing w:val="2"/>
            <w:sz w:val="28"/>
            <w:szCs w:val="28"/>
          </w:rPr>
          <w:t xml:space="preserve"> 1599-ЗЗК</w:t>
        </w:r>
        <w:r w:rsidR="006F4682">
          <w:rPr>
            <w:bCs/>
            <w:color w:val="000000" w:themeColor="text1"/>
            <w:spacing w:val="2"/>
            <w:sz w:val="28"/>
            <w:szCs w:val="28"/>
          </w:rPr>
          <w:t xml:space="preserve"> «</w:t>
        </w:r>
        <w:r w:rsidR="00E34D8B" w:rsidRPr="00E34D8B">
          <w:rPr>
            <w:bCs/>
            <w:color w:val="000000" w:themeColor="text1"/>
            <w:spacing w:val="2"/>
            <w:sz w:val="28"/>
            <w:szCs w:val="28"/>
          </w:rPr>
          <w:t xml:space="preserve">О внесении изменения в статью 44 Закона Забайкальского края </w:t>
        </w:r>
        <w:r w:rsidR="006F4682">
          <w:rPr>
            <w:bCs/>
            <w:color w:val="000000" w:themeColor="text1"/>
            <w:spacing w:val="2"/>
            <w:sz w:val="28"/>
            <w:szCs w:val="28"/>
          </w:rPr>
          <w:t>«</w:t>
        </w:r>
        <w:r w:rsidR="00E34D8B" w:rsidRPr="00E34D8B">
          <w:rPr>
            <w:bCs/>
            <w:color w:val="000000" w:themeColor="text1"/>
            <w:spacing w:val="2"/>
            <w:sz w:val="28"/>
            <w:szCs w:val="28"/>
          </w:rPr>
          <w:t>О муниципальных выборах в Забайкальском крае</w:t>
        </w:r>
      </w:hyperlink>
      <w:r w:rsidR="006F4682">
        <w:rPr>
          <w:color w:val="000000" w:themeColor="text1"/>
          <w:spacing w:val="2"/>
          <w:sz w:val="28"/>
          <w:szCs w:val="28"/>
        </w:rPr>
        <w:t xml:space="preserve">» внесены изменения </w:t>
      </w:r>
      <w:r w:rsidR="006F4682" w:rsidRPr="00E34D8B">
        <w:rPr>
          <w:color w:val="000000" w:themeColor="text1"/>
          <w:spacing w:val="2"/>
          <w:sz w:val="28"/>
          <w:szCs w:val="28"/>
        </w:rPr>
        <w:t xml:space="preserve">в Закон Забайкальского края от 6 июля 2010 года </w:t>
      </w:r>
      <w:r w:rsidR="006F4682">
        <w:rPr>
          <w:color w:val="000000" w:themeColor="text1"/>
          <w:spacing w:val="2"/>
          <w:sz w:val="28"/>
          <w:szCs w:val="28"/>
        </w:rPr>
        <w:t>№</w:t>
      </w:r>
      <w:r w:rsidR="006F4682" w:rsidRPr="00E34D8B">
        <w:rPr>
          <w:color w:val="000000" w:themeColor="text1"/>
          <w:spacing w:val="2"/>
          <w:sz w:val="28"/>
          <w:szCs w:val="28"/>
        </w:rPr>
        <w:t xml:space="preserve"> 385-ЗЗК</w:t>
      </w:r>
      <w:r w:rsidR="00E17BCA">
        <w:rPr>
          <w:color w:val="000000" w:themeColor="text1"/>
          <w:spacing w:val="2"/>
          <w:sz w:val="28"/>
          <w:szCs w:val="28"/>
        </w:rPr>
        <w:t xml:space="preserve"> «О муниципальных выборах в Забайкальском крае»</w:t>
      </w:r>
      <w:r w:rsidR="006F4682" w:rsidRPr="00E34D8B">
        <w:rPr>
          <w:color w:val="000000" w:themeColor="text1"/>
          <w:spacing w:val="2"/>
          <w:sz w:val="28"/>
          <w:szCs w:val="28"/>
        </w:rPr>
        <w:t>,</w:t>
      </w:r>
      <w:r w:rsidR="006F4682">
        <w:rPr>
          <w:color w:val="000000" w:themeColor="text1"/>
          <w:spacing w:val="2"/>
          <w:sz w:val="28"/>
          <w:szCs w:val="28"/>
        </w:rPr>
        <w:t xml:space="preserve"> согласно которым установлено, </w:t>
      </w:r>
      <w:r w:rsidR="00E34D8B" w:rsidRPr="00E34D8B">
        <w:rPr>
          <w:color w:val="000000" w:themeColor="text1"/>
          <w:spacing w:val="2"/>
          <w:sz w:val="28"/>
          <w:szCs w:val="28"/>
        </w:rPr>
        <w:t>что выдвижение в одномандатном (</w:t>
      </w:r>
      <w:proofErr w:type="spellStart"/>
      <w:r w:rsidR="00E34D8B" w:rsidRPr="00E34D8B">
        <w:rPr>
          <w:color w:val="000000" w:themeColor="text1"/>
          <w:spacing w:val="2"/>
          <w:sz w:val="28"/>
          <w:szCs w:val="28"/>
        </w:rPr>
        <w:t>многомандатном</w:t>
      </w:r>
      <w:proofErr w:type="spellEnd"/>
      <w:r w:rsidR="00E34D8B" w:rsidRPr="00E34D8B">
        <w:rPr>
          <w:color w:val="000000" w:themeColor="text1"/>
          <w:spacing w:val="2"/>
          <w:sz w:val="28"/>
          <w:szCs w:val="28"/>
        </w:rPr>
        <w:t>) избирательном округе большего числа кандидатов, чем число депутатских мандатов, подлежащих</w:t>
      </w:r>
      <w:proofErr w:type="gramEnd"/>
      <w:r w:rsidR="00E34D8B" w:rsidRPr="00E34D8B">
        <w:rPr>
          <w:color w:val="000000" w:themeColor="text1"/>
          <w:spacing w:val="2"/>
          <w:sz w:val="28"/>
          <w:szCs w:val="28"/>
        </w:rPr>
        <w:t xml:space="preserve"> замещению в этом избирательном округе, является основанием для исключения организующей выборы избирательной комиссией всех кандидатов, выдвинутых в данном избирательном округе, из списка кандидатов по одномандатным (</w:t>
      </w:r>
      <w:proofErr w:type="spellStart"/>
      <w:r w:rsidR="00E34D8B" w:rsidRPr="00E34D8B">
        <w:rPr>
          <w:color w:val="000000" w:themeColor="text1"/>
          <w:spacing w:val="2"/>
          <w:sz w:val="28"/>
          <w:szCs w:val="28"/>
        </w:rPr>
        <w:t>многомандатным</w:t>
      </w:r>
      <w:proofErr w:type="spellEnd"/>
      <w:r w:rsidR="00E34D8B" w:rsidRPr="00E34D8B">
        <w:rPr>
          <w:color w:val="000000" w:themeColor="text1"/>
          <w:spacing w:val="2"/>
          <w:sz w:val="28"/>
          <w:szCs w:val="28"/>
        </w:rPr>
        <w:t>) избирательным округам до его заверения.</w:t>
      </w:r>
    </w:p>
    <w:p w:rsidR="00F976B3" w:rsidRDefault="00F976B3" w:rsidP="002A63DE">
      <w:pPr>
        <w:pStyle w:val="a3"/>
        <w:shd w:val="clear" w:color="auto" w:fill="FFFFFF"/>
        <w:autoSpaceDE w:val="0"/>
        <w:autoSpaceDN w:val="0"/>
        <w:adjustRightInd w:val="0"/>
        <w:ind w:left="0" w:firstLine="709"/>
        <w:jc w:val="both"/>
        <w:rPr>
          <w:color w:val="000000" w:themeColor="text1"/>
          <w:spacing w:val="2"/>
          <w:sz w:val="28"/>
          <w:szCs w:val="28"/>
        </w:rPr>
      </w:pPr>
    </w:p>
    <w:p w:rsidR="008C19A8" w:rsidRPr="008C19A8" w:rsidRDefault="008C19A8" w:rsidP="008C19A8">
      <w:pPr>
        <w:pStyle w:val="a3"/>
        <w:numPr>
          <w:ilvl w:val="0"/>
          <w:numId w:val="1"/>
        </w:numPr>
        <w:autoSpaceDE w:val="0"/>
        <w:autoSpaceDN w:val="0"/>
        <w:adjustRightInd w:val="0"/>
        <w:jc w:val="both"/>
        <w:outlineLvl w:val="0"/>
        <w:rPr>
          <w:b/>
          <w:bCs/>
          <w:sz w:val="28"/>
          <w:szCs w:val="28"/>
        </w:rPr>
      </w:pPr>
      <w:r w:rsidRPr="008C19A8">
        <w:rPr>
          <w:b/>
          <w:bCs/>
          <w:sz w:val="28"/>
          <w:szCs w:val="28"/>
        </w:rPr>
        <w:t xml:space="preserve">Изменения в </w:t>
      </w:r>
      <w:r w:rsidR="00DF165C">
        <w:rPr>
          <w:b/>
          <w:bCs/>
          <w:sz w:val="28"/>
          <w:szCs w:val="28"/>
        </w:rPr>
        <w:t xml:space="preserve">финансовой </w:t>
      </w:r>
      <w:r w:rsidRPr="008C19A8">
        <w:rPr>
          <w:b/>
          <w:bCs/>
          <w:sz w:val="28"/>
          <w:szCs w:val="28"/>
        </w:rPr>
        <w:t>сфере</w:t>
      </w:r>
      <w:r w:rsidR="00DF165C">
        <w:rPr>
          <w:b/>
          <w:bCs/>
          <w:sz w:val="28"/>
          <w:szCs w:val="28"/>
        </w:rPr>
        <w:t>.</w:t>
      </w:r>
    </w:p>
    <w:p w:rsidR="008C19A8" w:rsidRPr="008C19A8" w:rsidRDefault="008C19A8" w:rsidP="008C19A8">
      <w:pPr>
        <w:autoSpaceDE w:val="0"/>
        <w:autoSpaceDN w:val="0"/>
        <w:adjustRightInd w:val="0"/>
        <w:ind w:firstLine="540"/>
        <w:jc w:val="both"/>
        <w:rPr>
          <w:sz w:val="28"/>
          <w:szCs w:val="28"/>
        </w:rPr>
      </w:pPr>
      <w:proofErr w:type="gramStart"/>
      <w:r w:rsidRPr="008C19A8">
        <w:rPr>
          <w:sz w:val="28"/>
          <w:szCs w:val="28"/>
        </w:rPr>
        <w:t xml:space="preserve">Изменениями, внесенными в постановление Правительства Забайкальского края от 26 января 2015 года </w:t>
      </w:r>
      <w:r w:rsidR="0042541F">
        <w:rPr>
          <w:sz w:val="28"/>
          <w:szCs w:val="28"/>
        </w:rPr>
        <w:t>№</w:t>
      </w:r>
      <w:r w:rsidRPr="008C19A8">
        <w:rPr>
          <w:sz w:val="28"/>
          <w:szCs w:val="28"/>
        </w:rPr>
        <w:t xml:space="preserve"> 16 </w:t>
      </w:r>
      <w:r w:rsidR="0042541F">
        <w:rPr>
          <w:sz w:val="28"/>
          <w:szCs w:val="28"/>
        </w:rPr>
        <w:t>«</w:t>
      </w:r>
      <w:r w:rsidRPr="008C19A8">
        <w:rPr>
          <w:sz w:val="28"/>
          <w:szCs w:val="28"/>
        </w:rPr>
        <w:t>О мерах по реализации мероприятий, направленных на улучшение жилищных условий граждан, проживающих в сельской местности, в том числе молодых семей и молодых специалистов</w:t>
      </w:r>
      <w:r w:rsidR="0042541F">
        <w:rPr>
          <w:sz w:val="28"/>
          <w:szCs w:val="28"/>
        </w:rPr>
        <w:t>»</w:t>
      </w:r>
      <w:r w:rsidRPr="008C19A8">
        <w:rPr>
          <w:sz w:val="28"/>
          <w:szCs w:val="28"/>
        </w:rPr>
        <w:t>, уточнено, что Министерство сельского хозяйства Забайкальского края уведомляет органы местного самоуправления муниципальных районов о предельных размерах объемов субсидии, предоставляемых в текущем финансовом году и</w:t>
      </w:r>
      <w:proofErr w:type="gramEnd"/>
      <w:r w:rsidRPr="008C19A8">
        <w:rPr>
          <w:sz w:val="28"/>
          <w:szCs w:val="28"/>
        </w:rPr>
        <w:t xml:space="preserve"> </w:t>
      </w:r>
      <w:proofErr w:type="gramStart"/>
      <w:r w:rsidRPr="008C19A8">
        <w:rPr>
          <w:sz w:val="28"/>
          <w:szCs w:val="28"/>
        </w:rPr>
        <w:t xml:space="preserve">плановом периоде из федерального бюджета и бюджета Забайкальского края бюджетам муниципальных районов на </w:t>
      </w:r>
      <w:proofErr w:type="spellStart"/>
      <w:r w:rsidRPr="008C19A8">
        <w:rPr>
          <w:sz w:val="28"/>
          <w:szCs w:val="28"/>
        </w:rPr>
        <w:t>софинансирование</w:t>
      </w:r>
      <w:proofErr w:type="spellEnd"/>
      <w:r w:rsidRPr="008C19A8">
        <w:rPr>
          <w:sz w:val="28"/>
          <w:szCs w:val="28"/>
        </w:rPr>
        <w:t xml:space="preserve"> расходных обязательств, связанных с реализацией мероприятий по улучшению жилищных условий, после утверждения закона Забайкальского края о бюджете на очередной финансовый год и плановый период.</w:t>
      </w:r>
      <w:proofErr w:type="gramEnd"/>
    </w:p>
    <w:p w:rsidR="008C19A8" w:rsidRPr="008C19A8" w:rsidRDefault="00914A21" w:rsidP="008C19A8">
      <w:pPr>
        <w:autoSpaceDE w:val="0"/>
        <w:autoSpaceDN w:val="0"/>
        <w:adjustRightInd w:val="0"/>
        <w:ind w:firstLine="709"/>
        <w:jc w:val="both"/>
        <w:rPr>
          <w:color w:val="000000" w:themeColor="text1"/>
          <w:sz w:val="28"/>
          <w:szCs w:val="28"/>
        </w:rPr>
      </w:pPr>
      <w:hyperlink r:id="rId8" w:history="1">
        <w:proofErr w:type="gramStart"/>
        <w:r w:rsidR="008C19A8" w:rsidRPr="008C19A8">
          <w:rPr>
            <w:color w:val="000000" w:themeColor="text1"/>
            <w:sz w:val="28"/>
            <w:szCs w:val="28"/>
          </w:rPr>
          <w:t>Постановление</w:t>
        </w:r>
      </w:hyperlink>
      <w:r w:rsidR="0042541F">
        <w:rPr>
          <w:sz w:val="28"/>
          <w:szCs w:val="28"/>
        </w:rPr>
        <w:t>м</w:t>
      </w:r>
      <w:r w:rsidR="008C19A8" w:rsidRPr="008C19A8">
        <w:rPr>
          <w:color w:val="000000" w:themeColor="text1"/>
          <w:sz w:val="28"/>
          <w:szCs w:val="28"/>
        </w:rPr>
        <w:t xml:space="preserve"> Правительства Забайкальского края от 19</w:t>
      </w:r>
      <w:r w:rsidR="0042541F">
        <w:rPr>
          <w:color w:val="000000" w:themeColor="text1"/>
          <w:sz w:val="28"/>
          <w:szCs w:val="28"/>
        </w:rPr>
        <w:t xml:space="preserve"> сентября </w:t>
      </w:r>
      <w:r w:rsidR="008C19A8" w:rsidRPr="008C19A8">
        <w:rPr>
          <w:color w:val="000000" w:themeColor="text1"/>
          <w:sz w:val="28"/>
          <w:szCs w:val="28"/>
        </w:rPr>
        <w:t>2018</w:t>
      </w:r>
      <w:r w:rsidR="0042541F">
        <w:rPr>
          <w:color w:val="000000" w:themeColor="text1"/>
          <w:sz w:val="28"/>
          <w:szCs w:val="28"/>
        </w:rPr>
        <w:t xml:space="preserve"> года</w:t>
      </w:r>
      <w:r w:rsidR="008C19A8" w:rsidRPr="008C19A8">
        <w:rPr>
          <w:color w:val="000000" w:themeColor="text1"/>
          <w:sz w:val="28"/>
          <w:szCs w:val="28"/>
        </w:rPr>
        <w:t xml:space="preserve"> </w:t>
      </w:r>
      <w:r w:rsidR="0042541F">
        <w:rPr>
          <w:color w:val="000000" w:themeColor="text1"/>
          <w:sz w:val="28"/>
          <w:szCs w:val="28"/>
        </w:rPr>
        <w:br/>
        <w:t>№</w:t>
      </w:r>
      <w:r w:rsidR="008C19A8" w:rsidRPr="008C19A8">
        <w:rPr>
          <w:color w:val="000000" w:themeColor="text1"/>
          <w:sz w:val="28"/>
          <w:szCs w:val="28"/>
        </w:rPr>
        <w:t xml:space="preserve"> 384 </w:t>
      </w:r>
      <w:r w:rsidR="0042541F">
        <w:rPr>
          <w:color w:val="000000" w:themeColor="text1"/>
          <w:sz w:val="28"/>
          <w:szCs w:val="28"/>
        </w:rPr>
        <w:t>«</w:t>
      </w:r>
      <w:r w:rsidR="008C19A8" w:rsidRPr="008C19A8">
        <w:rPr>
          <w:color w:val="000000" w:themeColor="text1"/>
          <w:sz w:val="28"/>
          <w:szCs w:val="28"/>
        </w:rPr>
        <w:t xml:space="preserve">О внесении изменений в Порядок предоставления и расходования субсидий, выделяемых в 2018 году из бюджета Забайкальского края бюджетам муниципальных районов (городских округов) Забайкальского края на выравнивание обеспеченности муниципальных районов (городских округов) Забайкальского края на реализацию отдельных расходных обязательств муниципальных районов (городских округов) Забайкальского края, утвержденный постановлением Правительства Забайкальского </w:t>
      </w:r>
      <w:r w:rsidR="0042541F">
        <w:rPr>
          <w:color w:val="000000" w:themeColor="text1"/>
          <w:sz w:val="28"/>
          <w:szCs w:val="28"/>
        </w:rPr>
        <w:lastRenderedPageBreak/>
        <w:t>края</w:t>
      </w:r>
      <w:proofErr w:type="gramEnd"/>
      <w:r w:rsidR="0042541F">
        <w:rPr>
          <w:color w:val="000000" w:themeColor="text1"/>
          <w:sz w:val="28"/>
          <w:szCs w:val="28"/>
        </w:rPr>
        <w:t xml:space="preserve"> </w:t>
      </w:r>
      <w:proofErr w:type="gramStart"/>
      <w:r w:rsidR="0042541F">
        <w:rPr>
          <w:color w:val="000000" w:themeColor="text1"/>
          <w:sz w:val="28"/>
          <w:szCs w:val="28"/>
        </w:rPr>
        <w:t>от 12 января 2018 года № 2» о</w:t>
      </w:r>
      <w:r w:rsidR="008C19A8" w:rsidRPr="008C19A8">
        <w:rPr>
          <w:color w:val="000000" w:themeColor="text1"/>
          <w:sz w:val="28"/>
          <w:szCs w:val="28"/>
        </w:rPr>
        <w:t>пределено, что бюджетные ассигнования, предусмотренные Законом Забайкальского края о бюджете на предоставление субсидий, не заявленные исполнительно-распорядительными органами муниципальных образований к финансированию по состоянию на 10 сентября 2018 года, подлежат распределению между муниципальными образованиями, в которых по состоянию на 1 сентября 2018 года имеется просроченная кредиторская задолженность за котельно-печное топливо на сумму свыше 500 тысяч</w:t>
      </w:r>
      <w:proofErr w:type="gramEnd"/>
      <w:r w:rsidR="008C19A8" w:rsidRPr="008C19A8">
        <w:rPr>
          <w:color w:val="000000" w:themeColor="text1"/>
          <w:sz w:val="28"/>
          <w:szCs w:val="28"/>
        </w:rPr>
        <w:t xml:space="preserve"> рублей, и (или) муниципальные учреждения, которым в Управление Федерального казначейства по Забайкальскому краю предъявлены исполнительные листы для принудительного исполнения по договорам переуступки прав требования за коммунальные услуги на сумму, превышающую 1500 тыс. рублей. Критерием отбора муниципальных образований является уровень бюджетной обеспеченности муниципального района (городского округа), не превышающий 1.1, рассчитанный в соответствии с методикой расчета и распределения дотаций на выравнивание бюджетной обеспеченности муниципальных районов (городских округов). Для получения субсидий органы местного самоуправления представляют в министерство финансов Забайкальского края по состоянию на 1 сентября 2018 года акты сверки просроченной кредиторской задолженности за котельно-печное топливо и (или) копии исполнительных листов по договорам переуступки прав требования за коммунальные услуги.</w:t>
      </w:r>
    </w:p>
    <w:p w:rsidR="008C19A8" w:rsidRPr="008C19A8" w:rsidRDefault="00914A21" w:rsidP="0042541F">
      <w:pPr>
        <w:autoSpaceDE w:val="0"/>
        <w:autoSpaceDN w:val="0"/>
        <w:adjustRightInd w:val="0"/>
        <w:ind w:firstLine="709"/>
        <w:jc w:val="both"/>
        <w:rPr>
          <w:sz w:val="28"/>
          <w:szCs w:val="28"/>
        </w:rPr>
      </w:pPr>
      <w:hyperlink r:id="rId9" w:history="1">
        <w:proofErr w:type="gramStart"/>
        <w:r w:rsidR="008C19A8" w:rsidRPr="008C19A8">
          <w:rPr>
            <w:color w:val="000000" w:themeColor="text1"/>
            <w:sz w:val="28"/>
            <w:szCs w:val="28"/>
          </w:rPr>
          <w:t>Постановление</w:t>
        </w:r>
      </w:hyperlink>
      <w:r w:rsidR="0042541F">
        <w:rPr>
          <w:sz w:val="28"/>
          <w:szCs w:val="28"/>
        </w:rPr>
        <w:t>м</w:t>
      </w:r>
      <w:r w:rsidR="008C19A8" w:rsidRPr="008C19A8">
        <w:rPr>
          <w:color w:val="000000" w:themeColor="text1"/>
          <w:sz w:val="28"/>
          <w:szCs w:val="28"/>
        </w:rPr>
        <w:t xml:space="preserve"> Правительства Забайкальского края от 17</w:t>
      </w:r>
      <w:r w:rsidR="0042541F">
        <w:rPr>
          <w:color w:val="000000" w:themeColor="text1"/>
          <w:sz w:val="28"/>
          <w:szCs w:val="28"/>
        </w:rPr>
        <w:t xml:space="preserve"> августа </w:t>
      </w:r>
      <w:r w:rsidR="008C19A8" w:rsidRPr="008C19A8">
        <w:rPr>
          <w:color w:val="000000" w:themeColor="text1"/>
          <w:sz w:val="28"/>
          <w:szCs w:val="28"/>
        </w:rPr>
        <w:t xml:space="preserve">2018 </w:t>
      </w:r>
      <w:r w:rsidR="0042541F">
        <w:rPr>
          <w:color w:val="000000" w:themeColor="text1"/>
          <w:sz w:val="28"/>
          <w:szCs w:val="28"/>
        </w:rPr>
        <w:t xml:space="preserve">года </w:t>
      </w:r>
      <w:r w:rsidR="0042541F">
        <w:rPr>
          <w:color w:val="000000" w:themeColor="text1"/>
          <w:sz w:val="28"/>
          <w:szCs w:val="28"/>
        </w:rPr>
        <w:br/>
        <w:t>№</w:t>
      </w:r>
      <w:r w:rsidR="008C19A8" w:rsidRPr="008C19A8">
        <w:rPr>
          <w:color w:val="000000" w:themeColor="text1"/>
          <w:sz w:val="28"/>
          <w:szCs w:val="28"/>
        </w:rPr>
        <w:t xml:space="preserve"> 327 </w:t>
      </w:r>
      <w:r w:rsidR="0042541F">
        <w:rPr>
          <w:color w:val="000000" w:themeColor="text1"/>
          <w:sz w:val="28"/>
          <w:szCs w:val="28"/>
        </w:rPr>
        <w:t xml:space="preserve">утвержден порядок </w:t>
      </w:r>
      <w:r w:rsidR="008C19A8" w:rsidRPr="008C19A8">
        <w:rPr>
          <w:color w:val="000000" w:themeColor="text1"/>
          <w:sz w:val="28"/>
          <w:szCs w:val="28"/>
        </w:rPr>
        <w:t>предоставления и расходования субсидий, выделяемых из бюджета Забайкальского края бюджетам муниципальных районов и городских округов Забайкальского края на реализацию мероприятия по обустройству посадочных площадок на территории Забайкальского края для устойчивого авиатранспортного сообщения с удаленными и труднодоступными районами Забайкальского края</w:t>
      </w:r>
      <w:r w:rsidR="0042541F">
        <w:rPr>
          <w:color w:val="000000" w:themeColor="text1"/>
          <w:sz w:val="28"/>
          <w:szCs w:val="28"/>
        </w:rPr>
        <w:t xml:space="preserve">, которым </w:t>
      </w:r>
      <w:r w:rsidR="008C19A8" w:rsidRPr="008C19A8">
        <w:rPr>
          <w:sz w:val="28"/>
          <w:szCs w:val="28"/>
        </w:rPr>
        <w:t>установлено, что субсидии имеют целевое назначение и</w:t>
      </w:r>
      <w:proofErr w:type="gramEnd"/>
      <w:r w:rsidR="008C19A8" w:rsidRPr="008C19A8">
        <w:rPr>
          <w:sz w:val="28"/>
          <w:szCs w:val="28"/>
        </w:rPr>
        <w:t xml:space="preserve"> предоставляются в целях </w:t>
      </w:r>
      <w:proofErr w:type="spellStart"/>
      <w:r w:rsidR="008C19A8" w:rsidRPr="008C19A8">
        <w:rPr>
          <w:sz w:val="28"/>
          <w:szCs w:val="28"/>
        </w:rPr>
        <w:t>софинансирования</w:t>
      </w:r>
      <w:proofErr w:type="spellEnd"/>
      <w:r w:rsidR="008C19A8" w:rsidRPr="008C19A8">
        <w:rPr>
          <w:sz w:val="28"/>
          <w:szCs w:val="28"/>
        </w:rPr>
        <w:t xml:space="preserve"> расходных обязательств муниципальных образований, возникающих при выполнении органами местного самоуправления муниципальных образований полномочий по вопросам местного значения, связанных с реализацией мероприятия. </w:t>
      </w:r>
      <w:proofErr w:type="gramStart"/>
      <w:r w:rsidR="008C19A8" w:rsidRPr="008C19A8">
        <w:rPr>
          <w:sz w:val="28"/>
          <w:szCs w:val="28"/>
        </w:rPr>
        <w:t>Закреплено, что критерием отбора для предоставления субсидий муниципальным образованиям является наличие в их собственности посадочных площадок для осуществления воздушным транспортом взлета-посадки на конечных маршрутах, включенных в перечень отдаленных и труднодоступных населенных пунктов, в отношении которых могут устанавливаться меры обеспечения населения регулярными перевозками пассажирским транспортом, и перечень маршрутов социально значимых перевозок пассажиров и багажа на территории Забайкальского края.</w:t>
      </w:r>
      <w:proofErr w:type="gramEnd"/>
      <w:r w:rsidR="008C19A8" w:rsidRPr="008C19A8">
        <w:rPr>
          <w:sz w:val="28"/>
          <w:szCs w:val="28"/>
        </w:rPr>
        <w:t xml:space="preserve"> При этом предусмотрено, что в приоритетном порядке субсидированию подлежат муниципальные образования, на территории которых подтверждена дефектность взлетно-посадочной полосы и нуждаемость граждан, проживающих в указанных муниципальных образованиях, в авиасообщении с районным центром. </w:t>
      </w:r>
      <w:proofErr w:type="gramStart"/>
      <w:r w:rsidR="008C19A8" w:rsidRPr="008C19A8">
        <w:rPr>
          <w:sz w:val="28"/>
          <w:szCs w:val="28"/>
        </w:rPr>
        <w:t xml:space="preserve">Условиями предоставления субсидий определены: наличие бюджетных ассигнований, предусмотренных Министерству территориального развития Забайкальского края в целях </w:t>
      </w:r>
      <w:proofErr w:type="spellStart"/>
      <w:r w:rsidR="008C19A8" w:rsidRPr="008C19A8">
        <w:rPr>
          <w:sz w:val="28"/>
          <w:szCs w:val="28"/>
        </w:rPr>
        <w:t>софинансирования</w:t>
      </w:r>
      <w:proofErr w:type="spellEnd"/>
      <w:r w:rsidR="008C19A8" w:rsidRPr="008C19A8">
        <w:rPr>
          <w:sz w:val="28"/>
          <w:szCs w:val="28"/>
        </w:rPr>
        <w:t xml:space="preserve"> расходных обязательств муниципальных образований, возникающих при выполнении органами местного самоуправления муниципальных образований полномочий по вопросам местного значения, связанных с реализацией мероприятия;</w:t>
      </w:r>
      <w:proofErr w:type="gramEnd"/>
      <w:r w:rsidR="008C19A8" w:rsidRPr="008C19A8">
        <w:rPr>
          <w:sz w:val="28"/>
          <w:szCs w:val="28"/>
        </w:rPr>
        <w:t xml:space="preserve"> </w:t>
      </w:r>
      <w:proofErr w:type="gramStart"/>
      <w:r w:rsidR="008C19A8" w:rsidRPr="008C19A8">
        <w:rPr>
          <w:sz w:val="28"/>
          <w:szCs w:val="28"/>
        </w:rPr>
        <w:t xml:space="preserve">наличие в решении представительного органа муниципального образования о бюджете муниципального </w:t>
      </w:r>
      <w:r w:rsidR="008C19A8" w:rsidRPr="008C19A8">
        <w:rPr>
          <w:sz w:val="28"/>
          <w:szCs w:val="28"/>
        </w:rPr>
        <w:lastRenderedPageBreak/>
        <w:t xml:space="preserve">образования на соответствующий финансовый год (очередной финансовый год и плановый период) бюджетных ассигнований на исполнение расходного обязательства муниципального образования по реализации мероприятия, </w:t>
      </w:r>
      <w:proofErr w:type="spellStart"/>
      <w:r w:rsidR="008C19A8" w:rsidRPr="008C19A8">
        <w:rPr>
          <w:sz w:val="28"/>
          <w:szCs w:val="28"/>
        </w:rPr>
        <w:t>софинансирование</w:t>
      </w:r>
      <w:proofErr w:type="spellEnd"/>
      <w:r w:rsidR="008C19A8" w:rsidRPr="008C19A8">
        <w:rPr>
          <w:sz w:val="28"/>
          <w:szCs w:val="28"/>
        </w:rPr>
        <w:t xml:space="preserve"> которого осуществляется из бюджета Забайкальского края, в объеме, необходимом для его исполнения, включающем размер планируемой к предоставлению субсидии из краевого бюджета;</w:t>
      </w:r>
      <w:proofErr w:type="gramEnd"/>
      <w:r w:rsidR="008C19A8" w:rsidRPr="008C19A8">
        <w:rPr>
          <w:sz w:val="28"/>
          <w:szCs w:val="28"/>
        </w:rPr>
        <w:t xml:space="preserve"> соответствие муниципальных образований установленному критерию отбора; представление полного пакета документов.</w:t>
      </w:r>
    </w:p>
    <w:p w:rsidR="006F4682" w:rsidRDefault="006F4682" w:rsidP="002A63DE">
      <w:pPr>
        <w:pStyle w:val="a3"/>
        <w:shd w:val="clear" w:color="auto" w:fill="FFFFFF"/>
        <w:autoSpaceDE w:val="0"/>
        <w:autoSpaceDN w:val="0"/>
        <w:adjustRightInd w:val="0"/>
        <w:ind w:left="0" w:firstLine="709"/>
        <w:jc w:val="both"/>
        <w:rPr>
          <w:color w:val="000000" w:themeColor="text1"/>
          <w:spacing w:val="2"/>
          <w:sz w:val="28"/>
          <w:szCs w:val="28"/>
        </w:rPr>
      </w:pPr>
    </w:p>
    <w:p w:rsidR="00C16816" w:rsidRPr="00C16816" w:rsidRDefault="00C16816" w:rsidP="00C16816">
      <w:pPr>
        <w:pStyle w:val="a3"/>
        <w:numPr>
          <w:ilvl w:val="0"/>
          <w:numId w:val="1"/>
        </w:numPr>
        <w:autoSpaceDE w:val="0"/>
        <w:autoSpaceDN w:val="0"/>
        <w:adjustRightInd w:val="0"/>
        <w:jc w:val="both"/>
        <w:outlineLvl w:val="0"/>
        <w:rPr>
          <w:b/>
          <w:bCs/>
          <w:sz w:val="28"/>
          <w:szCs w:val="28"/>
        </w:rPr>
      </w:pPr>
      <w:r w:rsidRPr="00C16816">
        <w:rPr>
          <w:b/>
          <w:bCs/>
          <w:sz w:val="28"/>
          <w:szCs w:val="28"/>
        </w:rPr>
        <w:t>Изменения в сфере транспортного обслуживания.</w:t>
      </w:r>
    </w:p>
    <w:p w:rsidR="003D434D" w:rsidRDefault="0084567B" w:rsidP="003D434D">
      <w:pPr>
        <w:autoSpaceDE w:val="0"/>
        <w:autoSpaceDN w:val="0"/>
        <w:adjustRightInd w:val="0"/>
        <w:ind w:firstLine="709"/>
        <w:jc w:val="both"/>
        <w:rPr>
          <w:sz w:val="28"/>
          <w:szCs w:val="28"/>
        </w:rPr>
      </w:pPr>
      <w:proofErr w:type="gramStart"/>
      <w:r w:rsidRPr="00C16816">
        <w:rPr>
          <w:sz w:val="28"/>
          <w:szCs w:val="28"/>
        </w:rPr>
        <w:t>19</w:t>
      </w:r>
      <w:r>
        <w:rPr>
          <w:sz w:val="28"/>
          <w:szCs w:val="28"/>
        </w:rPr>
        <w:t xml:space="preserve"> октября </w:t>
      </w:r>
      <w:r w:rsidRPr="00C16816">
        <w:rPr>
          <w:sz w:val="28"/>
          <w:szCs w:val="28"/>
        </w:rPr>
        <w:t>2018</w:t>
      </w:r>
      <w:r>
        <w:rPr>
          <w:sz w:val="28"/>
          <w:szCs w:val="28"/>
        </w:rPr>
        <w:t xml:space="preserve"> года принято постановление </w:t>
      </w:r>
      <w:r w:rsidR="00C16816" w:rsidRPr="00C16816">
        <w:rPr>
          <w:sz w:val="28"/>
          <w:szCs w:val="28"/>
        </w:rPr>
        <w:t>Прав</w:t>
      </w:r>
      <w:r>
        <w:rPr>
          <w:sz w:val="28"/>
          <w:szCs w:val="28"/>
        </w:rPr>
        <w:t>ительства Забайкальского края №</w:t>
      </w:r>
      <w:r w:rsidR="00C16816" w:rsidRPr="00C16816">
        <w:rPr>
          <w:sz w:val="28"/>
          <w:szCs w:val="28"/>
        </w:rPr>
        <w:t xml:space="preserve"> 435 </w:t>
      </w:r>
      <w:r>
        <w:rPr>
          <w:sz w:val="28"/>
          <w:szCs w:val="28"/>
        </w:rPr>
        <w:t>«</w:t>
      </w:r>
      <w:r w:rsidR="00C16816" w:rsidRPr="00C16816">
        <w:rPr>
          <w:sz w:val="28"/>
          <w:szCs w:val="28"/>
        </w:rPr>
        <w:t xml:space="preserve">Об установлении </w:t>
      </w:r>
      <w:r>
        <w:rPr>
          <w:sz w:val="28"/>
          <w:szCs w:val="28"/>
        </w:rPr>
        <w:t>п</w:t>
      </w:r>
      <w:r w:rsidR="00C16816" w:rsidRPr="00C16816">
        <w:rPr>
          <w:sz w:val="28"/>
          <w:szCs w:val="28"/>
        </w:rPr>
        <w:t>орядка согласования установления или изменения муниципального маршрута регулярных перевозок пассажиров и багажа автомобильным транспортом либо межмуниципального маршрута регулярных перевозок пассажиров и багажа автомобильным транспортом, имеющих два и более общих остановочных пункта с ранее установленным соответственно муниципальным маршрутом регулярных перевозок пассажиров и багажа автомобильным транспортом, межмуниципальным маршрутом регулярных перевозок</w:t>
      </w:r>
      <w:proofErr w:type="gramEnd"/>
      <w:r w:rsidR="00C16816" w:rsidRPr="00C16816">
        <w:rPr>
          <w:sz w:val="28"/>
          <w:szCs w:val="28"/>
        </w:rPr>
        <w:t xml:space="preserve"> пассажиров и багажа автомобильным транспортом</w:t>
      </w:r>
      <w:r>
        <w:rPr>
          <w:sz w:val="28"/>
          <w:szCs w:val="28"/>
        </w:rPr>
        <w:t>». Данным постановлением о</w:t>
      </w:r>
      <w:r w:rsidR="00C16816" w:rsidRPr="00C16816">
        <w:rPr>
          <w:sz w:val="28"/>
          <w:szCs w:val="28"/>
        </w:rPr>
        <w:t xml:space="preserve">пределено, что уполномоченными органами, осуществляющими согласование, являются: исполнительный орган государственной власти Забайкальского края - Министерство территориального развития Забайкальского края, уполномоченный орган местного самоуправления. </w:t>
      </w:r>
      <w:proofErr w:type="gramStart"/>
      <w:r w:rsidR="00C16816" w:rsidRPr="00C16816">
        <w:rPr>
          <w:sz w:val="28"/>
          <w:szCs w:val="28"/>
        </w:rPr>
        <w:t xml:space="preserve">Согласование осуществляется посредством направления одной из указанных сторон заявления о согласовании по утвержденной форме в государственной информационной системе Забайкальского края </w:t>
      </w:r>
      <w:r w:rsidR="00D7440F">
        <w:rPr>
          <w:sz w:val="28"/>
          <w:szCs w:val="28"/>
        </w:rPr>
        <w:t>«</w:t>
      </w:r>
      <w:r w:rsidR="00C16816" w:rsidRPr="00C16816">
        <w:rPr>
          <w:sz w:val="28"/>
          <w:szCs w:val="28"/>
        </w:rPr>
        <w:t>Электронный документооборот в исполнительных органах государственной власти Забайкальского края</w:t>
      </w:r>
      <w:r w:rsidR="00D7440F">
        <w:rPr>
          <w:sz w:val="28"/>
          <w:szCs w:val="28"/>
        </w:rPr>
        <w:t>»</w:t>
      </w:r>
      <w:r w:rsidR="00C16816" w:rsidRPr="00C16816">
        <w:rPr>
          <w:sz w:val="28"/>
          <w:szCs w:val="28"/>
        </w:rPr>
        <w:t xml:space="preserve"> с приложением следующих документов: схем</w:t>
      </w:r>
      <w:r w:rsidR="00D7440F">
        <w:rPr>
          <w:sz w:val="28"/>
          <w:szCs w:val="28"/>
        </w:rPr>
        <w:t>ы маршрута регулярных перевозок,</w:t>
      </w:r>
      <w:r w:rsidR="00C16816" w:rsidRPr="00C16816">
        <w:rPr>
          <w:sz w:val="28"/>
          <w:szCs w:val="28"/>
        </w:rPr>
        <w:t xml:space="preserve"> планируемого расписания (расписаний) для каждого остановочного пункта движения транспортных средств по маршруту регулярных перевозок.</w:t>
      </w:r>
      <w:proofErr w:type="gramEnd"/>
      <w:r w:rsidR="00C16816" w:rsidRPr="00C16816">
        <w:rPr>
          <w:sz w:val="28"/>
          <w:szCs w:val="28"/>
        </w:rPr>
        <w:t xml:space="preserve"> Заявление о согласовании с прилагаемыми к нему документами регистрируется Министерством (уполномоченным органом местного самоуправления) в СЭД в день их поступления. Решение о невозможности согласования принимается в случаях: непредставления в полном</w:t>
      </w:r>
      <w:r w:rsidR="00D7440F">
        <w:rPr>
          <w:sz w:val="28"/>
          <w:szCs w:val="28"/>
        </w:rPr>
        <w:t xml:space="preserve"> объеме определенных документов и</w:t>
      </w:r>
      <w:r w:rsidR="00C16816" w:rsidRPr="00C16816">
        <w:rPr>
          <w:sz w:val="28"/>
          <w:szCs w:val="28"/>
        </w:rPr>
        <w:t xml:space="preserve"> несоответствия требованиям, установленным законодательством.</w:t>
      </w:r>
    </w:p>
    <w:p w:rsidR="003D434D" w:rsidRDefault="003D434D" w:rsidP="003D434D">
      <w:pPr>
        <w:autoSpaceDE w:val="0"/>
        <w:autoSpaceDN w:val="0"/>
        <w:adjustRightInd w:val="0"/>
        <w:ind w:firstLine="709"/>
        <w:jc w:val="both"/>
        <w:rPr>
          <w:sz w:val="28"/>
          <w:szCs w:val="28"/>
        </w:rPr>
      </w:pPr>
    </w:p>
    <w:p w:rsidR="003D434D" w:rsidRPr="003D434D" w:rsidRDefault="003D434D" w:rsidP="003D434D">
      <w:pPr>
        <w:pStyle w:val="a3"/>
        <w:numPr>
          <w:ilvl w:val="0"/>
          <w:numId w:val="1"/>
        </w:numPr>
        <w:autoSpaceDE w:val="0"/>
        <w:autoSpaceDN w:val="0"/>
        <w:adjustRightInd w:val="0"/>
        <w:ind w:left="0" w:firstLine="709"/>
        <w:jc w:val="both"/>
        <w:rPr>
          <w:color w:val="000000" w:themeColor="text1"/>
          <w:sz w:val="28"/>
          <w:szCs w:val="28"/>
        </w:rPr>
      </w:pPr>
      <w:r w:rsidRPr="003D434D">
        <w:rPr>
          <w:b/>
          <w:bCs/>
          <w:sz w:val="28"/>
          <w:szCs w:val="28"/>
        </w:rPr>
        <w:t xml:space="preserve">Изменения в сфере </w:t>
      </w:r>
      <w:r>
        <w:rPr>
          <w:b/>
          <w:bCs/>
          <w:sz w:val="28"/>
          <w:szCs w:val="28"/>
        </w:rPr>
        <w:t>информации и информационных технологий.</w:t>
      </w:r>
    </w:p>
    <w:p w:rsidR="003D434D" w:rsidRPr="003D434D" w:rsidRDefault="00914A21" w:rsidP="003D434D">
      <w:pPr>
        <w:pStyle w:val="a3"/>
        <w:autoSpaceDE w:val="0"/>
        <w:autoSpaceDN w:val="0"/>
        <w:adjustRightInd w:val="0"/>
        <w:ind w:left="0" w:firstLine="709"/>
        <w:jc w:val="both"/>
        <w:rPr>
          <w:color w:val="000000" w:themeColor="text1"/>
          <w:sz w:val="28"/>
          <w:szCs w:val="28"/>
        </w:rPr>
      </w:pPr>
      <w:hyperlink r:id="rId10" w:history="1">
        <w:proofErr w:type="gramStart"/>
        <w:r w:rsidR="003D434D">
          <w:rPr>
            <w:color w:val="000000" w:themeColor="text1"/>
            <w:sz w:val="28"/>
            <w:szCs w:val="28"/>
          </w:rPr>
          <w:t>П</w:t>
        </w:r>
        <w:proofErr w:type="gramEnd"/>
      </w:hyperlink>
      <w:r w:rsidR="003D434D">
        <w:rPr>
          <w:sz w:val="28"/>
          <w:szCs w:val="28"/>
        </w:rPr>
        <w:t>остановлением</w:t>
      </w:r>
      <w:r w:rsidR="003D434D" w:rsidRPr="003D434D">
        <w:rPr>
          <w:color w:val="000000" w:themeColor="text1"/>
          <w:sz w:val="28"/>
          <w:szCs w:val="28"/>
        </w:rPr>
        <w:t xml:space="preserve"> Правительства Забайкальского края </w:t>
      </w:r>
      <w:r w:rsidR="003D434D">
        <w:rPr>
          <w:color w:val="000000" w:themeColor="text1"/>
          <w:sz w:val="28"/>
          <w:szCs w:val="28"/>
        </w:rPr>
        <w:t xml:space="preserve">от </w:t>
      </w:r>
      <w:r w:rsidR="003D434D" w:rsidRPr="003D434D">
        <w:rPr>
          <w:color w:val="000000" w:themeColor="text1"/>
          <w:sz w:val="28"/>
          <w:szCs w:val="28"/>
        </w:rPr>
        <w:t>21</w:t>
      </w:r>
      <w:r w:rsidR="003D434D">
        <w:rPr>
          <w:color w:val="000000" w:themeColor="text1"/>
          <w:sz w:val="28"/>
          <w:szCs w:val="28"/>
        </w:rPr>
        <w:t xml:space="preserve"> августа </w:t>
      </w:r>
      <w:r w:rsidR="003D434D" w:rsidRPr="003D434D">
        <w:rPr>
          <w:color w:val="000000" w:themeColor="text1"/>
          <w:sz w:val="28"/>
          <w:szCs w:val="28"/>
        </w:rPr>
        <w:t>2018</w:t>
      </w:r>
      <w:r w:rsidR="003D434D">
        <w:rPr>
          <w:color w:val="000000" w:themeColor="text1"/>
          <w:sz w:val="28"/>
          <w:szCs w:val="28"/>
        </w:rPr>
        <w:t xml:space="preserve"> года</w:t>
      </w:r>
      <w:r w:rsidR="003D434D" w:rsidRPr="003D434D">
        <w:rPr>
          <w:color w:val="000000" w:themeColor="text1"/>
          <w:sz w:val="28"/>
          <w:szCs w:val="28"/>
        </w:rPr>
        <w:t xml:space="preserve"> </w:t>
      </w:r>
      <w:r w:rsidR="003D434D">
        <w:rPr>
          <w:color w:val="000000" w:themeColor="text1"/>
          <w:sz w:val="28"/>
          <w:szCs w:val="28"/>
        </w:rPr>
        <w:br/>
        <w:t>№</w:t>
      </w:r>
      <w:r w:rsidR="003D434D" w:rsidRPr="003D434D">
        <w:rPr>
          <w:color w:val="000000" w:themeColor="text1"/>
          <w:sz w:val="28"/>
          <w:szCs w:val="28"/>
        </w:rPr>
        <w:t xml:space="preserve"> 330 </w:t>
      </w:r>
      <w:r w:rsidR="003D434D">
        <w:rPr>
          <w:color w:val="000000" w:themeColor="text1"/>
          <w:sz w:val="28"/>
          <w:szCs w:val="28"/>
        </w:rPr>
        <w:t>утвержден п</w:t>
      </w:r>
      <w:r w:rsidR="003D434D" w:rsidRPr="003D434D">
        <w:rPr>
          <w:color w:val="000000" w:themeColor="text1"/>
          <w:sz w:val="28"/>
          <w:szCs w:val="28"/>
        </w:rPr>
        <w:t>оряд</w:t>
      </w:r>
      <w:r w:rsidR="003D434D">
        <w:rPr>
          <w:color w:val="000000" w:themeColor="text1"/>
          <w:sz w:val="28"/>
          <w:szCs w:val="28"/>
        </w:rPr>
        <w:t>о</w:t>
      </w:r>
      <w:r w:rsidR="003D434D" w:rsidRPr="003D434D">
        <w:rPr>
          <w:color w:val="000000" w:themeColor="text1"/>
          <w:sz w:val="28"/>
          <w:szCs w:val="28"/>
        </w:rPr>
        <w:t>к формирования и ведения в Забайкальском крае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r w:rsidR="003D434D">
        <w:rPr>
          <w:color w:val="000000" w:themeColor="text1"/>
          <w:sz w:val="28"/>
          <w:szCs w:val="28"/>
        </w:rPr>
        <w:t>.</w:t>
      </w:r>
    </w:p>
    <w:p w:rsidR="003D434D" w:rsidRPr="003D434D" w:rsidRDefault="003D434D" w:rsidP="00AA6891">
      <w:pPr>
        <w:pStyle w:val="a3"/>
        <w:shd w:val="clear" w:color="auto" w:fill="FFFFFF" w:themeFill="background1"/>
        <w:autoSpaceDE w:val="0"/>
        <w:autoSpaceDN w:val="0"/>
        <w:adjustRightInd w:val="0"/>
        <w:ind w:left="0" w:firstLine="709"/>
        <w:jc w:val="both"/>
        <w:rPr>
          <w:sz w:val="28"/>
          <w:szCs w:val="28"/>
        </w:rPr>
      </w:pPr>
      <w:r w:rsidRPr="003D434D">
        <w:rPr>
          <w:sz w:val="28"/>
          <w:szCs w:val="28"/>
        </w:rPr>
        <w:t xml:space="preserve">Порядком определено, что региональный сегмент формируется путем организации технологического присоединения, доступа и настройки регионального сегмента системы мониторинга. Технологическое присоединение и настройка регионального сегмента системы мониторинга осуществляется за счет средств бюджета Забайкальского края. Указано, что в органах местного самоуправления перечень сотрудников, имеющих право на доступ к региональному сегменту системы мониторинга с определением статуса доступа, утверждается руководителем </w:t>
      </w:r>
      <w:r w:rsidRPr="003D434D">
        <w:rPr>
          <w:sz w:val="28"/>
          <w:szCs w:val="28"/>
        </w:rPr>
        <w:lastRenderedPageBreak/>
        <w:t xml:space="preserve">исполнительно-распорядительного органа местного самоуправления. Администрация Губернатора Забайкальского края </w:t>
      </w:r>
      <w:proofErr w:type="gramStart"/>
      <w:r w:rsidRPr="003D434D">
        <w:rPr>
          <w:sz w:val="28"/>
          <w:szCs w:val="28"/>
        </w:rPr>
        <w:t>определена</w:t>
      </w:r>
      <w:proofErr w:type="gramEnd"/>
      <w:r w:rsidRPr="003D434D">
        <w:rPr>
          <w:sz w:val="28"/>
          <w:szCs w:val="28"/>
        </w:rPr>
        <w:t xml:space="preserve"> исполнительным органом государственной власти Забайкальского края, уполномоченным на ведение в Забайкальском крае регионального сегмента системы. Департамент управления делами Губернатора Забайкальского края является исполнительным органом государственной власти Забайкальского края, ответственным за организацию технологического присоединения, доступа и настройки регионального сегмента государственной информационной системы.</w:t>
      </w:r>
    </w:p>
    <w:p w:rsidR="003D434D" w:rsidRDefault="003D434D" w:rsidP="003D434D">
      <w:pPr>
        <w:autoSpaceDE w:val="0"/>
        <w:autoSpaceDN w:val="0"/>
        <w:adjustRightInd w:val="0"/>
        <w:ind w:firstLine="709"/>
        <w:jc w:val="both"/>
        <w:rPr>
          <w:sz w:val="28"/>
          <w:szCs w:val="28"/>
        </w:rPr>
      </w:pPr>
    </w:p>
    <w:p w:rsidR="00AA6891" w:rsidRDefault="00AA6891" w:rsidP="003D434D">
      <w:pPr>
        <w:autoSpaceDE w:val="0"/>
        <w:autoSpaceDN w:val="0"/>
        <w:adjustRightInd w:val="0"/>
        <w:ind w:firstLine="709"/>
        <w:jc w:val="both"/>
        <w:rPr>
          <w:sz w:val="28"/>
          <w:szCs w:val="28"/>
        </w:rPr>
      </w:pPr>
    </w:p>
    <w:p w:rsidR="00AA6891" w:rsidRPr="003D434D" w:rsidRDefault="00AA6891" w:rsidP="003D434D">
      <w:pPr>
        <w:autoSpaceDE w:val="0"/>
        <w:autoSpaceDN w:val="0"/>
        <w:adjustRightInd w:val="0"/>
        <w:ind w:firstLine="709"/>
        <w:jc w:val="both"/>
        <w:rPr>
          <w:sz w:val="28"/>
          <w:szCs w:val="28"/>
        </w:rPr>
      </w:pPr>
    </w:p>
    <w:p w:rsidR="00AA6891" w:rsidRPr="009331D1" w:rsidRDefault="00AA6891" w:rsidP="00AA6891">
      <w:pPr>
        <w:autoSpaceDE w:val="0"/>
        <w:autoSpaceDN w:val="0"/>
        <w:adjustRightInd w:val="0"/>
        <w:jc w:val="center"/>
        <w:rPr>
          <w:sz w:val="28"/>
          <w:szCs w:val="28"/>
        </w:rPr>
      </w:pPr>
      <w:r>
        <w:rPr>
          <w:sz w:val="28"/>
          <w:szCs w:val="28"/>
        </w:rPr>
        <w:t>_______________</w:t>
      </w:r>
    </w:p>
    <w:sectPr w:rsidR="00AA6891" w:rsidRPr="009331D1" w:rsidSect="008F3AFB">
      <w:pgSz w:w="11905" w:h="16838"/>
      <w:pgMar w:top="720" w:right="720" w:bottom="720" w:left="720"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4D7C"/>
    <w:multiLevelType w:val="hybridMultilevel"/>
    <w:tmpl w:val="2F482F38"/>
    <w:lvl w:ilvl="0" w:tplc="DB1C7D6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8F3AFB"/>
    <w:rsid w:val="000128EA"/>
    <w:rsid w:val="000555EE"/>
    <w:rsid w:val="00091B23"/>
    <w:rsid w:val="000B584C"/>
    <w:rsid w:val="000E253C"/>
    <w:rsid w:val="00173968"/>
    <w:rsid w:val="001C32E1"/>
    <w:rsid w:val="001E6788"/>
    <w:rsid w:val="00216E99"/>
    <w:rsid w:val="002276AB"/>
    <w:rsid w:val="0025537E"/>
    <w:rsid w:val="00266731"/>
    <w:rsid w:val="002A63DE"/>
    <w:rsid w:val="0031036F"/>
    <w:rsid w:val="003121BA"/>
    <w:rsid w:val="00336CC4"/>
    <w:rsid w:val="00356B8D"/>
    <w:rsid w:val="00370657"/>
    <w:rsid w:val="003A4B72"/>
    <w:rsid w:val="003C7973"/>
    <w:rsid w:val="003D434D"/>
    <w:rsid w:val="004007C5"/>
    <w:rsid w:val="0042541F"/>
    <w:rsid w:val="004365A0"/>
    <w:rsid w:val="00450D3D"/>
    <w:rsid w:val="0045138E"/>
    <w:rsid w:val="004546FE"/>
    <w:rsid w:val="00466276"/>
    <w:rsid w:val="004F6795"/>
    <w:rsid w:val="0052081F"/>
    <w:rsid w:val="00531357"/>
    <w:rsid w:val="00547EB5"/>
    <w:rsid w:val="00552C0D"/>
    <w:rsid w:val="005D6324"/>
    <w:rsid w:val="005E3893"/>
    <w:rsid w:val="005F0427"/>
    <w:rsid w:val="00601B54"/>
    <w:rsid w:val="00627A7D"/>
    <w:rsid w:val="00632B3C"/>
    <w:rsid w:val="0064313E"/>
    <w:rsid w:val="006B2B36"/>
    <w:rsid w:val="006C54F0"/>
    <w:rsid w:val="006F4682"/>
    <w:rsid w:val="00711AD8"/>
    <w:rsid w:val="0074527D"/>
    <w:rsid w:val="00750B6D"/>
    <w:rsid w:val="007537B5"/>
    <w:rsid w:val="00794991"/>
    <w:rsid w:val="007A4C51"/>
    <w:rsid w:val="007B0366"/>
    <w:rsid w:val="0084567B"/>
    <w:rsid w:val="008612CA"/>
    <w:rsid w:val="008713FC"/>
    <w:rsid w:val="008855D3"/>
    <w:rsid w:val="008C01FA"/>
    <w:rsid w:val="008C19A8"/>
    <w:rsid w:val="008C577C"/>
    <w:rsid w:val="008F3AFB"/>
    <w:rsid w:val="00904EB3"/>
    <w:rsid w:val="00914A21"/>
    <w:rsid w:val="00926350"/>
    <w:rsid w:val="009264C0"/>
    <w:rsid w:val="009438FC"/>
    <w:rsid w:val="00944A3A"/>
    <w:rsid w:val="00972C70"/>
    <w:rsid w:val="009A0A77"/>
    <w:rsid w:val="009C1898"/>
    <w:rsid w:val="009D15A6"/>
    <w:rsid w:val="00A437DF"/>
    <w:rsid w:val="00A61F67"/>
    <w:rsid w:val="00A876A0"/>
    <w:rsid w:val="00AA6891"/>
    <w:rsid w:val="00AE4B1D"/>
    <w:rsid w:val="00AE6B53"/>
    <w:rsid w:val="00B5708D"/>
    <w:rsid w:val="00BA5A25"/>
    <w:rsid w:val="00BD0A45"/>
    <w:rsid w:val="00C10628"/>
    <w:rsid w:val="00C16816"/>
    <w:rsid w:val="00C330E7"/>
    <w:rsid w:val="00C820EE"/>
    <w:rsid w:val="00CC192F"/>
    <w:rsid w:val="00D141CD"/>
    <w:rsid w:val="00D24C1F"/>
    <w:rsid w:val="00D5561A"/>
    <w:rsid w:val="00D67747"/>
    <w:rsid w:val="00D73EBB"/>
    <w:rsid w:val="00D7440F"/>
    <w:rsid w:val="00D971DF"/>
    <w:rsid w:val="00DB39A3"/>
    <w:rsid w:val="00DB45D4"/>
    <w:rsid w:val="00DB58E7"/>
    <w:rsid w:val="00DC3C3B"/>
    <w:rsid w:val="00DD147D"/>
    <w:rsid w:val="00DE1BC2"/>
    <w:rsid w:val="00DF165C"/>
    <w:rsid w:val="00E17BCA"/>
    <w:rsid w:val="00E33168"/>
    <w:rsid w:val="00E34D8B"/>
    <w:rsid w:val="00E357EA"/>
    <w:rsid w:val="00E96D09"/>
    <w:rsid w:val="00EB03C0"/>
    <w:rsid w:val="00EF0D49"/>
    <w:rsid w:val="00F02BD1"/>
    <w:rsid w:val="00F03E21"/>
    <w:rsid w:val="00F060CF"/>
    <w:rsid w:val="00F55215"/>
    <w:rsid w:val="00F65876"/>
    <w:rsid w:val="00F70744"/>
    <w:rsid w:val="00F976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2C70"/>
    <w:rPr>
      <w:sz w:val="24"/>
      <w:szCs w:val="24"/>
    </w:rPr>
  </w:style>
  <w:style w:type="paragraph" w:styleId="3">
    <w:name w:val="heading 3"/>
    <w:basedOn w:val="a"/>
    <w:link w:val="30"/>
    <w:uiPriority w:val="9"/>
    <w:qFormat/>
    <w:rsid w:val="00E34D8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3AFB"/>
    <w:pPr>
      <w:widowControl w:val="0"/>
      <w:autoSpaceDE w:val="0"/>
      <w:autoSpaceDN w:val="0"/>
    </w:pPr>
    <w:rPr>
      <w:sz w:val="24"/>
    </w:rPr>
  </w:style>
  <w:style w:type="paragraph" w:customStyle="1" w:styleId="ConsPlusNonformat">
    <w:name w:val="ConsPlusNonformat"/>
    <w:rsid w:val="008F3AFB"/>
    <w:pPr>
      <w:widowControl w:val="0"/>
      <w:autoSpaceDE w:val="0"/>
      <w:autoSpaceDN w:val="0"/>
    </w:pPr>
    <w:rPr>
      <w:rFonts w:ascii="Courier New" w:hAnsi="Courier New" w:cs="Courier New"/>
    </w:rPr>
  </w:style>
  <w:style w:type="paragraph" w:customStyle="1" w:styleId="ConsPlusTitle">
    <w:name w:val="ConsPlusTitle"/>
    <w:rsid w:val="008F3AFB"/>
    <w:pPr>
      <w:widowControl w:val="0"/>
      <w:autoSpaceDE w:val="0"/>
      <w:autoSpaceDN w:val="0"/>
    </w:pPr>
    <w:rPr>
      <w:b/>
      <w:sz w:val="24"/>
    </w:rPr>
  </w:style>
  <w:style w:type="paragraph" w:customStyle="1" w:styleId="ConsPlusCell">
    <w:name w:val="ConsPlusCell"/>
    <w:rsid w:val="008F3AFB"/>
    <w:pPr>
      <w:widowControl w:val="0"/>
      <w:autoSpaceDE w:val="0"/>
      <w:autoSpaceDN w:val="0"/>
    </w:pPr>
    <w:rPr>
      <w:rFonts w:ascii="Courier New" w:hAnsi="Courier New" w:cs="Courier New"/>
    </w:rPr>
  </w:style>
  <w:style w:type="paragraph" w:customStyle="1" w:styleId="ConsPlusDocList">
    <w:name w:val="ConsPlusDocList"/>
    <w:rsid w:val="008F3AFB"/>
    <w:pPr>
      <w:widowControl w:val="0"/>
      <w:autoSpaceDE w:val="0"/>
      <w:autoSpaceDN w:val="0"/>
    </w:pPr>
    <w:rPr>
      <w:rFonts w:ascii="Courier New" w:hAnsi="Courier New" w:cs="Courier New"/>
    </w:rPr>
  </w:style>
  <w:style w:type="paragraph" w:customStyle="1" w:styleId="ConsPlusTitlePage">
    <w:name w:val="ConsPlusTitlePage"/>
    <w:rsid w:val="008F3AFB"/>
    <w:pPr>
      <w:widowControl w:val="0"/>
      <w:autoSpaceDE w:val="0"/>
      <w:autoSpaceDN w:val="0"/>
    </w:pPr>
    <w:rPr>
      <w:rFonts w:ascii="Tahoma" w:hAnsi="Tahoma" w:cs="Tahoma"/>
    </w:rPr>
  </w:style>
  <w:style w:type="paragraph" w:customStyle="1" w:styleId="ConsPlusJurTerm">
    <w:name w:val="ConsPlusJurTerm"/>
    <w:rsid w:val="008F3AFB"/>
    <w:pPr>
      <w:widowControl w:val="0"/>
      <w:autoSpaceDE w:val="0"/>
      <w:autoSpaceDN w:val="0"/>
    </w:pPr>
    <w:rPr>
      <w:rFonts w:ascii="Tahoma" w:hAnsi="Tahoma" w:cs="Tahoma"/>
      <w:sz w:val="26"/>
    </w:rPr>
  </w:style>
  <w:style w:type="paragraph" w:customStyle="1" w:styleId="ConsPlusTextList">
    <w:name w:val="ConsPlusTextList"/>
    <w:rsid w:val="008F3AFB"/>
    <w:pPr>
      <w:widowControl w:val="0"/>
      <w:autoSpaceDE w:val="0"/>
      <w:autoSpaceDN w:val="0"/>
    </w:pPr>
    <w:rPr>
      <w:rFonts w:ascii="Arial" w:hAnsi="Arial" w:cs="Arial"/>
    </w:rPr>
  </w:style>
  <w:style w:type="paragraph" w:styleId="a3">
    <w:name w:val="List Paragraph"/>
    <w:basedOn w:val="a"/>
    <w:uiPriority w:val="34"/>
    <w:qFormat/>
    <w:rsid w:val="000128EA"/>
    <w:pPr>
      <w:ind w:left="720"/>
      <w:contextualSpacing/>
    </w:pPr>
  </w:style>
  <w:style w:type="character" w:customStyle="1" w:styleId="30">
    <w:name w:val="Заголовок 3 Знак"/>
    <w:basedOn w:val="a0"/>
    <w:link w:val="3"/>
    <w:uiPriority w:val="9"/>
    <w:rsid w:val="00E34D8B"/>
    <w:rPr>
      <w:b/>
      <w:bCs/>
      <w:sz w:val="27"/>
      <w:szCs w:val="27"/>
    </w:rPr>
  </w:style>
  <w:style w:type="paragraph" w:customStyle="1" w:styleId="doclink">
    <w:name w:val="doc_link"/>
    <w:basedOn w:val="a"/>
    <w:rsid w:val="00E34D8B"/>
    <w:pPr>
      <w:spacing w:before="100" w:beforeAutospacing="1" w:after="100" w:afterAutospacing="1"/>
    </w:pPr>
  </w:style>
  <w:style w:type="character" w:styleId="a4">
    <w:name w:val="Hyperlink"/>
    <w:basedOn w:val="a0"/>
    <w:uiPriority w:val="99"/>
    <w:unhideWhenUsed/>
    <w:rsid w:val="00E34D8B"/>
    <w:rPr>
      <w:color w:val="0000FF"/>
      <w:u w:val="single"/>
    </w:rPr>
  </w:style>
  <w:style w:type="character" w:styleId="a5">
    <w:name w:val="Strong"/>
    <w:basedOn w:val="a0"/>
    <w:uiPriority w:val="22"/>
    <w:qFormat/>
    <w:rsid w:val="00E34D8B"/>
    <w:rPr>
      <w:b/>
      <w:bCs/>
    </w:rPr>
  </w:style>
  <w:style w:type="paragraph" w:styleId="a6">
    <w:name w:val="Normal (Web)"/>
    <w:basedOn w:val="a"/>
    <w:uiPriority w:val="99"/>
    <w:unhideWhenUsed/>
    <w:rsid w:val="00E34D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5883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F3B9C1620908C07472193EE1C78711E4A182EFB9CA09D587EA7483C74C149D106F57FFA855E338C48391A0826A49A2B171JEk2H" TargetMode="External"/><Relationship Id="rId3" Type="http://schemas.openxmlformats.org/officeDocument/2006/relationships/styles" Target="styles.xml"/><Relationship Id="rId7" Type="http://schemas.openxmlformats.org/officeDocument/2006/relationships/hyperlink" Target="http://www.consultant.ru/regbase/cgi/online.cgi?req=doc;base=RLAW251;n=164621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regbase/cgi/online.cgi?req=doc;base=RLAW251;n=164621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031A6315DF6CB23969D3D1B980B7CEF76E388959BB9F90979BF703E13BFE7FF6F58D401DD5E1E609C68CBC07D5DE2125A527l8n9H" TargetMode="External"/><Relationship Id="rId4" Type="http://schemas.openxmlformats.org/officeDocument/2006/relationships/settings" Target="settings.xml"/><Relationship Id="rId9" Type="http://schemas.openxmlformats.org/officeDocument/2006/relationships/hyperlink" Target="consultantplus://offline/ref=9D3475B5BF48FF7F048B7785DCE1C0FED78AECFEE0F07C1B4B77B04A654FAD266A5005D5ACC964DDF52F6D6CDA8CA0571904wFl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0E91-3CB1-4372-9197-268252BD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Pages>
  <Words>3099</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NazmeevaEA</dc:creator>
  <cp:lastModifiedBy>NazmeevaEA</cp:lastModifiedBy>
  <cp:revision>144</cp:revision>
  <cp:lastPrinted>2018-11-12T08:57:00Z</cp:lastPrinted>
  <dcterms:created xsi:type="dcterms:W3CDTF">2018-11-09T07:26:00Z</dcterms:created>
  <dcterms:modified xsi:type="dcterms:W3CDTF">2018-11-14T08:06:00Z</dcterms:modified>
</cp:coreProperties>
</file>